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7B7" w:rsidRPr="000977B7" w:rsidRDefault="000977B7" w:rsidP="000977B7">
      <w:pPr>
        <w:pStyle w:val="s1"/>
        <w:shd w:val="clear" w:color="auto" w:fill="FFFFFF"/>
        <w:spacing w:before="0" w:beforeAutospacing="0" w:after="0" w:afterAutospacing="0"/>
        <w:jc w:val="center"/>
        <w:rPr>
          <w:b/>
        </w:rPr>
      </w:pPr>
      <w:r w:rsidRPr="000977B7">
        <w:rPr>
          <w:b/>
        </w:rPr>
        <w:t>Защитить свое имущество теперь можно в Госуслугах</w:t>
      </w:r>
    </w:p>
    <w:p w:rsidR="000977B7" w:rsidRPr="000977B7" w:rsidRDefault="000977B7" w:rsidP="000977B7">
      <w:pPr>
        <w:pStyle w:val="s1"/>
        <w:shd w:val="clear" w:color="auto" w:fill="FFFFFF"/>
        <w:spacing w:before="0" w:beforeAutospacing="0" w:after="0" w:afterAutospacing="0"/>
        <w:jc w:val="both"/>
      </w:pPr>
    </w:p>
    <w:p w:rsidR="000977B7" w:rsidRPr="000977B7" w:rsidRDefault="000977B7" w:rsidP="000977B7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hyperlink r:id="rId4" w:anchor="/document/406192981/entry/0" w:history="1">
        <w:proofErr w:type="spellStart"/>
        <w:r w:rsidRPr="000977B7">
          <w:rPr>
            <w:rStyle w:val="a3"/>
            <w:color w:val="auto"/>
            <w:u w:val="none"/>
          </w:rPr>
          <w:t>Минцифры</w:t>
        </w:r>
        <w:proofErr w:type="spellEnd"/>
        <w:r w:rsidRPr="000977B7">
          <w:rPr>
            <w:rStyle w:val="a3"/>
            <w:color w:val="auto"/>
            <w:u w:val="none"/>
          </w:rPr>
          <w:t xml:space="preserve"> России </w:t>
        </w:r>
        <w:r w:rsidRPr="000977B7">
          <w:rPr>
            <w:rStyle w:val="a3"/>
            <w:color w:val="auto"/>
            <w:u w:val="none"/>
          </w:rPr>
          <w:t xml:space="preserve">в информационном письме </w:t>
        </w:r>
        <w:r w:rsidRPr="000977B7">
          <w:rPr>
            <w:rStyle w:val="a3"/>
            <w:color w:val="auto"/>
            <w:u w:val="none"/>
          </w:rPr>
          <w:t>от 20 января 2023 г.</w:t>
        </w:r>
      </w:hyperlink>
      <w:r w:rsidRPr="000977B7">
        <w:t xml:space="preserve"> с</w:t>
      </w:r>
      <w:r w:rsidRPr="000977B7">
        <w:t>ообщает, что теперь внести в ЕГРН специальную отметку о том, что сделки с имуществом могут проводиться только в присутствии собственника (т.е. </w:t>
      </w:r>
      <w:hyperlink r:id="rId5" w:anchor="/document/71129192/entry/36" w:history="1">
        <w:r w:rsidRPr="000977B7">
          <w:rPr>
            <w:rStyle w:val="a3"/>
            <w:color w:val="auto"/>
            <w:u w:val="none"/>
          </w:rPr>
          <w:t>запись</w:t>
        </w:r>
      </w:hyperlink>
      <w:r w:rsidRPr="000977B7">
        <w:t xml:space="preserve"> о невозможности государственной регистрации права без личного участия правообладателя), и защитить тем самым свою недвижимость от мошеннических сделок, можно </w:t>
      </w:r>
      <w:r w:rsidRPr="000977B7">
        <w:t xml:space="preserve">теперь </w:t>
      </w:r>
      <w:r w:rsidRPr="000977B7">
        <w:t>через "</w:t>
      </w:r>
      <w:proofErr w:type="spellStart"/>
      <w:r w:rsidRPr="000977B7">
        <w:t>Госуслуги</w:t>
      </w:r>
      <w:proofErr w:type="spellEnd"/>
      <w:r w:rsidRPr="000977B7">
        <w:t xml:space="preserve">". </w:t>
      </w:r>
    </w:p>
    <w:p w:rsidR="000977B7" w:rsidRPr="000977B7" w:rsidRDefault="000977B7" w:rsidP="000977B7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0977B7">
        <w:t>Иногда мошенники могут незаконным путём провести сделку с недвижимостью без владельца, например, по поддельной доверенности. Для защиты от подобных ситуаций можно внести специальную отметку в ЕГРН о том, что сделки с имуществом могут проводиться только в присутствии собственника.</w:t>
      </w:r>
    </w:p>
    <w:p w:rsidR="000977B7" w:rsidRPr="000977B7" w:rsidRDefault="000977B7" w:rsidP="000977B7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0977B7">
        <w:t xml:space="preserve">Раньше для этого нужно было </w:t>
      </w:r>
      <w:r w:rsidRPr="000977B7">
        <w:t>обра</w:t>
      </w:r>
      <w:r>
        <w:t>щать</w:t>
      </w:r>
      <w:r w:rsidRPr="000977B7">
        <w:t>ся</w:t>
      </w:r>
      <w:r w:rsidRPr="000977B7">
        <w:t xml:space="preserve"> в МФЦ или заполн</w:t>
      </w:r>
      <w:r>
        <w:t>я</w:t>
      </w:r>
      <w:r w:rsidRPr="000977B7">
        <w:t xml:space="preserve">ть специальную форму </w:t>
      </w:r>
      <w:r w:rsidRPr="000977B7">
        <w:t>на сайте</w:t>
      </w:r>
      <w:r w:rsidRPr="000977B7">
        <w:t xml:space="preserve"> Росреестр</w:t>
      </w:r>
      <w:r w:rsidRPr="000977B7">
        <w:t>а</w:t>
      </w:r>
      <w:r w:rsidRPr="000977B7">
        <w:t>.</w:t>
      </w:r>
    </w:p>
    <w:p w:rsidR="000977B7" w:rsidRPr="000977B7" w:rsidRDefault="000977B7" w:rsidP="000977B7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0977B7">
        <w:t>Теперь это можно сделать на </w:t>
      </w:r>
      <w:hyperlink r:id="rId6" w:tgtFrame="_blank" w:history="1">
        <w:r w:rsidRPr="000977B7">
          <w:rPr>
            <w:rStyle w:val="a3"/>
            <w:color w:val="auto"/>
            <w:u w:val="none"/>
          </w:rPr>
          <w:t>Госуслугах</w:t>
        </w:r>
      </w:hyperlink>
      <w:r w:rsidRPr="000977B7">
        <w:t> - запретить все регистрационные действия с квартирой</w:t>
      </w:r>
      <w:r w:rsidRPr="000977B7">
        <w:t>,</w:t>
      </w:r>
      <w:r w:rsidRPr="000977B7">
        <w:t xml:space="preserve"> домом</w:t>
      </w:r>
      <w:r w:rsidRPr="000977B7">
        <w:t xml:space="preserve"> </w:t>
      </w:r>
      <w:r w:rsidRPr="000977B7">
        <w:t>или</w:t>
      </w:r>
      <w:r w:rsidRPr="000977B7">
        <w:t xml:space="preserve"> земельным участком</w:t>
      </w:r>
      <w:r w:rsidRPr="000977B7">
        <w:t>, если владелец не присутствует на сделке.</w:t>
      </w:r>
    </w:p>
    <w:p w:rsidR="000977B7" w:rsidRPr="000977B7" w:rsidRDefault="000977B7" w:rsidP="000977B7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0977B7">
        <w:t>Чтобы подать заявление, нужна подтверждённая учётная запись </w:t>
      </w:r>
      <w:hyperlink r:id="rId7" w:tgtFrame="_blank" w:history="1">
        <w:r w:rsidRPr="000977B7">
          <w:rPr>
            <w:rStyle w:val="a3"/>
            <w:color w:val="auto"/>
            <w:u w:val="none"/>
          </w:rPr>
          <w:t>Госуслуг</w:t>
        </w:r>
      </w:hyperlink>
      <w:r w:rsidRPr="000977B7">
        <w:t> и приложение "</w:t>
      </w:r>
      <w:proofErr w:type="spellStart"/>
      <w:r w:rsidRPr="000977B7">
        <w:t>Госключ</w:t>
      </w:r>
      <w:proofErr w:type="spellEnd"/>
      <w:r w:rsidRPr="000977B7">
        <w:t>" с усиленной квалифицированной </w:t>
      </w:r>
      <w:hyperlink r:id="rId8" w:anchor="/document/12184522/entry/21" w:history="1">
        <w:r w:rsidRPr="000977B7">
          <w:rPr>
            <w:rStyle w:val="a3"/>
            <w:color w:val="auto"/>
            <w:u w:val="none"/>
          </w:rPr>
          <w:t>электронной подписью</w:t>
        </w:r>
      </w:hyperlink>
      <w:r w:rsidRPr="000977B7">
        <w:t> (УКЭП). Она оформляется бесплатно прямо в приложении, для этого нужен загранпаспорт нового образца и телефон с NFС-модулем.</w:t>
      </w:r>
    </w:p>
    <w:p w:rsidR="000977B7" w:rsidRPr="000977B7" w:rsidRDefault="000977B7" w:rsidP="000977B7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0977B7">
        <w:t>Запись появится в ЕГРН в течение 5 рабочих дней, а в личный кабинет придёт уведомление о внесении записи. Точно так же можно снять такой запрет, если он был установлен раньше.</w:t>
      </w:r>
    </w:p>
    <w:p w:rsidR="00C60B79" w:rsidRPr="00BD4D17" w:rsidRDefault="00C60B79" w:rsidP="00C60B79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D4D17">
        <w:rPr>
          <w:rFonts w:ascii="Times New Roman" w:hAnsi="Times New Roman" w:cs="Times New Roman"/>
          <w:sz w:val="24"/>
          <w:szCs w:val="24"/>
          <w:shd w:val="clear" w:color="auto" w:fill="FFFFFF"/>
        </w:rPr>
        <w:t>В филиале АУ «МФЦ» в с. Каширском можно зарегистрироваться на сайте Госуслуг, подтвердить личность или восстановить пароль.</w:t>
      </w:r>
    </w:p>
    <w:p w:rsidR="00C60B79" w:rsidRPr="00BD4D17" w:rsidRDefault="00C60B79" w:rsidP="00C60B79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D4D17">
        <w:rPr>
          <w:rFonts w:ascii="Times New Roman" w:hAnsi="Times New Roman" w:cs="Times New Roman"/>
          <w:sz w:val="24"/>
          <w:szCs w:val="24"/>
          <w:shd w:val="clear" w:color="auto" w:fill="FFFFFF"/>
        </w:rPr>
        <w:t>А в секторе пользовательского сопровождения можно п</w:t>
      </w:r>
      <w:r w:rsidR="00E35A60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Pr="00BD4D1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дать заявление о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внесении в ЕГРН специальной отметки</w:t>
      </w:r>
      <w:r w:rsidRPr="00BD4D1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C60B79" w:rsidRPr="00BD4D17" w:rsidRDefault="00C60B79" w:rsidP="00C60B79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pacing w:val="6"/>
        </w:rPr>
      </w:pPr>
      <w:r w:rsidRPr="00BD4D17">
        <w:rPr>
          <w:spacing w:val="6"/>
        </w:rPr>
        <w:t>Специалисты МФЦ – проконсульт</w:t>
      </w:r>
      <w:bookmarkStart w:id="0" w:name="_GoBack"/>
      <w:bookmarkEnd w:id="0"/>
      <w:r w:rsidRPr="00BD4D17">
        <w:rPr>
          <w:spacing w:val="6"/>
        </w:rPr>
        <w:t xml:space="preserve">ируют </w:t>
      </w:r>
      <w:r>
        <w:rPr>
          <w:spacing w:val="6"/>
        </w:rPr>
        <w:t>заявителей об</w:t>
      </w:r>
      <w:r w:rsidRPr="00BD4D17">
        <w:rPr>
          <w:spacing w:val="6"/>
        </w:rPr>
        <w:t xml:space="preserve"> услуг</w:t>
      </w:r>
      <w:r>
        <w:rPr>
          <w:spacing w:val="6"/>
        </w:rPr>
        <w:t>е</w:t>
      </w:r>
      <w:r w:rsidRPr="00BD4D17">
        <w:rPr>
          <w:spacing w:val="6"/>
        </w:rPr>
        <w:t xml:space="preserve"> и при необходимости помогут заполнить заявление.</w:t>
      </w:r>
    </w:p>
    <w:p w:rsidR="00C60B79" w:rsidRPr="00420578" w:rsidRDefault="00C60B79" w:rsidP="00C60B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420578">
        <w:rPr>
          <w:rFonts w:ascii="Times New Roman" w:hAnsi="Times New Roman" w:cs="Times New Roman"/>
          <w:sz w:val="24"/>
          <w:szCs w:val="24"/>
        </w:rPr>
        <w:t>Мы ждём вас по адресу: с. Каширское, ул. Комсомольская, д. 1В, тел. 8(47342)4-30-20, 8 (47342)4-30-17.</w:t>
      </w:r>
    </w:p>
    <w:p w:rsidR="00C60B79" w:rsidRPr="00420578" w:rsidRDefault="00C60B79" w:rsidP="00C60B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0578">
        <w:rPr>
          <w:rFonts w:ascii="Times New Roman" w:hAnsi="Times New Roman" w:cs="Times New Roman"/>
          <w:sz w:val="24"/>
          <w:szCs w:val="24"/>
        </w:rPr>
        <w:tab/>
      </w:r>
      <w:r w:rsidRPr="00420578">
        <w:rPr>
          <w:rFonts w:ascii="Times New Roman" w:hAnsi="Times New Roman" w:cs="Times New Roman"/>
          <w:sz w:val="24"/>
          <w:szCs w:val="24"/>
        </w:rPr>
        <w:tab/>
      </w:r>
      <w:r w:rsidRPr="00420578">
        <w:rPr>
          <w:rFonts w:ascii="Times New Roman" w:hAnsi="Times New Roman" w:cs="Times New Roman"/>
          <w:sz w:val="24"/>
          <w:szCs w:val="24"/>
        </w:rPr>
        <w:tab/>
      </w:r>
      <w:r w:rsidRPr="00420578">
        <w:rPr>
          <w:rFonts w:ascii="Times New Roman" w:hAnsi="Times New Roman" w:cs="Times New Roman"/>
          <w:sz w:val="24"/>
          <w:szCs w:val="24"/>
        </w:rPr>
        <w:tab/>
      </w:r>
    </w:p>
    <w:p w:rsidR="00C60B79" w:rsidRPr="00420578" w:rsidRDefault="00C60B79" w:rsidP="00C60B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578">
        <w:rPr>
          <w:rFonts w:ascii="Times New Roman" w:hAnsi="Times New Roman" w:cs="Times New Roman"/>
          <w:sz w:val="24"/>
          <w:szCs w:val="24"/>
        </w:rPr>
        <w:t xml:space="preserve">                                     Елена Хоменко,</w:t>
      </w:r>
    </w:p>
    <w:p w:rsidR="00C60B79" w:rsidRPr="00420578" w:rsidRDefault="00C60B79" w:rsidP="00C60B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578">
        <w:rPr>
          <w:rFonts w:ascii="Times New Roman" w:hAnsi="Times New Roman" w:cs="Times New Roman"/>
          <w:sz w:val="24"/>
          <w:szCs w:val="24"/>
        </w:rPr>
        <w:tab/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420578">
        <w:rPr>
          <w:rFonts w:ascii="Times New Roman" w:hAnsi="Times New Roman" w:cs="Times New Roman"/>
          <w:sz w:val="24"/>
          <w:szCs w:val="24"/>
        </w:rPr>
        <w:t>руководитель филиала АУ «МФЦ» в с. Каширском</w:t>
      </w:r>
    </w:p>
    <w:p w:rsidR="000977B7" w:rsidRDefault="000977B7" w:rsidP="000977B7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</w:p>
    <w:p w:rsidR="002D4098" w:rsidRDefault="00E35A60"/>
    <w:sectPr w:rsidR="002D40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7B7"/>
    <w:rsid w:val="000977B7"/>
    <w:rsid w:val="007473B4"/>
    <w:rsid w:val="00913E63"/>
    <w:rsid w:val="00C60B79"/>
    <w:rsid w:val="00E35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08D2D6-C015-4444-B112-4B7451802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0977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977B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60B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gosuslugi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suslugi.ru/" TargetMode="External"/><Relationship Id="rId5" Type="http://schemas.openxmlformats.org/officeDocument/2006/relationships/hyperlink" Target="https://internet.garant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internet.garant.ru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Хоменко Елена Валентиновна</dc:creator>
  <cp:keywords/>
  <dc:description/>
  <cp:lastModifiedBy>Хоменко Елена Валентиновна</cp:lastModifiedBy>
  <cp:revision>2</cp:revision>
  <dcterms:created xsi:type="dcterms:W3CDTF">2023-01-26T06:02:00Z</dcterms:created>
  <dcterms:modified xsi:type="dcterms:W3CDTF">2023-01-26T06:24:00Z</dcterms:modified>
</cp:coreProperties>
</file>