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64" w:rsidRDefault="00085864" w:rsidP="00C31EC8"/>
    <w:p w:rsidR="00085864" w:rsidRDefault="00085864" w:rsidP="003103E9"/>
    <w:p w:rsidR="00085864" w:rsidRPr="003103E9" w:rsidRDefault="00085864" w:rsidP="003103E9">
      <w:pPr>
        <w:pStyle w:val="1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</w:pPr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 xml:space="preserve">О рекомендациях по снижению рисков заболевания </w:t>
      </w:r>
    </w:p>
    <w:p w:rsidR="00085864" w:rsidRPr="003103E9" w:rsidRDefault="00085864" w:rsidP="003103E9">
      <w:pPr>
        <w:pStyle w:val="1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</w:pPr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 xml:space="preserve">новой коронавирусной инфекцией </w:t>
      </w:r>
    </w:p>
    <w:p w:rsidR="00085864" w:rsidRPr="003103E9" w:rsidRDefault="00085864" w:rsidP="003103E9">
      <w:pPr>
        <w:pStyle w:val="1"/>
        <w:shd w:val="clear" w:color="auto" w:fill="F8F8F8"/>
        <w:spacing w:before="0" w:beforeAutospacing="0" w:after="0" w:afterAutospacing="0"/>
        <w:jc w:val="center"/>
        <w:rPr>
          <w:rFonts w:ascii="Tahoma" w:hAnsi="Tahoma" w:cs="Tahoma"/>
          <w:color w:val="1B669D"/>
          <w:sz w:val="32"/>
          <w:szCs w:val="32"/>
        </w:rPr>
      </w:pPr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>для людей старше 60 лет</w:t>
      </w:r>
    </w:p>
    <w:p w:rsidR="00085864" w:rsidRDefault="00085864" w:rsidP="003103E9"/>
    <w:p w:rsidR="00085864" w:rsidRDefault="00085864" w:rsidP="003103E9">
      <w:pPr>
        <w:tabs>
          <w:tab w:val="left" w:pos="2640"/>
        </w:tabs>
      </w:pPr>
      <w:r>
        <w:tab/>
      </w:r>
    </w:p>
    <w:p w:rsidR="00085864" w:rsidRDefault="00085864" w:rsidP="003103E9">
      <w:pPr>
        <w:tabs>
          <w:tab w:val="left" w:pos="2640"/>
        </w:tabs>
      </w:pPr>
    </w:p>
    <w:p w:rsidR="00085864" w:rsidRDefault="00085864" w:rsidP="003103E9">
      <w:pPr>
        <w:tabs>
          <w:tab w:val="left" w:pos="2640"/>
        </w:tabs>
      </w:pPr>
    </w:p>
    <w:p w:rsidR="00085864" w:rsidRDefault="00085864" w:rsidP="003103E9">
      <w:pPr>
        <w:jc w:val="both"/>
        <w:rPr>
          <w:sz w:val="32"/>
          <w:szCs w:val="32"/>
        </w:rPr>
      </w:pPr>
      <w:r>
        <w:tab/>
      </w:r>
      <w:r w:rsidRPr="003103E9">
        <w:rPr>
          <w:sz w:val="32"/>
          <w:szCs w:val="32"/>
        </w:rPr>
        <w:t>Роспотребнадзор совместно с порталом Стопкоронавирус.рф подготовил видеоролик о том, как снизить риски заражения новой коронавирусной инфекцией для людей старше 60 лет.</w:t>
      </w:r>
    </w:p>
    <w:p w:rsidR="00085864" w:rsidRDefault="00085864" w:rsidP="003103E9">
      <w:pPr>
        <w:ind w:firstLine="720"/>
        <w:jc w:val="both"/>
        <w:rPr>
          <w:sz w:val="32"/>
          <w:szCs w:val="32"/>
        </w:rPr>
      </w:pPr>
      <w:r w:rsidRPr="003103E9">
        <w:rPr>
          <w:sz w:val="32"/>
          <w:szCs w:val="32"/>
        </w:rPr>
        <w:t xml:space="preserve">Роспотребнадзор напоминает, что новая коронавирусная инфекция особенно опасна для пожилых людей. Чтобы сохранить здоровье, постарайтесь соблюдать простые правила. Старайтесь реже посещать общественные места, меньше пользоваться общественным транспортом. </w:t>
      </w:r>
    </w:p>
    <w:p w:rsidR="00085864" w:rsidRDefault="00085864" w:rsidP="003103E9">
      <w:pPr>
        <w:ind w:firstLine="720"/>
        <w:jc w:val="both"/>
        <w:rPr>
          <w:sz w:val="32"/>
          <w:szCs w:val="32"/>
        </w:rPr>
      </w:pPr>
      <w:r w:rsidRPr="003103E9">
        <w:rPr>
          <w:sz w:val="32"/>
          <w:szCs w:val="32"/>
        </w:rPr>
        <w:t>Надевайте маску и перчатки в транспорте, магазинах, банке, МФЦ. Попросите близких сходить за продуктами или купить лекарства. Чаще мойте руки с мылом, особенно после посещения объектов торговли. Не прикасайтесь к лицу грязными руками. Прикрывайте рот салфетками, когда кашляете или чихаете. Дезинфицируйте поверхности, к которым часто прикасаетесь дома.</w:t>
      </w:r>
    </w:p>
    <w:p w:rsidR="00085864" w:rsidRPr="003103E9" w:rsidRDefault="00085864" w:rsidP="003103E9">
      <w:pPr>
        <w:ind w:firstLine="720"/>
        <w:jc w:val="both"/>
        <w:rPr>
          <w:sz w:val="32"/>
          <w:szCs w:val="32"/>
        </w:rPr>
      </w:pPr>
      <w:r w:rsidRPr="003103E9">
        <w:rPr>
          <w:sz w:val="32"/>
          <w:szCs w:val="32"/>
        </w:rPr>
        <w:t xml:space="preserve"> Если чувствуйте недомогание или повышение температуры, вызывайте врача на дом. Будьте здоровы!</w:t>
      </w:r>
    </w:p>
    <w:p w:rsidR="00085864" w:rsidRDefault="00085864" w:rsidP="003103E9"/>
    <w:p w:rsidR="00085864" w:rsidRDefault="00085864" w:rsidP="003103E9"/>
    <w:p w:rsidR="00085864" w:rsidRDefault="00D86C29" w:rsidP="003103E9">
      <w:hyperlink r:id="rId4" w:history="1">
        <w:r w:rsidR="00085864">
          <w:rPr>
            <w:rStyle w:val="a3"/>
          </w:rPr>
          <w:t>https://www.youtube.com/watch?v=dwBDK7s3Erg</w:t>
        </w:r>
      </w:hyperlink>
    </w:p>
    <w:p w:rsidR="00085864" w:rsidRPr="003103E9" w:rsidRDefault="00085864" w:rsidP="003103E9">
      <w:pPr>
        <w:tabs>
          <w:tab w:val="left" w:pos="1335"/>
        </w:tabs>
      </w:pPr>
    </w:p>
    <w:sectPr w:rsidR="00085864" w:rsidRPr="003103E9" w:rsidSect="003103E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EC8"/>
    <w:rsid w:val="000463A1"/>
    <w:rsid w:val="0008130B"/>
    <w:rsid w:val="00085864"/>
    <w:rsid w:val="000B1DCD"/>
    <w:rsid w:val="00293D79"/>
    <w:rsid w:val="003103E9"/>
    <w:rsid w:val="00387208"/>
    <w:rsid w:val="003A1382"/>
    <w:rsid w:val="005409CF"/>
    <w:rsid w:val="005E06EC"/>
    <w:rsid w:val="005F757F"/>
    <w:rsid w:val="007821F5"/>
    <w:rsid w:val="007A5863"/>
    <w:rsid w:val="008213E4"/>
    <w:rsid w:val="008D69CA"/>
    <w:rsid w:val="009E7382"/>
    <w:rsid w:val="00C31EC8"/>
    <w:rsid w:val="00CD0711"/>
    <w:rsid w:val="00D86C29"/>
    <w:rsid w:val="00E263FE"/>
    <w:rsid w:val="00EC162E"/>
    <w:rsid w:val="00F8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C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31E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1EC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31EC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C31EC8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rsid w:val="00293D7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wBDK7s3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рекомендациях по снижению рисков заболевания</dc:title>
  <dc:creator>oon4</dc:creator>
  <cp:lastModifiedBy>oon3</cp:lastModifiedBy>
  <cp:revision>2</cp:revision>
  <dcterms:created xsi:type="dcterms:W3CDTF">2020-10-16T08:54:00Z</dcterms:created>
  <dcterms:modified xsi:type="dcterms:W3CDTF">2020-10-16T08:54:00Z</dcterms:modified>
</cp:coreProperties>
</file>