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128" w:rsidRDefault="006C5128" w:rsidP="006C5128">
      <w:pPr>
        <w:pStyle w:val="a3"/>
        <w:jc w:val="right"/>
        <w:rPr>
          <w:rFonts w:ascii="Times New Roman" w:hAnsi="Times New Roman"/>
          <w:b/>
          <w:sz w:val="27"/>
          <w:szCs w:val="27"/>
        </w:rPr>
      </w:pPr>
    </w:p>
    <w:p w:rsidR="006C5128" w:rsidRPr="00076F7F" w:rsidRDefault="006C5128" w:rsidP="006C512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76F7F">
        <w:rPr>
          <w:rFonts w:ascii="Times New Roman" w:hAnsi="Times New Roman"/>
          <w:b/>
          <w:sz w:val="27"/>
          <w:szCs w:val="27"/>
        </w:rPr>
        <w:t xml:space="preserve">АДМИНИСТРАЦИЯ </w:t>
      </w:r>
      <w:r>
        <w:rPr>
          <w:rFonts w:ascii="Times New Roman" w:hAnsi="Times New Roman"/>
          <w:b/>
          <w:sz w:val="27"/>
          <w:szCs w:val="27"/>
        </w:rPr>
        <w:t>КРУГЛЯНСКОГО</w:t>
      </w:r>
      <w:r w:rsidRPr="00076F7F">
        <w:rPr>
          <w:rFonts w:ascii="Times New Roman" w:hAnsi="Times New Roman"/>
          <w:b/>
          <w:sz w:val="27"/>
          <w:szCs w:val="27"/>
        </w:rPr>
        <w:t xml:space="preserve"> СЕЛЬСКОГО ПОСЕЛЕНИЯ </w:t>
      </w:r>
      <w:r>
        <w:rPr>
          <w:rFonts w:ascii="Times New Roman" w:hAnsi="Times New Roman"/>
          <w:b/>
          <w:sz w:val="27"/>
          <w:szCs w:val="27"/>
        </w:rPr>
        <w:t>КАШИРСКОГО</w:t>
      </w:r>
      <w:r w:rsidRPr="00076F7F">
        <w:rPr>
          <w:rFonts w:ascii="Times New Roman" w:hAnsi="Times New Roman"/>
          <w:b/>
          <w:sz w:val="27"/>
          <w:szCs w:val="27"/>
        </w:rPr>
        <w:t xml:space="preserve"> МУНИЦИПАЛЬНОГО РАЙОНА</w:t>
      </w:r>
    </w:p>
    <w:p w:rsidR="006C5128" w:rsidRPr="00076F7F" w:rsidRDefault="006C5128" w:rsidP="006C5128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076F7F">
        <w:rPr>
          <w:rFonts w:ascii="Times New Roman" w:hAnsi="Times New Roman"/>
          <w:b/>
          <w:sz w:val="27"/>
          <w:szCs w:val="27"/>
        </w:rPr>
        <w:t>ВОРОНЕЖСКОЙ ОБЛАСТИ</w:t>
      </w:r>
    </w:p>
    <w:p w:rsidR="006C5128" w:rsidRDefault="006C5128" w:rsidP="006C5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5128" w:rsidRDefault="006C5128" w:rsidP="006C512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6C5128" w:rsidRPr="00076F7F" w:rsidRDefault="006C5128" w:rsidP="006C51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5128" w:rsidRPr="0013392C" w:rsidRDefault="006C5128" w:rsidP="006C5128">
      <w:pPr>
        <w:pStyle w:val="a3"/>
        <w:rPr>
          <w:rFonts w:ascii="Times New Roman" w:hAnsi="Times New Roman"/>
          <w:sz w:val="28"/>
          <w:szCs w:val="28"/>
        </w:rPr>
      </w:pPr>
      <w:r w:rsidRPr="0013392C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09.09.2022 </w:t>
      </w:r>
      <w:r w:rsidRPr="0013392C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36</w:t>
      </w:r>
      <w:r w:rsidRPr="0013392C">
        <w:rPr>
          <w:rFonts w:ascii="Times New Roman" w:hAnsi="Times New Roman"/>
          <w:sz w:val="28"/>
          <w:szCs w:val="28"/>
        </w:rPr>
        <w:t xml:space="preserve"> </w:t>
      </w:r>
    </w:p>
    <w:p w:rsidR="006C5128" w:rsidRDefault="006C5128" w:rsidP="006C5128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с. Круглое</w:t>
      </w:r>
    </w:p>
    <w:p w:rsidR="006C5128" w:rsidRDefault="006C5128" w:rsidP="006C5128">
      <w:pPr>
        <w:pStyle w:val="ConsPlusNormal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rPr>
          <w:sz w:val="26"/>
          <w:szCs w:val="26"/>
        </w:rPr>
      </w:pPr>
      <w:r w:rsidRPr="00076F7F">
        <w:rPr>
          <w:sz w:val="26"/>
          <w:szCs w:val="26"/>
        </w:rPr>
        <w:t xml:space="preserve">Об утверждении Положения о работе </w:t>
      </w:r>
    </w:p>
    <w:p w:rsidR="006C5128" w:rsidRPr="00076F7F" w:rsidRDefault="006C5128" w:rsidP="006C5128">
      <w:pPr>
        <w:pStyle w:val="ConsPlusNormal"/>
        <w:rPr>
          <w:sz w:val="26"/>
          <w:szCs w:val="26"/>
        </w:rPr>
      </w:pPr>
      <w:r w:rsidRPr="00076F7F">
        <w:rPr>
          <w:sz w:val="26"/>
          <w:szCs w:val="26"/>
        </w:rPr>
        <w:t xml:space="preserve">специализированного ящика для </w:t>
      </w:r>
    </w:p>
    <w:p w:rsidR="006C5128" w:rsidRPr="00076F7F" w:rsidRDefault="006C5128" w:rsidP="006C5128">
      <w:pPr>
        <w:pStyle w:val="ConsPlusNormal"/>
        <w:rPr>
          <w:sz w:val="26"/>
          <w:szCs w:val="26"/>
        </w:rPr>
      </w:pPr>
      <w:r w:rsidRPr="00076F7F">
        <w:rPr>
          <w:sz w:val="26"/>
          <w:szCs w:val="26"/>
        </w:rPr>
        <w:t>обращений (сообщений) граждан по</w:t>
      </w:r>
    </w:p>
    <w:p w:rsidR="006C5128" w:rsidRPr="00076F7F" w:rsidRDefault="006C5128" w:rsidP="006C5128">
      <w:pPr>
        <w:pStyle w:val="ConsPlusNormal"/>
        <w:rPr>
          <w:sz w:val="26"/>
          <w:szCs w:val="26"/>
        </w:rPr>
      </w:pPr>
      <w:r w:rsidRPr="00076F7F">
        <w:rPr>
          <w:sz w:val="26"/>
          <w:szCs w:val="26"/>
        </w:rPr>
        <w:t>вопросам коррупции в администрации</w:t>
      </w:r>
    </w:p>
    <w:p w:rsidR="006C5128" w:rsidRPr="00076F7F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Круглянского</w:t>
      </w:r>
      <w:r w:rsidRPr="00076F7F">
        <w:rPr>
          <w:sz w:val="26"/>
          <w:szCs w:val="26"/>
        </w:rPr>
        <w:t xml:space="preserve"> сельского поселения</w:t>
      </w:r>
    </w:p>
    <w:p w:rsidR="006C5128" w:rsidRPr="00076F7F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>Каширского</w:t>
      </w:r>
      <w:r w:rsidRPr="00076F7F">
        <w:rPr>
          <w:sz w:val="26"/>
          <w:szCs w:val="26"/>
        </w:rPr>
        <w:t xml:space="preserve"> муниципального района </w:t>
      </w:r>
    </w:p>
    <w:p w:rsidR="006C5128" w:rsidRPr="005617D2" w:rsidRDefault="006C5128" w:rsidP="006C5128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5128" w:rsidRDefault="006C5128" w:rsidP="006C5128">
      <w:pPr>
        <w:pStyle w:val="ConsPlusNormal"/>
        <w:ind w:firstLine="540"/>
        <w:jc w:val="both"/>
        <w:outlineLvl w:val="0"/>
      </w:pPr>
    </w:p>
    <w:p w:rsidR="006C5128" w:rsidRPr="005617D2" w:rsidRDefault="006C5128" w:rsidP="006C512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617D2">
        <w:rPr>
          <w:sz w:val="26"/>
          <w:szCs w:val="26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</w:t>
      </w:r>
      <w:r>
        <w:rPr>
          <w:sz w:val="26"/>
          <w:szCs w:val="26"/>
        </w:rPr>
        <w:t>ции антикоррупционной политики</w:t>
      </w:r>
      <w:r w:rsidRPr="005617D2">
        <w:rPr>
          <w:sz w:val="26"/>
          <w:szCs w:val="26"/>
        </w:rPr>
        <w:t xml:space="preserve">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 администрация </w:t>
      </w:r>
      <w:r>
        <w:rPr>
          <w:sz w:val="26"/>
          <w:szCs w:val="26"/>
        </w:rPr>
        <w:t>Круглянского сельского поселения Каширского</w:t>
      </w:r>
      <w:r w:rsidRPr="005617D2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 xml:space="preserve">ьного района </w:t>
      </w:r>
    </w:p>
    <w:p w:rsidR="006C5128" w:rsidRDefault="006C5128" w:rsidP="006C5128">
      <w:pPr>
        <w:pStyle w:val="ConsPlusNormal"/>
        <w:jc w:val="center"/>
        <w:rPr>
          <w:sz w:val="26"/>
          <w:szCs w:val="26"/>
        </w:rPr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ПОСТАНОВЛЯЕТ:</w:t>
      </w:r>
    </w:p>
    <w:p w:rsidR="006C5128" w:rsidRPr="00615C09" w:rsidRDefault="006C5128" w:rsidP="006C5128">
      <w:pPr>
        <w:pStyle w:val="ConsPlusNormal"/>
        <w:jc w:val="center"/>
        <w:rPr>
          <w:sz w:val="26"/>
          <w:szCs w:val="26"/>
        </w:rPr>
      </w:pPr>
    </w:p>
    <w:p w:rsidR="006C5128" w:rsidRPr="00615C09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15C09">
        <w:rPr>
          <w:sz w:val="26"/>
          <w:szCs w:val="26"/>
        </w:rPr>
        <w:t xml:space="preserve">1. Утвердить </w:t>
      </w:r>
      <w:r>
        <w:rPr>
          <w:sz w:val="26"/>
          <w:szCs w:val="26"/>
        </w:rPr>
        <w:t>Положение о работе</w:t>
      </w:r>
      <w:r w:rsidRPr="00615C09">
        <w:rPr>
          <w:sz w:val="26"/>
          <w:szCs w:val="26"/>
        </w:rPr>
        <w:t xml:space="preserve"> </w:t>
      </w:r>
      <w:r w:rsidRPr="008F37E1">
        <w:rPr>
          <w:sz w:val="26"/>
          <w:szCs w:val="26"/>
        </w:rPr>
        <w:t>специализированного ящика для обращений (сообщений) граждан по</w:t>
      </w:r>
      <w:r>
        <w:rPr>
          <w:sz w:val="26"/>
          <w:szCs w:val="26"/>
        </w:rPr>
        <w:t xml:space="preserve"> </w:t>
      </w:r>
      <w:r w:rsidRPr="008F37E1">
        <w:rPr>
          <w:sz w:val="26"/>
          <w:szCs w:val="26"/>
        </w:rPr>
        <w:t>воп</w:t>
      </w:r>
      <w:r>
        <w:rPr>
          <w:sz w:val="26"/>
          <w:szCs w:val="26"/>
        </w:rPr>
        <w:t>росам коррупции в администрации Круглянского сельского поселения Каширского</w:t>
      </w:r>
      <w:r w:rsidRPr="005617D2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 xml:space="preserve">ьного района (далее - специализированный ящик) </w:t>
      </w:r>
      <w:r w:rsidRPr="00615C09">
        <w:rPr>
          <w:sz w:val="26"/>
          <w:szCs w:val="26"/>
        </w:rPr>
        <w:t>согласно приложению</w:t>
      </w:r>
      <w:r>
        <w:rPr>
          <w:sz w:val="26"/>
          <w:szCs w:val="26"/>
        </w:rPr>
        <w:t xml:space="preserve"> № 1</w:t>
      </w:r>
      <w:r w:rsidRPr="00615C09">
        <w:rPr>
          <w:sz w:val="26"/>
          <w:szCs w:val="26"/>
        </w:rPr>
        <w:t xml:space="preserve"> к настоящему постановлению.</w:t>
      </w:r>
    </w:p>
    <w:p w:rsidR="006C5128" w:rsidRPr="008F37E1" w:rsidRDefault="006C5128" w:rsidP="006C5128">
      <w:pPr>
        <w:pStyle w:val="ConsPlusNormal"/>
        <w:ind w:firstLine="540"/>
        <w:jc w:val="both"/>
        <w:rPr>
          <w:sz w:val="26"/>
          <w:szCs w:val="26"/>
        </w:rPr>
      </w:pPr>
      <w:r w:rsidRPr="00615C09">
        <w:rPr>
          <w:sz w:val="26"/>
          <w:szCs w:val="26"/>
        </w:rPr>
        <w:t xml:space="preserve">2. </w:t>
      </w:r>
      <w:r w:rsidRPr="008F37E1">
        <w:rPr>
          <w:sz w:val="26"/>
          <w:szCs w:val="26"/>
        </w:rPr>
        <w:t>Утвердить состав рабочей группы по выемке обращений (сообщений)</w:t>
      </w:r>
      <w:r>
        <w:rPr>
          <w:sz w:val="26"/>
          <w:szCs w:val="26"/>
        </w:rPr>
        <w:t xml:space="preserve"> </w:t>
      </w:r>
      <w:r w:rsidRPr="008F37E1">
        <w:rPr>
          <w:sz w:val="26"/>
          <w:szCs w:val="26"/>
        </w:rPr>
        <w:t>граждан из специализированного ящика и рассмотрению изъятых из него обращений (сообщений)</w:t>
      </w:r>
      <w:r>
        <w:rPr>
          <w:sz w:val="26"/>
          <w:szCs w:val="26"/>
        </w:rPr>
        <w:t xml:space="preserve"> (далее - Рабочая группа) </w:t>
      </w:r>
      <w:r w:rsidRPr="008F37E1">
        <w:rPr>
          <w:sz w:val="26"/>
          <w:szCs w:val="26"/>
        </w:rPr>
        <w:t xml:space="preserve">согласно приложению </w:t>
      </w:r>
      <w:r>
        <w:rPr>
          <w:sz w:val="26"/>
          <w:szCs w:val="26"/>
        </w:rPr>
        <w:t xml:space="preserve">№ </w:t>
      </w:r>
      <w:r w:rsidRPr="008F37E1">
        <w:rPr>
          <w:sz w:val="26"/>
          <w:szCs w:val="26"/>
        </w:rPr>
        <w:t>2 к настоящему постановлению.</w:t>
      </w:r>
    </w:p>
    <w:p w:rsidR="006C5128" w:rsidRDefault="006C5128" w:rsidP="006C512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C5188">
        <w:rPr>
          <w:sz w:val="26"/>
          <w:szCs w:val="26"/>
        </w:rPr>
        <w:t xml:space="preserve">Обнародовать настоящее постановление в соответствии с Положением о  порядке обнародования муниципальных правовых актов </w:t>
      </w:r>
      <w:r>
        <w:rPr>
          <w:sz w:val="26"/>
          <w:szCs w:val="26"/>
        </w:rPr>
        <w:t>Круглянского сельского поселения Каширского</w:t>
      </w:r>
      <w:r w:rsidRPr="005617D2">
        <w:rPr>
          <w:sz w:val="26"/>
          <w:szCs w:val="26"/>
        </w:rPr>
        <w:t xml:space="preserve"> муниципал</w:t>
      </w:r>
      <w:r>
        <w:rPr>
          <w:sz w:val="26"/>
          <w:szCs w:val="26"/>
        </w:rPr>
        <w:t xml:space="preserve">ьного района </w:t>
      </w:r>
    </w:p>
    <w:p w:rsidR="006C5128" w:rsidRPr="00615C09" w:rsidRDefault="006C5128" w:rsidP="006C5128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615C09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6C5128" w:rsidRDefault="006C5128" w:rsidP="006C5128">
      <w:pPr>
        <w:pStyle w:val="ConsPlusNormal"/>
        <w:ind w:firstLine="540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615C0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Круглянского сельского поселения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Г.Н.Лихачев</w:t>
      </w: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№ 1  </w:t>
      </w: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  <w:r w:rsidRPr="00D75AF7">
        <w:rPr>
          <w:rFonts w:ascii="Times New Roman" w:hAnsi="Times New Roman"/>
          <w:sz w:val="26"/>
          <w:szCs w:val="26"/>
        </w:rPr>
        <w:t xml:space="preserve"> </w:t>
      </w: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Круглянского</w:t>
      </w:r>
      <w:r w:rsidRPr="00425203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 </w:t>
      </w:r>
      <w:r>
        <w:rPr>
          <w:rFonts w:ascii="Times New Roman" w:hAnsi="Times New Roman"/>
          <w:sz w:val="26"/>
          <w:szCs w:val="26"/>
        </w:rPr>
        <w:t>Воронежской области</w:t>
      </w:r>
    </w:p>
    <w:p w:rsidR="006C5128" w:rsidRPr="0013392C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 w:rsidRPr="0013392C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09.09.2022 </w:t>
      </w:r>
      <w:r w:rsidRPr="0013392C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36</w:t>
      </w:r>
    </w:p>
    <w:p w:rsidR="006C5128" w:rsidRDefault="006C5128" w:rsidP="006C5128">
      <w:pPr>
        <w:pStyle w:val="ConsPlusNormal"/>
        <w:jc w:val="center"/>
      </w:pPr>
    </w:p>
    <w:p w:rsidR="006C5128" w:rsidRDefault="006C5128" w:rsidP="006C5128">
      <w:pPr>
        <w:pStyle w:val="ConsPlusNormal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ПОЛОЖЕНИЕ</w:t>
      </w:r>
    </w:p>
    <w:p w:rsidR="006C5128" w:rsidRPr="00076F7F" w:rsidRDefault="006C5128" w:rsidP="006C5128">
      <w:pPr>
        <w:pStyle w:val="ConsPlusNormal"/>
        <w:ind w:firstLine="540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 xml:space="preserve">о работе специализированного ящика для обращений (сообщений) граждан по вопросам коррупции в администрации </w:t>
      </w:r>
      <w:r>
        <w:rPr>
          <w:sz w:val="28"/>
          <w:szCs w:val="28"/>
        </w:rPr>
        <w:t>Круглянского</w:t>
      </w:r>
      <w:r w:rsidRPr="00425203">
        <w:rPr>
          <w:sz w:val="28"/>
          <w:szCs w:val="28"/>
        </w:rPr>
        <w:t xml:space="preserve"> сельского поселения Каширского муниципального района </w:t>
      </w:r>
      <w:r w:rsidRPr="00076F7F">
        <w:rPr>
          <w:sz w:val="28"/>
          <w:szCs w:val="28"/>
        </w:rPr>
        <w:t>Воронежской области</w:t>
      </w:r>
    </w:p>
    <w:p w:rsidR="006C5128" w:rsidRDefault="006C5128" w:rsidP="006C5128">
      <w:pPr>
        <w:pStyle w:val="ConsPlusNormal"/>
        <w:jc w:val="center"/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1. Общие положения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 xml:space="preserve">1.1. Настоящее Положение устанавливает порядок работы специализированного ящика для обращений (сообщений) граждан по вопросам коррупции в администрации </w:t>
      </w:r>
      <w:r>
        <w:rPr>
          <w:sz w:val="28"/>
          <w:szCs w:val="28"/>
        </w:rPr>
        <w:t>Круглянского</w:t>
      </w:r>
      <w:r w:rsidRPr="00425203">
        <w:rPr>
          <w:sz w:val="28"/>
          <w:szCs w:val="28"/>
        </w:rPr>
        <w:t xml:space="preserve"> сельского поселения Каширского муниципального района</w:t>
      </w:r>
      <w:r w:rsidRPr="00076F7F">
        <w:rPr>
          <w:sz w:val="28"/>
          <w:szCs w:val="28"/>
        </w:rPr>
        <w:t xml:space="preserve"> Воронежской области (далее - специализированный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лицами, замещающими муниципальные должности, муниципальными служащими, работниками администрации </w:t>
      </w:r>
      <w:r>
        <w:rPr>
          <w:sz w:val="28"/>
          <w:szCs w:val="28"/>
        </w:rPr>
        <w:t>Круглянского</w:t>
      </w:r>
      <w:r w:rsidRPr="00425203">
        <w:rPr>
          <w:sz w:val="28"/>
          <w:szCs w:val="28"/>
        </w:rPr>
        <w:t xml:space="preserve"> сельского поселения Каширского муниципального района </w:t>
      </w:r>
      <w:r w:rsidRPr="00076F7F">
        <w:rPr>
          <w:sz w:val="28"/>
          <w:szCs w:val="28"/>
        </w:rPr>
        <w:t xml:space="preserve">Воронежской области, руководителями и работниками подведомственных администрации </w:t>
      </w:r>
      <w:r>
        <w:rPr>
          <w:sz w:val="28"/>
          <w:szCs w:val="28"/>
        </w:rPr>
        <w:t>Круглянского</w:t>
      </w:r>
      <w:r w:rsidRPr="00425203">
        <w:rPr>
          <w:sz w:val="28"/>
          <w:szCs w:val="28"/>
        </w:rPr>
        <w:t xml:space="preserve"> сельского поселения Каширского муниципального района</w:t>
      </w:r>
      <w:r w:rsidRPr="00076F7F">
        <w:rPr>
          <w:sz w:val="28"/>
          <w:szCs w:val="28"/>
        </w:rPr>
        <w:t xml:space="preserve"> Воронежской области муниципальных учреждений.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r>
        <w:rPr>
          <w:sz w:val="28"/>
          <w:szCs w:val="28"/>
        </w:rPr>
        <w:t>Круглянского</w:t>
      </w:r>
      <w:r w:rsidRPr="00425203">
        <w:rPr>
          <w:sz w:val="28"/>
          <w:szCs w:val="28"/>
        </w:rPr>
        <w:t xml:space="preserve"> сельского поселения Каширского муниципального района</w:t>
      </w:r>
      <w:r w:rsidRPr="00076F7F">
        <w:rPr>
          <w:sz w:val="28"/>
          <w:szCs w:val="28"/>
        </w:rPr>
        <w:t xml:space="preserve"> Воронежской области (далее - администрация), расположенного по адресу: 396</w:t>
      </w:r>
      <w:r>
        <w:rPr>
          <w:sz w:val="28"/>
          <w:szCs w:val="28"/>
        </w:rPr>
        <w:t>341</w:t>
      </w:r>
      <w:r w:rsidRPr="00076F7F">
        <w:rPr>
          <w:sz w:val="28"/>
          <w:szCs w:val="28"/>
        </w:rPr>
        <w:t xml:space="preserve">, Воронежская область, </w:t>
      </w:r>
      <w:r>
        <w:rPr>
          <w:sz w:val="28"/>
          <w:szCs w:val="28"/>
        </w:rPr>
        <w:t>Каширский</w:t>
      </w:r>
      <w:r w:rsidRPr="00076F7F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Круглое</w:t>
      </w:r>
      <w:r w:rsidRPr="00076F7F">
        <w:rPr>
          <w:sz w:val="28"/>
          <w:szCs w:val="28"/>
        </w:rPr>
        <w:t xml:space="preserve">, ул. </w:t>
      </w:r>
      <w:r>
        <w:rPr>
          <w:sz w:val="28"/>
          <w:szCs w:val="28"/>
        </w:rPr>
        <w:t>Карла Маркса, 52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1.3. Обращения могут быть как подписанными, с указанием всех контактных данных, так и анонимными.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В случае если в обращении (сообщении) не указана фамилия гражданина, направившего обращение, почтовый (электронный) адрес, по которому должен быть направлен ответ, ответ на обращение (сообщение) не дается.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Если в указанном обращении (сообщении)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(сообщение) подлежит направлению в правоохранительные органы в соответствии с их компетенцией.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Default="006C5128" w:rsidP="006C5128">
      <w:pPr>
        <w:pStyle w:val="ConsPlusNormal"/>
        <w:jc w:val="center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2. Основные цели и задачи работы Ящика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2.1. Специализированный ящик действует в целях: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вовлечения гражданского общества в реализацию антикоррупционной политики;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формирования нетерпимости по отношению к коррупционным проявлениям;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создания условий для выявления фактов коррупционных проявлений.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2.2. Основными задачами работы Специализированного ящика являются: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анализ обращений, поступивших посредством специализированного ящика, их обобщение с целью устранения причин, порождающих обоснованные жалобы.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3. Порядок вскрытия специализированного ящика</w:t>
      </w: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и рассмотрения изъятых из него обращений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3.1. Информация о месте размещения, функционировании и режиме работы специализированного ящика размещается на официальном сайте администрации в информационно-телекоммуникационной сети Интернет в разделе «Антикоррупционные меры».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3.2. Доступ граждан к специализированному ящику осуществляется в рабочие дни с понедельника по четверг с</w:t>
      </w:r>
      <w:r>
        <w:rPr>
          <w:sz w:val="28"/>
          <w:szCs w:val="28"/>
        </w:rPr>
        <w:t xml:space="preserve"> 09.00 ч. до 17.00 ч., в пятницу - с 09.00 ч. до 17 </w:t>
      </w:r>
      <w:r w:rsidRPr="00076F7F">
        <w:rPr>
          <w:sz w:val="28"/>
          <w:szCs w:val="28"/>
        </w:rPr>
        <w:t xml:space="preserve">ч. </w:t>
      </w:r>
      <w:r>
        <w:rPr>
          <w:sz w:val="28"/>
          <w:szCs w:val="28"/>
        </w:rPr>
        <w:t>00</w:t>
      </w:r>
      <w:r w:rsidRPr="00076F7F">
        <w:rPr>
          <w:sz w:val="28"/>
          <w:szCs w:val="28"/>
        </w:rPr>
        <w:t xml:space="preserve"> мин.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специализированный ящик должен быть оборудован замком и опечатан печатью администрации. Ключи хранятся у председателя Рабочей группы (на период временного отсутствия председателя Рабочей группы - у его заместителя).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3.4. На специализированном ящике должна быть размещена вывеска с текстом следующего содержания: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«Для обращений (сообщений) граждан по вопросам коррупции».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 xml:space="preserve">3.5. Вскрытие и выемка обращений из специализированного ящика </w:t>
      </w:r>
      <w:r w:rsidRPr="00076F7F">
        <w:rPr>
          <w:sz w:val="28"/>
          <w:szCs w:val="28"/>
        </w:rPr>
        <w:lastRenderedPageBreak/>
        <w:t>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Выемка обращений оформляется актом выемки обращений из специализированного ящика согласно приложению № 1 к настоящему Положению.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Акт составляется при наличии в специализированном ящике обращений.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3.6. После каждого вскрытия в присутствии членов Рабочей группы специализированный 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ответ),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Если обращение не поддается прочтению, то составляется акт о невозможности прочтения текста обращения согласно приложению № 2 к настоящему Положению.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Обращения, содержащие нецензурные выражения, а также не имеющие логического смысла, к рассмотрению не принимаются.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Обращения, содержащие нецензурные либо оскорбительные выражения, содержащие угрозы жизни, здоровью и имуществу должностных лиц, а также членам их семьи, и обращения, заклеенные липкой лентой, имеющие странный запах, цвет, с вложениями, не характерными для письменных обращений (порошок и т.п.), передаются в соответствующие органы.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Анонимная информация проверяется, но ответ на заявление не дается.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4. Учет и регистрация обращений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 xml:space="preserve">4.1. Учет и регистрация поступивших обращений осуществляется секретарем Рабочей группы посредством ведения журнала регистрации выемки и вскрытия специализированного ящика для обращений граждан по вопросам коррупции в администрации </w:t>
      </w:r>
      <w:r>
        <w:rPr>
          <w:sz w:val="28"/>
          <w:szCs w:val="28"/>
        </w:rPr>
        <w:t>Круглянского</w:t>
      </w:r>
      <w:r w:rsidRPr="00425203">
        <w:rPr>
          <w:sz w:val="28"/>
          <w:szCs w:val="28"/>
        </w:rPr>
        <w:t xml:space="preserve"> сельского поселения Каширского муниципального района</w:t>
      </w:r>
      <w:r w:rsidRPr="00076F7F">
        <w:rPr>
          <w:sz w:val="28"/>
          <w:szCs w:val="28"/>
        </w:rPr>
        <w:t xml:space="preserve"> Воронежской области (далее - Журнал) согласно приложению № 3 к настоящему Положению.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а) порядковый номер, дата и время регистрации обращения;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lastRenderedPageBreak/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в) краткое содержание обращения;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4.3. Регистрация обращений осуществляется в день выемки.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center"/>
        <w:rPr>
          <w:sz w:val="28"/>
          <w:szCs w:val="28"/>
        </w:rPr>
      </w:pPr>
      <w:r w:rsidRPr="00076F7F">
        <w:rPr>
          <w:sz w:val="28"/>
          <w:szCs w:val="28"/>
        </w:rPr>
        <w:t>5. Ответственность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5.1. Должностные лица, работающие с информацией, полученной посредством специализированного ящика, несут персональную ответственность за соблюдение конфиденциальности полученных сведений.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  <w:r w:rsidRPr="00076F7F">
        <w:rPr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6C5128" w:rsidRPr="00076F7F" w:rsidRDefault="006C5128" w:rsidP="006C5128">
      <w:pPr>
        <w:pStyle w:val="ConsPlusNormal"/>
        <w:ind w:firstLine="540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Default="006C5128" w:rsidP="006C5128">
      <w:pPr>
        <w:pStyle w:val="ConsPlusNormal"/>
        <w:jc w:val="both"/>
        <w:rPr>
          <w:sz w:val="28"/>
          <w:szCs w:val="28"/>
        </w:rPr>
      </w:pPr>
      <w:r w:rsidRPr="00076F7F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</w:p>
    <w:p w:rsidR="006C5128" w:rsidRDefault="006C5128" w:rsidP="006C5128">
      <w:pPr>
        <w:pStyle w:val="ConsPlusNormal"/>
        <w:jc w:val="both"/>
        <w:rPr>
          <w:sz w:val="28"/>
          <w:szCs w:val="28"/>
        </w:rPr>
      </w:pPr>
    </w:p>
    <w:p w:rsidR="006C5128" w:rsidRDefault="006C5128" w:rsidP="006C5128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C5128" w:rsidRDefault="006C5128" w:rsidP="006C5128">
      <w:pPr>
        <w:pStyle w:val="ConsPlusNormal"/>
        <w:jc w:val="right"/>
        <w:rPr>
          <w:sz w:val="28"/>
          <w:szCs w:val="28"/>
        </w:rPr>
      </w:pPr>
    </w:p>
    <w:p w:rsidR="006C5128" w:rsidRPr="00076F7F" w:rsidRDefault="006C5128" w:rsidP="006C5128">
      <w:pPr>
        <w:pStyle w:val="ConsPlusNormal"/>
        <w:jc w:val="right"/>
        <w:rPr>
          <w:sz w:val="28"/>
          <w:szCs w:val="28"/>
        </w:rPr>
      </w:pPr>
      <w:r w:rsidRPr="00E5566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к Положению о работе </w:t>
      </w: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>специализированного ящика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 xml:space="preserve">для обращений </w:t>
      </w:r>
      <w:r>
        <w:rPr>
          <w:sz w:val="26"/>
          <w:szCs w:val="26"/>
        </w:rPr>
        <w:t xml:space="preserve">(сообщений) 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>граждан по вопросам коррупции</w:t>
      </w:r>
      <w:r>
        <w:rPr>
          <w:sz w:val="26"/>
          <w:szCs w:val="26"/>
        </w:rPr>
        <w:t xml:space="preserve"> 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>в администрации</w:t>
      </w:r>
      <w:r w:rsidRPr="00076F7F">
        <w:rPr>
          <w:sz w:val="26"/>
          <w:szCs w:val="26"/>
        </w:rPr>
        <w:t xml:space="preserve"> </w:t>
      </w:r>
      <w:r>
        <w:rPr>
          <w:sz w:val="26"/>
          <w:szCs w:val="26"/>
        </w:rPr>
        <w:t>Круглянского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сельского поселения</w:t>
      </w:r>
    </w:p>
    <w:p w:rsidR="006C5128" w:rsidRPr="00E55663" w:rsidRDefault="006C5128" w:rsidP="006C5128">
      <w:pPr>
        <w:pStyle w:val="ConsPlusNormal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right"/>
        <w:rPr>
          <w:sz w:val="26"/>
          <w:szCs w:val="26"/>
        </w:rPr>
      </w:pPr>
      <w:r w:rsidRPr="00E55663">
        <w:rPr>
          <w:sz w:val="26"/>
          <w:szCs w:val="26"/>
        </w:rPr>
        <w:t>Лицевая сторона</w:t>
      </w:r>
    </w:p>
    <w:p w:rsidR="006C5128" w:rsidRDefault="006C5128" w:rsidP="006C5128">
      <w:pPr>
        <w:pStyle w:val="ConsPlusNormal"/>
        <w:jc w:val="center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>Акт</w:t>
      </w: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 xml:space="preserve">выемки обращений </w:t>
      </w:r>
      <w:r>
        <w:rPr>
          <w:sz w:val="26"/>
          <w:szCs w:val="26"/>
        </w:rPr>
        <w:t xml:space="preserve">(сообщений) </w:t>
      </w:r>
      <w:r w:rsidRPr="00E55663">
        <w:rPr>
          <w:sz w:val="26"/>
          <w:szCs w:val="26"/>
        </w:rPr>
        <w:t>граждан из специализированного ящика</w:t>
      </w:r>
    </w:p>
    <w:p w:rsidR="006C5128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>для обращений граждан по вопросам коррупции в</w:t>
      </w:r>
      <w:r>
        <w:rPr>
          <w:sz w:val="26"/>
          <w:szCs w:val="26"/>
        </w:rPr>
        <w:t xml:space="preserve"> </w:t>
      </w:r>
      <w:r w:rsidRPr="00E55663">
        <w:rPr>
          <w:sz w:val="26"/>
          <w:szCs w:val="26"/>
        </w:rPr>
        <w:t xml:space="preserve">администрации </w:t>
      </w:r>
    </w:p>
    <w:p w:rsidR="006C5128" w:rsidRDefault="006C5128" w:rsidP="006C512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Круглянского</w:t>
      </w:r>
      <w:r w:rsidRPr="00425203">
        <w:rPr>
          <w:sz w:val="26"/>
          <w:szCs w:val="26"/>
        </w:rPr>
        <w:t xml:space="preserve"> сельского поселения Каширского муниципального района </w:t>
      </w:r>
      <w:r w:rsidRPr="008F37E1">
        <w:rPr>
          <w:sz w:val="26"/>
          <w:szCs w:val="26"/>
        </w:rPr>
        <w:t>Воронежской области</w:t>
      </w: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«___» ________ 20__ года                                              с. Круглое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55663">
        <w:rPr>
          <w:sz w:val="26"/>
          <w:szCs w:val="26"/>
        </w:rPr>
        <w:t>В соответствии с Положением о работе специализированного ящика для обращений</w:t>
      </w:r>
      <w:r>
        <w:rPr>
          <w:sz w:val="26"/>
          <w:szCs w:val="26"/>
        </w:rPr>
        <w:t xml:space="preserve"> (сообщений) граждан по вопросам коррупции р</w:t>
      </w:r>
      <w:r w:rsidRPr="00E55663">
        <w:rPr>
          <w:sz w:val="26"/>
          <w:szCs w:val="26"/>
        </w:rPr>
        <w:t>абочая группа в составе: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1. __________________________________________________________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2. __________________________________________________________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3. __________________________________________________________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E55663">
        <w:rPr>
          <w:sz w:val="26"/>
          <w:szCs w:val="26"/>
        </w:rPr>
        <w:t xml:space="preserve"> ________ 20__ г. в __ ч. ____ мин. произвела вскрытие специализированного ящика для обращений </w:t>
      </w:r>
      <w:r>
        <w:rPr>
          <w:sz w:val="26"/>
          <w:szCs w:val="26"/>
        </w:rPr>
        <w:t xml:space="preserve">(сообщений) </w:t>
      </w:r>
      <w:r w:rsidRPr="00E55663">
        <w:rPr>
          <w:sz w:val="26"/>
          <w:szCs w:val="26"/>
        </w:rPr>
        <w:t>граждан по вопросам коррупции, располо</w:t>
      </w:r>
      <w:r>
        <w:rPr>
          <w:sz w:val="26"/>
          <w:szCs w:val="26"/>
        </w:rPr>
        <w:t>женного по адресу: ________________________________________________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Pr="00E55663">
        <w:rPr>
          <w:sz w:val="26"/>
          <w:szCs w:val="26"/>
        </w:rPr>
        <w:t>.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Установлено</w:t>
      </w: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_________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__________________</w:t>
      </w: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>(наличие или отсутствие механических повреждений замка</w:t>
      </w: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 xml:space="preserve">почтового ящика, наличие обращений </w:t>
      </w:r>
      <w:r>
        <w:rPr>
          <w:sz w:val="26"/>
          <w:szCs w:val="26"/>
        </w:rPr>
        <w:t xml:space="preserve">(сообщений) </w:t>
      </w:r>
      <w:r w:rsidRPr="00E55663">
        <w:rPr>
          <w:sz w:val="26"/>
          <w:szCs w:val="26"/>
        </w:rPr>
        <w:t>граждан)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 xml:space="preserve">Акт </w:t>
      </w:r>
      <w:r>
        <w:rPr>
          <w:sz w:val="26"/>
          <w:szCs w:val="26"/>
        </w:rPr>
        <w:t>составлен на _____ страницах в 2 экземплярах</w:t>
      </w:r>
      <w:r w:rsidRPr="00E55663">
        <w:rPr>
          <w:sz w:val="26"/>
          <w:szCs w:val="26"/>
        </w:rPr>
        <w:t>.</w:t>
      </w: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Подписи членов р</w:t>
      </w:r>
      <w:r w:rsidRPr="00E55663">
        <w:rPr>
          <w:sz w:val="26"/>
          <w:szCs w:val="26"/>
        </w:rPr>
        <w:t>абочей группы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_____________________________ / __________________ /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_____________________________ / __________________ /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  <w:r w:rsidRPr="00E55663">
        <w:rPr>
          <w:sz w:val="26"/>
          <w:szCs w:val="26"/>
        </w:rPr>
        <w:t>_____________________________ / __________________ /</w:t>
      </w:r>
    </w:p>
    <w:p w:rsidR="006C5128" w:rsidRPr="00E55663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jc w:val="right"/>
        <w:rPr>
          <w:sz w:val="26"/>
          <w:szCs w:val="26"/>
        </w:rPr>
      </w:pPr>
      <w:r w:rsidRPr="00E55663">
        <w:rPr>
          <w:sz w:val="26"/>
          <w:szCs w:val="26"/>
        </w:rPr>
        <w:lastRenderedPageBreak/>
        <w:t>Оборотная сторона</w:t>
      </w: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>Список</w:t>
      </w:r>
    </w:p>
    <w:p w:rsidR="006C5128" w:rsidRPr="00E55663" w:rsidRDefault="006C5128" w:rsidP="006C5128">
      <w:pPr>
        <w:pStyle w:val="ConsPlusNormal"/>
        <w:jc w:val="center"/>
        <w:rPr>
          <w:sz w:val="26"/>
          <w:szCs w:val="26"/>
        </w:rPr>
      </w:pPr>
      <w:r w:rsidRPr="00E55663">
        <w:rPr>
          <w:sz w:val="26"/>
          <w:szCs w:val="26"/>
        </w:rPr>
        <w:t>поступивших обращений</w:t>
      </w:r>
      <w:r>
        <w:rPr>
          <w:sz w:val="26"/>
          <w:szCs w:val="26"/>
        </w:rPr>
        <w:t xml:space="preserve"> (сообщений)</w:t>
      </w:r>
    </w:p>
    <w:p w:rsidR="006C5128" w:rsidRDefault="006C5128" w:rsidP="006C51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6C5128" w:rsidTr="00330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От кого поступило</w:t>
            </w:r>
          </w:p>
          <w:p w:rsidR="006C5128" w:rsidRPr="00667E78" w:rsidRDefault="006C5128" w:rsidP="003304BE">
            <w:pPr>
              <w:pStyle w:val="ConsPlusNormal"/>
              <w:jc w:val="center"/>
            </w:pPr>
            <w:r w:rsidRPr="00667E78">
              <w:t>Обращение</w:t>
            </w:r>
            <w:r>
              <w:t xml:space="preserve"> </w:t>
            </w:r>
            <w:r w:rsidRPr="00667E78">
              <w:t>(</w:t>
            </w:r>
            <w:r>
              <w:t>сообщение</w:t>
            </w:r>
            <w:r w:rsidRPr="00667E78">
              <w:t>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  <w:r>
              <w:t>Примечание</w:t>
            </w:r>
          </w:p>
        </w:tc>
      </w:tr>
      <w:tr w:rsidR="006C5128" w:rsidTr="00330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</w:p>
        </w:tc>
      </w:tr>
    </w:tbl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</w:t>
      </w:r>
      <w:r w:rsidRPr="00E5566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к Положению о работе </w:t>
      </w: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>специализированного ящика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 xml:space="preserve">для обращений </w:t>
      </w:r>
      <w:r>
        <w:rPr>
          <w:sz w:val="26"/>
          <w:szCs w:val="26"/>
        </w:rPr>
        <w:t xml:space="preserve">(сообщений) 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>граждан по вопросам коррупции</w:t>
      </w:r>
      <w:r>
        <w:rPr>
          <w:sz w:val="26"/>
          <w:szCs w:val="26"/>
        </w:rPr>
        <w:t xml:space="preserve"> 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</w:t>
      </w:r>
      <w:r w:rsidRPr="00E55663">
        <w:rPr>
          <w:sz w:val="26"/>
          <w:szCs w:val="26"/>
        </w:rPr>
        <w:t>в администрации</w:t>
      </w:r>
      <w:r w:rsidRPr="00E53A41">
        <w:rPr>
          <w:sz w:val="26"/>
          <w:szCs w:val="26"/>
        </w:rPr>
        <w:t xml:space="preserve"> </w:t>
      </w:r>
      <w:r>
        <w:rPr>
          <w:sz w:val="26"/>
          <w:szCs w:val="26"/>
        </w:rPr>
        <w:t>Круглянского</w:t>
      </w: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сельского поселения</w:t>
      </w: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ind w:firstLine="540"/>
        <w:jc w:val="both"/>
      </w:pPr>
    </w:p>
    <w:p w:rsidR="006C5128" w:rsidRPr="00CA7668" w:rsidRDefault="006C5128" w:rsidP="006C5128">
      <w:pPr>
        <w:pStyle w:val="ConsPlusNormal"/>
        <w:jc w:val="center"/>
        <w:rPr>
          <w:sz w:val="26"/>
          <w:szCs w:val="26"/>
        </w:rPr>
      </w:pPr>
      <w:r w:rsidRPr="00CA7668">
        <w:rPr>
          <w:sz w:val="26"/>
          <w:szCs w:val="26"/>
        </w:rPr>
        <w:t>АКТ</w:t>
      </w:r>
    </w:p>
    <w:p w:rsidR="006C5128" w:rsidRPr="00CA7668" w:rsidRDefault="006C5128" w:rsidP="006C5128">
      <w:pPr>
        <w:pStyle w:val="ConsPlusNormal"/>
        <w:jc w:val="center"/>
        <w:rPr>
          <w:sz w:val="26"/>
          <w:szCs w:val="26"/>
        </w:rPr>
      </w:pPr>
      <w:r w:rsidRPr="00CA7668">
        <w:rPr>
          <w:sz w:val="26"/>
          <w:szCs w:val="26"/>
        </w:rPr>
        <w:t>о невозможности прочтения текста обращения</w:t>
      </w:r>
      <w:r>
        <w:rPr>
          <w:sz w:val="26"/>
          <w:szCs w:val="26"/>
        </w:rPr>
        <w:t xml:space="preserve"> (сообщения)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«___»</w:t>
      </w:r>
      <w:r w:rsidRPr="00CA7668">
        <w:rPr>
          <w:sz w:val="26"/>
          <w:szCs w:val="26"/>
        </w:rPr>
        <w:t>______________20____ г.</w:t>
      </w:r>
      <w:r>
        <w:rPr>
          <w:sz w:val="26"/>
          <w:szCs w:val="26"/>
        </w:rPr>
        <w:t xml:space="preserve">                                       с. Старина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Акт составлен членами Рабочей группы: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1. _________________________________________________________;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2. _________________________________________________________;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3. __________________________</w:t>
      </w:r>
      <w:r>
        <w:rPr>
          <w:sz w:val="26"/>
          <w:szCs w:val="26"/>
        </w:rPr>
        <w:t>_______________________________.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 xml:space="preserve">по факту поступления в специализированный ящик для обращений </w:t>
      </w:r>
      <w:r>
        <w:rPr>
          <w:sz w:val="26"/>
          <w:szCs w:val="26"/>
        </w:rPr>
        <w:t xml:space="preserve">(сообщений) </w:t>
      </w:r>
      <w:r w:rsidRPr="00CA7668">
        <w:rPr>
          <w:sz w:val="26"/>
          <w:szCs w:val="26"/>
        </w:rPr>
        <w:t xml:space="preserve">граждан по вопросам коррупции в администрацию </w:t>
      </w:r>
      <w:r>
        <w:rPr>
          <w:sz w:val="26"/>
          <w:szCs w:val="26"/>
        </w:rPr>
        <w:t>Елизаветовского сельского поселения</w:t>
      </w:r>
      <w:r w:rsidRPr="00CA7668">
        <w:rPr>
          <w:sz w:val="26"/>
          <w:szCs w:val="26"/>
        </w:rPr>
        <w:t xml:space="preserve"> письменного обращения</w:t>
      </w:r>
      <w:r>
        <w:rPr>
          <w:sz w:val="26"/>
          <w:szCs w:val="26"/>
        </w:rPr>
        <w:t xml:space="preserve"> (сообщения)</w:t>
      </w:r>
      <w:r w:rsidRPr="00CA7668">
        <w:rPr>
          <w:sz w:val="26"/>
          <w:szCs w:val="26"/>
        </w:rPr>
        <w:t xml:space="preserve"> содержащего текст, не поддающийся прочтению.</w:t>
      </w: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Дата поступления обращения (сообщения) «____»_____</w:t>
      </w:r>
      <w:r w:rsidRPr="00CA7668">
        <w:rPr>
          <w:sz w:val="26"/>
          <w:szCs w:val="26"/>
        </w:rPr>
        <w:t>______ 20___,</w:t>
      </w:r>
      <w:r>
        <w:rPr>
          <w:sz w:val="26"/>
          <w:szCs w:val="26"/>
        </w:rPr>
        <w:t xml:space="preserve">  вх. №</w:t>
      </w:r>
      <w:r w:rsidRPr="00CA7668">
        <w:rPr>
          <w:sz w:val="26"/>
          <w:szCs w:val="26"/>
        </w:rPr>
        <w:t xml:space="preserve"> ____.</w:t>
      </w:r>
    </w:p>
    <w:p w:rsidR="006C512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 xml:space="preserve">Ф.И.О., почтовый адрес, направившего обращение </w:t>
      </w:r>
      <w:r>
        <w:rPr>
          <w:sz w:val="26"/>
          <w:szCs w:val="26"/>
        </w:rPr>
        <w:t>(сообщение)</w:t>
      </w:r>
      <w:r w:rsidRPr="00CA7668">
        <w:rPr>
          <w:sz w:val="26"/>
          <w:szCs w:val="26"/>
        </w:rPr>
        <w:t xml:space="preserve"> (при возможности их прочтения): ______________________________________________________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__________________________________________________________________.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Подписи членов Рабочей группы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_____________________________ / __________________ /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_____________________________ / __________________ /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 w:rsidRPr="00CA7668">
        <w:rPr>
          <w:sz w:val="26"/>
          <w:szCs w:val="26"/>
        </w:rPr>
        <w:t>_____________________________ / __________________ /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Акт составлен в 2 экземплярах</w:t>
      </w: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«____»</w:t>
      </w:r>
      <w:r w:rsidRPr="00CA7668">
        <w:rPr>
          <w:sz w:val="26"/>
          <w:szCs w:val="26"/>
        </w:rPr>
        <w:t>_______________ 20____ г. в ____ ч. _____ мин.</w:t>
      </w:r>
    </w:p>
    <w:p w:rsidR="006C5128" w:rsidRDefault="006C5128" w:rsidP="006C5128">
      <w:pPr>
        <w:pStyle w:val="ConsPlusNormal"/>
        <w:ind w:firstLine="540"/>
        <w:jc w:val="both"/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103"/>
        <w:rPr>
          <w:sz w:val="26"/>
          <w:szCs w:val="26"/>
        </w:rPr>
      </w:pPr>
    </w:p>
    <w:p w:rsidR="006C5128" w:rsidRDefault="006C5128" w:rsidP="006C5128">
      <w:pPr>
        <w:pStyle w:val="ConsPlusNormal"/>
        <w:ind w:firstLine="5670"/>
        <w:rPr>
          <w:sz w:val="26"/>
          <w:szCs w:val="26"/>
        </w:rPr>
      </w:pP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E5566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3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к Положению о работе </w:t>
      </w: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E55663">
        <w:rPr>
          <w:sz w:val="26"/>
          <w:szCs w:val="26"/>
        </w:rPr>
        <w:t>специализированного ящика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E55663">
        <w:rPr>
          <w:sz w:val="26"/>
          <w:szCs w:val="26"/>
        </w:rPr>
        <w:t xml:space="preserve">для обращений </w:t>
      </w:r>
      <w:r>
        <w:rPr>
          <w:sz w:val="26"/>
          <w:szCs w:val="26"/>
        </w:rPr>
        <w:t xml:space="preserve">(сообщений) 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E55663">
        <w:rPr>
          <w:sz w:val="26"/>
          <w:szCs w:val="26"/>
        </w:rPr>
        <w:t>граждан по вопросам коррупции</w:t>
      </w:r>
      <w:r>
        <w:rPr>
          <w:sz w:val="26"/>
          <w:szCs w:val="26"/>
        </w:rPr>
        <w:t xml:space="preserve"> </w:t>
      </w:r>
    </w:p>
    <w:p w:rsidR="006C5128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E55663">
        <w:rPr>
          <w:sz w:val="26"/>
          <w:szCs w:val="26"/>
        </w:rPr>
        <w:t xml:space="preserve">в администрации </w:t>
      </w:r>
      <w:r>
        <w:rPr>
          <w:sz w:val="26"/>
          <w:szCs w:val="26"/>
        </w:rPr>
        <w:t>Круглянского</w:t>
      </w:r>
    </w:p>
    <w:p w:rsidR="006C5128" w:rsidRPr="00E55663" w:rsidRDefault="006C5128" w:rsidP="006C5128">
      <w:pPr>
        <w:pStyle w:val="ConsPlusNormal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сельского поселения</w:t>
      </w:r>
    </w:p>
    <w:p w:rsidR="006C5128" w:rsidRDefault="006C5128" w:rsidP="006C5128">
      <w:pPr>
        <w:pStyle w:val="ConsPlusNormal"/>
        <w:ind w:firstLine="540"/>
        <w:jc w:val="both"/>
      </w:pPr>
    </w:p>
    <w:p w:rsidR="006C5128" w:rsidRDefault="006C5128" w:rsidP="006C5128">
      <w:pPr>
        <w:pStyle w:val="ConsPlusNormal"/>
        <w:jc w:val="center"/>
        <w:rPr>
          <w:sz w:val="26"/>
          <w:szCs w:val="26"/>
        </w:rPr>
      </w:pPr>
    </w:p>
    <w:p w:rsidR="006C5128" w:rsidRPr="00CA7668" w:rsidRDefault="006C5128" w:rsidP="006C5128">
      <w:pPr>
        <w:pStyle w:val="ConsPlusNormal"/>
        <w:jc w:val="center"/>
        <w:rPr>
          <w:sz w:val="26"/>
          <w:szCs w:val="26"/>
        </w:rPr>
      </w:pPr>
      <w:r w:rsidRPr="00CA7668">
        <w:rPr>
          <w:sz w:val="26"/>
          <w:szCs w:val="26"/>
        </w:rPr>
        <w:t>Журнал</w:t>
      </w:r>
    </w:p>
    <w:p w:rsidR="006C5128" w:rsidRPr="00CA7668" w:rsidRDefault="006C5128" w:rsidP="006C5128">
      <w:pPr>
        <w:pStyle w:val="ConsPlusNormal"/>
        <w:jc w:val="center"/>
        <w:rPr>
          <w:sz w:val="26"/>
          <w:szCs w:val="26"/>
        </w:rPr>
      </w:pPr>
      <w:r w:rsidRPr="00CA7668">
        <w:rPr>
          <w:sz w:val="26"/>
          <w:szCs w:val="26"/>
        </w:rPr>
        <w:t>регистрации выемки и вскрытия специализированного ящика</w:t>
      </w:r>
    </w:p>
    <w:p w:rsidR="006C5128" w:rsidRDefault="006C5128" w:rsidP="006C5128">
      <w:pPr>
        <w:pStyle w:val="ConsPlusNormal"/>
        <w:jc w:val="center"/>
        <w:rPr>
          <w:sz w:val="26"/>
          <w:szCs w:val="26"/>
        </w:rPr>
      </w:pPr>
      <w:r w:rsidRPr="00CA7668">
        <w:rPr>
          <w:sz w:val="26"/>
          <w:szCs w:val="26"/>
        </w:rPr>
        <w:t xml:space="preserve">для обращений </w:t>
      </w:r>
      <w:r>
        <w:rPr>
          <w:sz w:val="26"/>
          <w:szCs w:val="26"/>
        </w:rPr>
        <w:t xml:space="preserve">(сообщений) </w:t>
      </w:r>
      <w:r w:rsidRPr="00CA7668">
        <w:rPr>
          <w:sz w:val="26"/>
          <w:szCs w:val="26"/>
        </w:rPr>
        <w:t>граждан по вопросам коррупции в</w:t>
      </w:r>
      <w:r>
        <w:rPr>
          <w:sz w:val="26"/>
          <w:szCs w:val="26"/>
        </w:rPr>
        <w:t xml:space="preserve"> </w:t>
      </w:r>
      <w:r w:rsidRPr="00CA7668">
        <w:rPr>
          <w:sz w:val="26"/>
          <w:szCs w:val="26"/>
        </w:rPr>
        <w:t xml:space="preserve">администрации </w:t>
      </w:r>
    </w:p>
    <w:p w:rsidR="006C5128" w:rsidRPr="00CA7668" w:rsidRDefault="006C5128" w:rsidP="006C5128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>Круглянского</w:t>
      </w:r>
      <w:r w:rsidRPr="00425203">
        <w:rPr>
          <w:sz w:val="26"/>
          <w:szCs w:val="26"/>
        </w:rPr>
        <w:t xml:space="preserve"> сельского поселения Каширского муниципального района </w:t>
      </w:r>
      <w:r w:rsidRPr="008F37E1">
        <w:rPr>
          <w:sz w:val="26"/>
          <w:szCs w:val="26"/>
        </w:rPr>
        <w:t>Воронежской области</w:t>
      </w:r>
    </w:p>
    <w:p w:rsidR="006C5128" w:rsidRDefault="006C5128" w:rsidP="006C5128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Дата</w:t>
            </w:r>
          </w:p>
          <w:p w:rsidR="006C5128" w:rsidRDefault="006C5128" w:rsidP="003304BE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Время</w:t>
            </w:r>
          </w:p>
          <w:p w:rsidR="006C5128" w:rsidRDefault="006C5128" w:rsidP="003304BE">
            <w:pPr>
              <w:pStyle w:val="ConsPlusNormal"/>
              <w:jc w:val="center"/>
            </w:pPr>
            <w:r>
              <w:t>(час., 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 xml:space="preserve">Краткое содержание обращения </w:t>
            </w:r>
            <w:r w:rsidRPr="00667E78">
              <w:t>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center"/>
            </w:pPr>
            <w:r>
              <w:t>Результаты</w:t>
            </w:r>
          </w:p>
          <w:p w:rsidR="006C5128" w:rsidRDefault="006C5128" w:rsidP="003304BE">
            <w:pPr>
              <w:pStyle w:val="ConsPlusNormal"/>
              <w:jc w:val="center"/>
            </w:pPr>
            <w:r>
              <w:t>рассмотрения</w:t>
            </w:r>
          </w:p>
          <w:p w:rsidR="006C5128" w:rsidRDefault="006C5128" w:rsidP="003304BE">
            <w:pPr>
              <w:pStyle w:val="ConsPlusNormal"/>
              <w:jc w:val="center"/>
            </w:pPr>
            <w:r>
              <w:t xml:space="preserve">обращения </w:t>
            </w:r>
            <w:r w:rsidRPr="00667E78">
              <w:t>(</w:t>
            </w:r>
            <w:r>
              <w:t>сообщения</w:t>
            </w:r>
            <w:r w:rsidRPr="00667E78">
              <w:t>),</w:t>
            </w:r>
            <w:r>
              <w:t xml:space="preserve"> куда</w:t>
            </w:r>
          </w:p>
          <w:p w:rsidR="006C5128" w:rsidRDefault="006C5128" w:rsidP="003304BE">
            <w:pPr>
              <w:pStyle w:val="ConsPlusNormal"/>
              <w:jc w:val="center"/>
            </w:pPr>
            <w:r>
              <w:t>направлено</w:t>
            </w:r>
          </w:p>
          <w:p w:rsidR="006C5128" w:rsidRDefault="006C5128" w:rsidP="003304BE">
            <w:pPr>
              <w:pStyle w:val="ConsPlusNormal"/>
              <w:jc w:val="center"/>
            </w:pPr>
            <w:r>
              <w:t>(исх. №, дата)</w:t>
            </w:r>
          </w:p>
        </w:tc>
      </w:tr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</w:tr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</w:tr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</w:tr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</w:tr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</w:tr>
      <w:tr w:rsidR="006C5128" w:rsidTr="00330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128" w:rsidRDefault="006C5128" w:rsidP="003304BE">
            <w:pPr>
              <w:pStyle w:val="ConsPlusNormal"/>
              <w:jc w:val="both"/>
            </w:pPr>
          </w:p>
        </w:tc>
      </w:tr>
    </w:tbl>
    <w:p w:rsidR="006C5128" w:rsidRDefault="006C5128" w:rsidP="006C5128">
      <w:pPr>
        <w:pStyle w:val="ConsPlusNormal"/>
        <w:ind w:firstLine="540"/>
        <w:jc w:val="both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pStyle w:val="ConsPlusNormal"/>
        <w:jc w:val="right"/>
      </w:pP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Приложение № 2  </w:t>
      </w: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Круглянского</w:t>
      </w:r>
      <w:r w:rsidRPr="00425203">
        <w:rPr>
          <w:rFonts w:ascii="Times New Roman" w:hAnsi="Times New Roman"/>
          <w:sz w:val="26"/>
          <w:szCs w:val="26"/>
        </w:rPr>
        <w:t xml:space="preserve"> сельского поселения Каширского муниципального района</w:t>
      </w:r>
      <w:r w:rsidRPr="00D75A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Воронежской области</w:t>
      </w:r>
    </w:p>
    <w:p w:rsidR="006C5128" w:rsidRDefault="006C5128" w:rsidP="006C5128">
      <w:pPr>
        <w:spacing w:after="0" w:line="240" w:lineRule="auto"/>
        <w:ind w:left="538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_____________№ _____</w:t>
      </w:r>
    </w:p>
    <w:p w:rsidR="006C5128" w:rsidRDefault="006C5128" w:rsidP="006C5128">
      <w:pPr>
        <w:pStyle w:val="ConsPlusNormal"/>
        <w:ind w:firstLine="540"/>
        <w:jc w:val="both"/>
      </w:pPr>
    </w:p>
    <w:p w:rsidR="006C5128" w:rsidRDefault="006C5128" w:rsidP="006C5128">
      <w:pPr>
        <w:pStyle w:val="ConsPlusNormal"/>
        <w:jc w:val="center"/>
      </w:pPr>
    </w:p>
    <w:p w:rsidR="006C5128" w:rsidRDefault="006C5128" w:rsidP="006C5128">
      <w:pPr>
        <w:pStyle w:val="ConsPlusNormal"/>
        <w:jc w:val="center"/>
      </w:pPr>
      <w:r>
        <w:t xml:space="preserve">СОСТАВ </w:t>
      </w:r>
    </w:p>
    <w:p w:rsidR="006C5128" w:rsidRDefault="006C5128" w:rsidP="006C5128">
      <w:pPr>
        <w:pStyle w:val="ConsPlusNormal"/>
        <w:jc w:val="center"/>
      </w:pPr>
      <w:r w:rsidRPr="008F37E1">
        <w:rPr>
          <w:sz w:val="26"/>
          <w:szCs w:val="26"/>
        </w:rPr>
        <w:t xml:space="preserve">рабочей группы по выемке обращений граждан из специализированного ящика для обращений </w:t>
      </w:r>
      <w:r>
        <w:rPr>
          <w:sz w:val="26"/>
          <w:szCs w:val="26"/>
        </w:rPr>
        <w:t xml:space="preserve">(сообщений) </w:t>
      </w:r>
      <w:r w:rsidRPr="008F37E1">
        <w:rPr>
          <w:sz w:val="26"/>
          <w:szCs w:val="26"/>
        </w:rPr>
        <w:t xml:space="preserve">граждан по вопросам коррупции в администрации </w:t>
      </w:r>
      <w:r>
        <w:rPr>
          <w:sz w:val="26"/>
          <w:szCs w:val="26"/>
        </w:rPr>
        <w:t>Круглянского</w:t>
      </w:r>
      <w:r w:rsidRPr="00425203">
        <w:rPr>
          <w:sz w:val="26"/>
          <w:szCs w:val="26"/>
        </w:rPr>
        <w:t xml:space="preserve"> сельского поселения Каширского муниципального района </w:t>
      </w:r>
      <w:r w:rsidRPr="008F37E1">
        <w:rPr>
          <w:sz w:val="26"/>
          <w:szCs w:val="26"/>
        </w:rPr>
        <w:t>Воронежской области и рассмотрению изъятых из него обращений</w:t>
      </w:r>
    </w:p>
    <w:p w:rsidR="006C5128" w:rsidRDefault="006C5128" w:rsidP="006C512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02"/>
        <w:gridCol w:w="6769"/>
      </w:tblGrid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Лихачев Геннадий Николаевич</w:t>
            </w:r>
            <w:r w:rsidRPr="00932F23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769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Глава  Круглянского сельского поселения, председатель р</w:t>
            </w:r>
            <w:r w:rsidRPr="00932F23">
              <w:rPr>
                <w:sz w:val="26"/>
                <w:szCs w:val="26"/>
              </w:rPr>
              <w:t>абочей группы</w:t>
            </w:r>
          </w:p>
        </w:tc>
      </w:tr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Гречишкина Людмила Николаевна</w:t>
            </w:r>
            <w:r w:rsidRPr="00932F23">
              <w:rPr>
                <w:sz w:val="26"/>
                <w:szCs w:val="26"/>
              </w:rPr>
              <w:t>-</w:t>
            </w:r>
          </w:p>
        </w:tc>
        <w:tc>
          <w:tcPr>
            <w:tcW w:w="6769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 администрации Круглянского сельского поселения</w:t>
            </w:r>
            <w:r w:rsidRPr="00932F23">
              <w:rPr>
                <w:sz w:val="26"/>
                <w:szCs w:val="26"/>
              </w:rPr>
              <w:t>, заме</w:t>
            </w:r>
            <w:r>
              <w:rPr>
                <w:sz w:val="26"/>
                <w:szCs w:val="26"/>
              </w:rPr>
              <w:t>ститель председателя р</w:t>
            </w:r>
            <w:r w:rsidRPr="00932F23">
              <w:rPr>
                <w:sz w:val="26"/>
                <w:szCs w:val="26"/>
              </w:rPr>
              <w:t>абочей группы</w:t>
            </w:r>
          </w:p>
        </w:tc>
      </w:tr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Бударина Дарья Олеговна</w:t>
            </w:r>
            <w:r w:rsidRPr="00932F23">
              <w:rPr>
                <w:sz w:val="26"/>
                <w:szCs w:val="26"/>
              </w:rPr>
              <w:t>-</w:t>
            </w:r>
          </w:p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6C5128" w:rsidRPr="00E02388" w:rsidRDefault="006C5128" w:rsidP="00330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932F23">
              <w:rPr>
                <w:rFonts w:ascii="Times New Roman" w:hAnsi="Times New Roman"/>
                <w:sz w:val="26"/>
                <w:szCs w:val="26"/>
              </w:rPr>
              <w:t>нспектор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администрации Круглянского сельского поселения</w:t>
            </w:r>
            <w:r>
              <w:rPr>
                <w:sz w:val="26"/>
                <w:szCs w:val="26"/>
              </w:rPr>
              <w:t xml:space="preserve">, </w:t>
            </w:r>
            <w:r w:rsidRPr="00E02388">
              <w:rPr>
                <w:rFonts w:ascii="Times New Roman" w:hAnsi="Times New Roman"/>
                <w:sz w:val="26"/>
                <w:szCs w:val="26"/>
              </w:rPr>
              <w:t>секретарь рабочей группы</w:t>
            </w:r>
          </w:p>
        </w:tc>
      </w:tr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C5128" w:rsidRPr="00932F23" w:rsidTr="003304BE">
        <w:tc>
          <w:tcPr>
            <w:tcW w:w="9571" w:type="dxa"/>
            <w:gridSpan w:val="2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р</w:t>
            </w:r>
            <w:r w:rsidRPr="00932F23">
              <w:rPr>
                <w:sz w:val="26"/>
                <w:szCs w:val="26"/>
              </w:rPr>
              <w:t>абочей группы</w:t>
            </w:r>
          </w:p>
        </w:tc>
      </w:tr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Усова Ольга Владимировна</w:t>
            </w:r>
            <w:r w:rsidRPr="00932F23">
              <w:rPr>
                <w:sz w:val="26"/>
                <w:szCs w:val="26"/>
              </w:rPr>
              <w:t xml:space="preserve"> -</w:t>
            </w:r>
          </w:p>
        </w:tc>
        <w:tc>
          <w:tcPr>
            <w:tcW w:w="6769" w:type="dxa"/>
          </w:tcPr>
          <w:p w:rsidR="006C5128" w:rsidRPr="00806DA0" w:rsidRDefault="006C5128" w:rsidP="003304B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бухгалтер</w:t>
            </w:r>
            <w:r w:rsidRPr="00806DA0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</w:p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Круглянского сельского поселения</w:t>
            </w:r>
          </w:p>
        </w:tc>
      </w:tr>
      <w:tr w:rsidR="006C5128" w:rsidRPr="00932F23" w:rsidTr="003304BE">
        <w:tc>
          <w:tcPr>
            <w:tcW w:w="2802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6769" w:type="dxa"/>
          </w:tcPr>
          <w:p w:rsidR="006C5128" w:rsidRPr="00932F23" w:rsidRDefault="006C5128" w:rsidP="003304BE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6C5128" w:rsidRPr="00932F23" w:rsidRDefault="006C5128" w:rsidP="006C512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C5128" w:rsidRPr="00932F23" w:rsidRDefault="006C5128" w:rsidP="006C5128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6C5128" w:rsidRPr="00932F23" w:rsidRDefault="006C5128" w:rsidP="006C51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C5128" w:rsidRPr="00932F23" w:rsidRDefault="006C5128" w:rsidP="006C512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4EBD" w:rsidRDefault="003A4EBD">
      <w:bookmarkStart w:id="0" w:name="_GoBack"/>
      <w:bookmarkEnd w:id="0"/>
    </w:p>
    <w:sectPr w:rsidR="003A4EBD" w:rsidSect="00E02388">
      <w:pgSz w:w="11906" w:h="16838"/>
      <w:pgMar w:top="1134" w:right="70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4D"/>
    <w:rsid w:val="0030084D"/>
    <w:rsid w:val="003A4EBD"/>
    <w:rsid w:val="006C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EA5A-65EF-4E16-857B-53BEC775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2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 Spacing"/>
    <w:uiPriority w:val="99"/>
    <w:qFormat/>
    <w:rsid w:val="006C5128"/>
    <w:pPr>
      <w:spacing w:after="0" w:line="240" w:lineRule="auto"/>
    </w:pPr>
    <w:rPr>
      <w:rFonts w:ascii="Calibri" w:eastAsiaTheme="minorEastAsia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2287</Words>
  <Characters>13038</Characters>
  <Application>Microsoft Office Word</Application>
  <DocSecurity>0</DocSecurity>
  <Lines>108</Lines>
  <Paragraphs>30</Paragraphs>
  <ScaleCrop>false</ScaleCrop>
  <Company/>
  <LinksUpToDate>false</LinksUpToDate>
  <CharactersWithSpaces>15295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2024-01-09T13:27:00Z</dcterms:created>
  <dcterms:modified xsi:type="dcterms:W3CDTF">2024-01-09T13:27:00Z</dcterms:modified>
</cp:coreProperties>
</file>