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</w:t>
      </w:r>
      <w:r w:rsidR="00240768">
        <w:t>тного самоуправления Круглянского</w:t>
      </w:r>
      <w:r>
        <w:t xml:space="preserve"> сельского поселения</w:t>
      </w:r>
      <w:r>
        <w:rPr>
          <w:rStyle w:val="61"/>
        </w:rPr>
        <w:t xml:space="preserve">, </w:t>
      </w:r>
      <w:r>
        <w:t>работников муни</w:t>
      </w:r>
      <w:r w:rsidR="00240768">
        <w:t>ципальных учреждений Круглянского</w:t>
      </w:r>
      <w:r>
        <w:t xml:space="preserve"> сельского поселения и фактических затрат на их денежное содержание</w:t>
      </w:r>
    </w:p>
    <w:p w:rsidR="003A2B0F" w:rsidRDefault="001672A8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1 квартал 2024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1672A8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1672A8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438,0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1672A8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150,7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5404C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1672A8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588,7</w:t>
            </w:r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3A2B0F" w:rsidRDefault="003A2B0F" w:rsidP="003A2B0F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0F5202" w:rsidRDefault="000F5202"/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1672A8"/>
    <w:rsid w:val="00240768"/>
    <w:rsid w:val="003A2B0F"/>
    <w:rsid w:val="003F6BBD"/>
    <w:rsid w:val="005404C2"/>
    <w:rsid w:val="00786C1C"/>
    <w:rsid w:val="00BA22F7"/>
    <w:rsid w:val="00E8554B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404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C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Круглоке Бухгалтерия</cp:lastModifiedBy>
  <cp:revision>10</cp:revision>
  <cp:lastPrinted>2024-04-24T12:22:00Z</cp:lastPrinted>
  <dcterms:created xsi:type="dcterms:W3CDTF">2023-07-10T06:18:00Z</dcterms:created>
  <dcterms:modified xsi:type="dcterms:W3CDTF">2024-04-24T12:23:00Z</dcterms:modified>
</cp:coreProperties>
</file>