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9E" w:rsidRDefault="009C669E" w:rsidP="009C669E">
      <w:pPr>
        <w:jc w:val="center"/>
        <w:rPr>
          <w:b/>
        </w:rPr>
      </w:pPr>
      <w:r>
        <w:rPr>
          <w:b/>
        </w:rPr>
        <w:t>АДМИНИСТРАЦИЯ</w:t>
      </w:r>
      <w:r>
        <w:rPr>
          <w:b/>
        </w:rPr>
        <w:br/>
        <w:t>КРУГЛЯНСКОГО СЕЛЬСКОГО ПОСЕЛЕНИЯ</w:t>
      </w:r>
    </w:p>
    <w:p w:rsidR="009C669E" w:rsidRDefault="009C669E" w:rsidP="009C669E">
      <w:pPr>
        <w:jc w:val="center"/>
        <w:rPr>
          <w:b/>
        </w:rPr>
      </w:pPr>
      <w:r>
        <w:rPr>
          <w:b/>
        </w:rPr>
        <w:t>КАШИРСКОГО МУНИЦИПАЛЬНОГО РАЙОНА</w:t>
      </w:r>
    </w:p>
    <w:p w:rsidR="009C669E" w:rsidRDefault="009C669E" w:rsidP="009C669E">
      <w:pPr>
        <w:jc w:val="center"/>
        <w:rPr>
          <w:b/>
        </w:rPr>
      </w:pPr>
      <w:r>
        <w:rPr>
          <w:b/>
        </w:rPr>
        <w:t>ВОРОНЕЖСКОЙ ОБЛАСТИ</w:t>
      </w:r>
    </w:p>
    <w:p w:rsidR="009C669E" w:rsidRDefault="009C669E" w:rsidP="009C669E">
      <w:pPr>
        <w:rPr>
          <w:b/>
        </w:rPr>
      </w:pPr>
    </w:p>
    <w:p w:rsidR="009C669E" w:rsidRDefault="009C669E" w:rsidP="009C669E">
      <w:pPr>
        <w:jc w:val="center"/>
        <w:rPr>
          <w:b/>
        </w:rPr>
      </w:pPr>
      <w:r>
        <w:rPr>
          <w:b/>
        </w:rPr>
        <w:t>ПОСТАНОВЛЕНИЕ</w:t>
      </w:r>
    </w:p>
    <w:p w:rsidR="009C669E" w:rsidRDefault="009C669E" w:rsidP="009C669E">
      <w:pPr>
        <w:rPr>
          <w:b/>
        </w:rPr>
      </w:pPr>
    </w:p>
    <w:p w:rsidR="009C669E" w:rsidRDefault="009C669E" w:rsidP="009C669E">
      <w:r>
        <w:t>от 26 ноября 2018 года     № 70</w:t>
      </w:r>
    </w:p>
    <w:p w:rsidR="009C669E" w:rsidRDefault="009C669E" w:rsidP="009C669E"/>
    <w:p w:rsidR="009C669E" w:rsidRDefault="009C669E" w:rsidP="009C669E">
      <w:r>
        <w:t>О назначении публичных слушаний</w:t>
      </w:r>
    </w:p>
    <w:p w:rsidR="009C669E" w:rsidRDefault="009C669E" w:rsidP="009C669E">
      <w:r>
        <w:t xml:space="preserve">по проекту решения Совета </w:t>
      </w:r>
      <w:proofErr w:type="gramStart"/>
      <w:r>
        <w:t>народных</w:t>
      </w:r>
      <w:proofErr w:type="gramEnd"/>
    </w:p>
    <w:p w:rsidR="009C669E" w:rsidRDefault="009C669E" w:rsidP="009C669E">
      <w:r>
        <w:t xml:space="preserve">депутатов </w:t>
      </w:r>
      <w:proofErr w:type="spellStart"/>
      <w:r>
        <w:t>Круглянского</w:t>
      </w:r>
      <w:proofErr w:type="spellEnd"/>
      <w:r>
        <w:t xml:space="preserve"> сельского поселения</w:t>
      </w:r>
    </w:p>
    <w:p w:rsidR="009C669E" w:rsidRDefault="009C669E" w:rsidP="009C669E">
      <w:r>
        <w:t>Каширского муниципального района</w:t>
      </w:r>
    </w:p>
    <w:p w:rsidR="009C669E" w:rsidRDefault="009C669E" w:rsidP="009C669E">
      <w:r>
        <w:t xml:space="preserve">«О проекте бюджета </w:t>
      </w:r>
      <w:proofErr w:type="spellStart"/>
      <w:r>
        <w:t>Круглянского</w:t>
      </w:r>
      <w:proofErr w:type="spellEnd"/>
      <w:r>
        <w:t xml:space="preserve"> сельского поселения</w:t>
      </w:r>
    </w:p>
    <w:p w:rsidR="009C669E" w:rsidRDefault="009C669E" w:rsidP="009C669E">
      <w:r>
        <w:t>Каширского муниципального района</w:t>
      </w:r>
    </w:p>
    <w:p w:rsidR="009C669E" w:rsidRDefault="009C669E" w:rsidP="009C669E">
      <w:r>
        <w:t>Воронежской области на 2020</w:t>
      </w:r>
      <w:r>
        <w:t xml:space="preserve"> год и </w:t>
      </w:r>
      <w:proofErr w:type="gramStart"/>
      <w:r>
        <w:t>на</w:t>
      </w:r>
      <w:proofErr w:type="gramEnd"/>
      <w:r>
        <w:t xml:space="preserve"> плановый</w:t>
      </w:r>
    </w:p>
    <w:p w:rsidR="009C669E" w:rsidRDefault="009C669E" w:rsidP="009C669E">
      <w:r>
        <w:t>период 2021 и 2022 годов</w:t>
      </w:r>
      <w:r>
        <w:t>»</w:t>
      </w:r>
    </w:p>
    <w:p w:rsidR="009C669E" w:rsidRDefault="009C669E" w:rsidP="009C669E"/>
    <w:p w:rsidR="009C669E" w:rsidRDefault="009C669E" w:rsidP="009C669E">
      <w:pPr>
        <w:jc w:val="both"/>
      </w:pPr>
      <w:r>
        <w:t xml:space="preserve">        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t>Круглянского</w:t>
      </w:r>
      <w:proofErr w:type="spellEnd"/>
      <w:r>
        <w:t xml:space="preserve"> сельского поселения, решением Совета народных депутатов от 27.12.2005г № 19 «Об утверждении положения о публичных слушаниях в </w:t>
      </w:r>
      <w:proofErr w:type="spellStart"/>
      <w:r>
        <w:t>Круглянском</w:t>
      </w:r>
      <w:proofErr w:type="spellEnd"/>
      <w:r>
        <w:t xml:space="preserve"> сельском поселении» администрация </w:t>
      </w:r>
      <w:proofErr w:type="spellStart"/>
      <w:r>
        <w:t>Круглянского</w:t>
      </w:r>
      <w:proofErr w:type="spellEnd"/>
      <w:r>
        <w:t xml:space="preserve"> сельского поселения</w:t>
      </w:r>
    </w:p>
    <w:p w:rsidR="009C669E" w:rsidRDefault="009C669E" w:rsidP="009C669E">
      <w:r>
        <w:t xml:space="preserve">       </w:t>
      </w:r>
    </w:p>
    <w:p w:rsidR="009C669E" w:rsidRDefault="009C669E" w:rsidP="009C669E">
      <w:pPr>
        <w:jc w:val="center"/>
        <w:rPr>
          <w:b/>
        </w:rPr>
      </w:pPr>
      <w:r>
        <w:rPr>
          <w:b/>
        </w:rPr>
        <w:t>ПОСТАНОВЛЯЕТ:</w:t>
      </w:r>
    </w:p>
    <w:p w:rsidR="009C669E" w:rsidRDefault="009C669E" w:rsidP="009C669E">
      <w:pPr>
        <w:jc w:val="center"/>
        <w:rPr>
          <w:b/>
        </w:rPr>
      </w:pPr>
    </w:p>
    <w:p w:rsidR="009C669E" w:rsidRDefault="009C669E" w:rsidP="009C669E">
      <w:r>
        <w:t xml:space="preserve">      1.Назначить публичные слушания по проекту решения Совета народных депутатов </w:t>
      </w:r>
      <w:proofErr w:type="spellStart"/>
      <w:r>
        <w:t>Круглянского</w:t>
      </w:r>
      <w:proofErr w:type="spellEnd"/>
      <w:r>
        <w:t xml:space="preserve"> сельского поселения Каширского муниципального района «О проекте бюджета </w:t>
      </w:r>
      <w:proofErr w:type="spellStart"/>
      <w:r>
        <w:t>Круглянского</w:t>
      </w:r>
      <w:proofErr w:type="spellEnd"/>
      <w:r>
        <w:t xml:space="preserve"> сельского поселения Каширского муниципального ра</w:t>
      </w:r>
      <w:r w:rsidR="00ED3AB1">
        <w:t xml:space="preserve">йона Воронежской области на 2020 год и на плановый период 2021 и 2022 </w:t>
      </w:r>
      <w:proofErr w:type="spellStart"/>
      <w:r w:rsidR="00ED3AB1">
        <w:t>г</w:t>
      </w:r>
      <w:proofErr w:type="gramStart"/>
      <w:r w:rsidR="00ED3AB1">
        <w:t>.г</w:t>
      </w:r>
      <w:proofErr w:type="spellEnd"/>
      <w:proofErr w:type="gramEnd"/>
      <w:r w:rsidR="00ED3AB1">
        <w:t xml:space="preserve"> на 23 декабря 2019</w:t>
      </w:r>
      <w:r>
        <w:t xml:space="preserve"> года.</w:t>
      </w:r>
    </w:p>
    <w:p w:rsidR="009C669E" w:rsidRDefault="009C669E" w:rsidP="009C669E">
      <w:r>
        <w:t xml:space="preserve">Место проведения – здание  администрации </w:t>
      </w:r>
      <w:proofErr w:type="spellStart"/>
      <w:r>
        <w:t>Круглянского</w:t>
      </w:r>
      <w:proofErr w:type="spellEnd"/>
      <w:r>
        <w:t xml:space="preserve"> сельского поселения (</w:t>
      </w:r>
      <w:proofErr w:type="spellStart"/>
      <w:r>
        <w:t>с</w:t>
      </w:r>
      <w:proofErr w:type="gramStart"/>
      <w:r>
        <w:t>.К</w:t>
      </w:r>
      <w:proofErr w:type="gramEnd"/>
      <w:r>
        <w:t>руглое</w:t>
      </w:r>
      <w:proofErr w:type="spellEnd"/>
      <w:r>
        <w:t>, ул. Карла Маркса, 52), время проведения – 15.00.</w:t>
      </w:r>
    </w:p>
    <w:p w:rsidR="009C669E" w:rsidRDefault="009C669E" w:rsidP="009C669E">
      <w:r>
        <w:t xml:space="preserve">      2. Создать комиссию по организации и проведению публичных слушаний по проекту решения Совета народных депутатов </w:t>
      </w:r>
      <w:proofErr w:type="spellStart"/>
      <w:r>
        <w:t>Круглянского</w:t>
      </w:r>
      <w:proofErr w:type="spellEnd"/>
      <w:r>
        <w:t xml:space="preserve"> сельского поселения Каширского муниципального района «О проекте бюджета </w:t>
      </w:r>
      <w:proofErr w:type="spellStart"/>
      <w:r>
        <w:t>Круглянского</w:t>
      </w:r>
      <w:proofErr w:type="spellEnd"/>
      <w:r>
        <w:t xml:space="preserve"> сельского поселения Каширского муниципального ра</w:t>
      </w:r>
      <w:r w:rsidR="00ED3AB1">
        <w:t>йона Воронежской области на 2020 год и на плановый период 2021 и 2022</w:t>
      </w:r>
      <w:bookmarkStart w:id="0" w:name="_GoBack"/>
      <w:bookmarkEnd w:id="0"/>
      <w:r>
        <w:t xml:space="preserve"> </w:t>
      </w:r>
      <w:proofErr w:type="spellStart"/>
      <w:r>
        <w:t>гг</w:t>
      </w:r>
      <w:proofErr w:type="gramStart"/>
      <w:r>
        <w:t>.»</w:t>
      </w:r>
      <w:proofErr w:type="gramEnd"/>
      <w:r>
        <w:t>в</w:t>
      </w:r>
      <w:proofErr w:type="spellEnd"/>
      <w:r>
        <w:t xml:space="preserve"> следующем составе:</w:t>
      </w:r>
    </w:p>
    <w:p w:rsidR="009C669E" w:rsidRDefault="009C669E" w:rsidP="009C669E">
      <w:r>
        <w:t xml:space="preserve">Председатель комиссии: </w:t>
      </w:r>
    </w:p>
    <w:p w:rsidR="009C669E" w:rsidRDefault="009C669E" w:rsidP="009C669E">
      <w:r>
        <w:rPr>
          <w:b/>
        </w:rPr>
        <w:t xml:space="preserve">Лихачев Геннадий Николаевич –  </w:t>
      </w:r>
      <w:r>
        <w:t xml:space="preserve">глава </w:t>
      </w:r>
      <w:proofErr w:type="spellStart"/>
      <w:r>
        <w:t>Круглянского</w:t>
      </w:r>
      <w:proofErr w:type="spellEnd"/>
      <w:r>
        <w:t xml:space="preserve"> сельского поселения</w:t>
      </w:r>
    </w:p>
    <w:p w:rsidR="009C669E" w:rsidRDefault="009C669E" w:rsidP="009C669E">
      <w:r>
        <w:t>Секретарь комиссии:</w:t>
      </w:r>
    </w:p>
    <w:p w:rsidR="009C669E" w:rsidRDefault="009C669E" w:rsidP="009C669E">
      <w:proofErr w:type="spellStart"/>
      <w:r>
        <w:rPr>
          <w:b/>
        </w:rPr>
        <w:t>Гречишкина</w:t>
      </w:r>
      <w:proofErr w:type="spellEnd"/>
      <w:r>
        <w:rPr>
          <w:b/>
        </w:rPr>
        <w:t xml:space="preserve"> Людмила Николаевна </w:t>
      </w:r>
      <w:r>
        <w:t>– ведущий специалист  администрации</w:t>
      </w:r>
    </w:p>
    <w:p w:rsidR="009C669E" w:rsidRDefault="009C669E" w:rsidP="009C669E">
      <w:r>
        <w:t>Члены комиссии:</w:t>
      </w:r>
    </w:p>
    <w:p w:rsidR="009C669E" w:rsidRDefault="009C669E" w:rsidP="009C669E">
      <w:r>
        <w:rPr>
          <w:b/>
        </w:rPr>
        <w:t xml:space="preserve">Усова Ольга Владимировна – </w:t>
      </w:r>
      <w:r>
        <w:t xml:space="preserve">ведущий специалист </w:t>
      </w:r>
      <w:r>
        <w:rPr>
          <w:b/>
        </w:rPr>
        <w:t xml:space="preserve">  </w:t>
      </w:r>
      <w:r>
        <w:t>администрации</w:t>
      </w:r>
    </w:p>
    <w:p w:rsidR="009C669E" w:rsidRDefault="009C669E" w:rsidP="009C669E">
      <w:proofErr w:type="spellStart"/>
      <w:r>
        <w:rPr>
          <w:b/>
        </w:rPr>
        <w:t>Манахова</w:t>
      </w:r>
      <w:proofErr w:type="spellEnd"/>
      <w:r>
        <w:rPr>
          <w:b/>
        </w:rPr>
        <w:t xml:space="preserve"> Светлана Анатольевна </w:t>
      </w:r>
      <w:r>
        <w:t xml:space="preserve">– депутат Совета народных депутатов </w:t>
      </w:r>
      <w:proofErr w:type="spellStart"/>
      <w:r>
        <w:t>Круглянского</w:t>
      </w:r>
      <w:proofErr w:type="spellEnd"/>
      <w:r>
        <w:t xml:space="preserve"> сельского поселения.</w:t>
      </w:r>
    </w:p>
    <w:p w:rsidR="009C669E" w:rsidRDefault="009C669E" w:rsidP="009C669E">
      <w:r>
        <w:t xml:space="preserve">      3.Обнародовать настоящее постановление. </w:t>
      </w:r>
    </w:p>
    <w:p w:rsidR="009C669E" w:rsidRDefault="009C669E" w:rsidP="009C669E">
      <w:r>
        <w:t xml:space="preserve">      4.Настоящее постановление вступает в силу после его обнародования.</w:t>
      </w:r>
    </w:p>
    <w:p w:rsidR="009C669E" w:rsidRDefault="009C669E" w:rsidP="009C669E"/>
    <w:p w:rsidR="009C669E" w:rsidRDefault="009C669E" w:rsidP="009C669E">
      <w:r>
        <w:t xml:space="preserve">Глава </w:t>
      </w:r>
      <w:proofErr w:type="spellStart"/>
      <w:r>
        <w:t>Круглянского</w:t>
      </w:r>
      <w:proofErr w:type="spellEnd"/>
      <w:r>
        <w:t xml:space="preserve"> сельского поселения                                              </w:t>
      </w:r>
      <w:proofErr w:type="spellStart"/>
      <w:r>
        <w:t>Г.Н.Лихачев</w:t>
      </w:r>
      <w:proofErr w:type="spellEnd"/>
    </w:p>
    <w:p w:rsidR="009C669E" w:rsidRDefault="009C669E" w:rsidP="009C669E"/>
    <w:p w:rsidR="009C669E" w:rsidRDefault="009C669E" w:rsidP="009C669E"/>
    <w:p w:rsidR="002307A5" w:rsidRDefault="002307A5"/>
    <w:sectPr w:rsidR="0023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9E"/>
    <w:rsid w:val="002307A5"/>
    <w:rsid w:val="009C669E"/>
    <w:rsid w:val="00ED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Круглянское СП</dc:creator>
  <cp:lastModifiedBy>Круглянское СП</cp:lastModifiedBy>
  <cp:revision>1</cp:revision>
  <dcterms:created xsi:type="dcterms:W3CDTF">2019-12-04T11:28:00Z</dcterms:created>
  <dcterms:modified xsi:type="dcterms:W3CDTF">2019-12-04T11:40:00Z</dcterms:modified>
</cp:coreProperties>
</file>