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СОВЕТ НАРОДНЫХ ДЕПУТАТОВ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КРУГЛЯНСКОГО СЕЛЬСКОГО ПОСЕЛЕНИЯ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КАШИРСКОГО МУНИЦИПАЛЬНОГО РАЙОНА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РЕШЕНИЕ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>От 23 июня 2023 № 101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>с. Круглое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>О внесении изменений в решение Совета народных депутатов Круглянского сельского поселения Каширского муниципального района Воронежской области от 26.11.2019 г. № 155 «О введении в действие земельного налога, установление ставок и сроков его уплаты»</w:t>
      </w:r>
    </w:p>
    <w:bookmarkEnd w:id="0"/>
    <w:p w:rsidR="005F0603" w:rsidRPr="005F0603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>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14.07.2022 № 263-ФЗ «О внесении изменений в части первую и вторую Налогового кодекса Российской Федерации» с 01.01.2023 пункт 1 статьи 397 Налогового кодекса Российской Федерации и Уставом Круглянского сельского поселения Каширского муниципального района Воронежской области, Совет народных депутатов Круглянского сельского поселения Каширского муниципального района Воронежской области решил: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В Решении Совета народных депутатов Круглянского сельского поселения № 155 от 26.11.2019 «О введении в действие земельного налога, установление ставок и сроков его уплаты» пункты 8; 8.1; 8.2 изложить в новой редакции: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>8. Установить для налогоплательщиков – организаций с 01.01.2023 года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>8.1. Срок уплаты земельного налога - не позднее 28-го февраля года, следующего за истекшим налоговым периодом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>8.2 Срок уплаты авансовых платежей по земельному налогу не позднее 28 числа месяца, следующего за истекшим отчетным периодом, предусмотренным пунктом 7 настоящего решения.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>2. Настоящее решение опубликовать в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 и разместить на официальном сайте администрации Круглянского сельского поселения Каширского муниципального района Воронежской области в сети «Интернет» http:// kruglyanskoe.ru/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>3. Контроль за исполнением настоящего решения оставляю за собой.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>Глава Круглянского сельского поселения</w:t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F0603">
        <w:rPr>
          <w:rFonts w:ascii="Times New Roman" w:hAnsi="Times New Roman" w:cs="Times New Roman"/>
          <w:color w:val="auto"/>
          <w:sz w:val="26"/>
          <w:szCs w:val="26"/>
        </w:rPr>
        <w:tab/>
        <w:t>Г.Н.Лихачев</w:t>
      </w:r>
    </w:p>
    <w:p w:rsidR="005F0603" w:rsidRPr="005F0603" w:rsidRDefault="005F0603" w:rsidP="005F060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5F06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72EED" w:rsidRPr="005F0603" w:rsidRDefault="00072EED" w:rsidP="005F0603"/>
    <w:sectPr w:rsidR="00072EED" w:rsidRPr="005F0603" w:rsidSect="00072EED">
      <w:type w:val="continuous"/>
      <w:pgSz w:w="11909" w:h="16838"/>
      <w:pgMar w:top="567" w:right="3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DE" w:rsidRDefault="00AC7EDE">
      <w:r>
        <w:separator/>
      </w:r>
    </w:p>
  </w:endnote>
  <w:endnote w:type="continuationSeparator" w:id="0">
    <w:p w:rsidR="00AC7EDE" w:rsidRDefault="00AC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DE" w:rsidRDefault="00AC7EDE"/>
  </w:footnote>
  <w:footnote w:type="continuationSeparator" w:id="0">
    <w:p w:rsidR="00AC7EDE" w:rsidRDefault="00AC7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4"/>
    <w:rsid w:val="00072EED"/>
    <w:rsid w:val="00104AEC"/>
    <w:rsid w:val="001060CE"/>
    <w:rsid w:val="00115EB4"/>
    <w:rsid w:val="001207BD"/>
    <w:rsid w:val="0015788B"/>
    <w:rsid w:val="001C146F"/>
    <w:rsid w:val="00225B17"/>
    <w:rsid w:val="00227CFF"/>
    <w:rsid w:val="00265D5D"/>
    <w:rsid w:val="00275EBF"/>
    <w:rsid w:val="003C2F35"/>
    <w:rsid w:val="003D6E9B"/>
    <w:rsid w:val="00434E2B"/>
    <w:rsid w:val="004830E4"/>
    <w:rsid w:val="004A1A9C"/>
    <w:rsid w:val="004D328C"/>
    <w:rsid w:val="004D6125"/>
    <w:rsid w:val="004F1AD1"/>
    <w:rsid w:val="00553DA0"/>
    <w:rsid w:val="00594FC8"/>
    <w:rsid w:val="005E3DA1"/>
    <w:rsid w:val="005F0603"/>
    <w:rsid w:val="00604E58"/>
    <w:rsid w:val="00621DF5"/>
    <w:rsid w:val="006A4A1A"/>
    <w:rsid w:val="006C192E"/>
    <w:rsid w:val="006D185A"/>
    <w:rsid w:val="006F24E2"/>
    <w:rsid w:val="00780D6A"/>
    <w:rsid w:val="00787604"/>
    <w:rsid w:val="007D349B"/>
    <w:rsid w:val="008104CF"/>
    <w:rsid w:val="00850E50"/>
    <w:rsid w:val="00857FFD"/>
    <w:rsid w:val="00883ACE"/>
    <w:rsid w:val="0088689F"/>
    <w:rsid w:val="0093316B"/>
    <w:rsid w:val="009509BF"/>
    <w:rsid w:val="00984925"/>
    <w:rsid w:val="00A134F4"/>
    <w:rsid w:val="00A1495B"/>
    <w:rsid w:val="00AC7EDE"/>
    <w:rsid w:val="00AF2E06"/>
    <w:rsid w:val="00B83459"/>
    <w:rsid w:val="00B9300E"/>
    <w:rsid w:val="00BC2C42"/>
    <w:rsid w:val="00BD3E03"/>
    <w:rsid w:val="00BD5AA4"/>
    <w:rsid w:val="00C05C5D"/>
    <w:rsid w:val="00C17DC9"/>
    <w:rsid w:val="00C825DE"/>
    <w:rsid w:val="00CA5786"/>
    <w:rsid w:val="00D22461"/>
    <w:rsid w:val="00D578AA"/>
    <w:rsid w:val="00D6405D"/>
    <w:rsid w:val="00D92655"/>
    <w:rsid w:val="00DF7EA3"/>
    <w:rsid w:val="00E230B8"/>
    <w:rsid w:val="00E85A4A"/>
    <w:rsid w:val="00EB5EDC"/>
    <w:rsid w:val="00ED1952"/>
    <w:rsid w:val="00ED6B2D"/>
    <w:rsid w:val="00F034D9"/>
    <w:rsid w:val="00F33B9D"/>
    <w:rsid w:val="00F36876"/>
    <w:rsid w:val="00F768EA"/>
    <w:rsid w:val="00F81F05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A0325"/>
  <w15:docId w15:val="{599E7871-5A6D-4801-B721-D5AF1C1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1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  <w:style w:type="paragraph" w:styleId="af1">
    <w:name w:val="Balloon Text"/>
    <w:basedOn w:val="a"/>
    <w:link w:val="af2"/>
    <w:uiPriority w:val="99"/>
    <w:semiHidden/>
    <w:unhideWhenUsed/>
    <w:rsid w:val="007876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6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Круглое</cp:lastModifiedBy>
  <cp:revision>2</cp:revision>
  <cp:lastPrinted>2023-05-25T13:17:00Z</cp:lastPrinted>
  <dcterms:created xsi:type="dcterms:W3CDTF">2023-11-02T08:03:00Z</dcterms:created>
  <dcterms:modified xsi:type="dcterms:W3CDTF">2023-11-02T08:03:00Z</dcterms:modified>
</cp:coreProperties>
</file>