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85" w:rsidRPr="000C051D" w:rsidRDefault="00225085" w:rsidP="000C051D">
      <w:pPr>
        <w:pStyle w:val="a8"/>
        <w:jc w:val="center"/>
        <w:rPr>
          <w:b/>
        </w:rPr>
      </w:pPr>
      <w:r w:rsidRPr="000C051D">
        <w:rPr>
          <w:b/>
        </w:rPr>
        <w:t>СОВЕТ НАРОДНЫХ ДЕПУТАТОВ</w:t>
      </w:r>
    </w:p>
    <w:p w:rsidR="00225085" w:rsidRPr="000C051D" w:rsidRDefault="00BA4A4F" w:rsidP="000C051D">
      <w:pPr>
        <w:pStyle w:val="a8"/>
        <w:jc w:val="center"/>
        <w:rPr>
          <w:b/>
        </w:rPr>
      </w:pPr>
      <w:r w:rsidRPr="000C051D">
        <w:rPr>
          <w:b/>
        </w:rPr>
        <w:t>КРУГЛЯНСКОГО</w:t>
      </w:r>
      <w:r w:rsidR="00225085" w:rsidRPr="000C051D">
        <w:rPr>
          <w:b/>
        </w:rPr>
        <w:t xml:space="preserve"> СЕЛЬСКОГО ПОСЕЛЕНИЯ</w:t>
      </w:r>
    </w:p>
    <w:p w:rsidR="00225085" w:rsidRPr="000C051D" w:rsidRDefault="00225085" w:rsidP="000C051D">
      <w:pPr>
        <w:pStyle w:val="a8"/>
        <w:jc w:val="center"/>
        <w:rPr>
          <w:b/>
        </w:rPr>
      </w:pPr>
      <w:r w:rsidRPr="000C051D">
        <w:rPr>
          <w:b/>
        </w:rPr>
        <w:t xml:space="preserve">КАШИРСКОГО МУНИЦИПАЛЬНОГО РАЙОНА </w:t>
      </w:r>
      <w:r w:rsidRPr="000C051D">
        <w:rPr>
          <w:b/>
        </w:rPr>
        <w:br/>
        <w:t xml:space="preserve">   ВОРОНЕСКОЙ ОБЛАСТИ</w:t>
      </w:r>
    </w:p>
    <w:p w:rsidR="00225085" w:rsidRPr="000C051D" w:rsidRDefault="00225085" w:rsidP="000C051D">
      <w:pPr>
        <w:pStyle w:val="a8"/>
        <w:jc w:val="center"/>
        <w:rPr>
          <w:b/>
        </w:rPr>
      </w:pPr>
    </w:p>
    <w:p w:rsidR="00225085" w:rsidRPr="000C051D" w:rsidRDefault="00225085" w:rsidP="000C051D">
      <w:pPr>
        <w:pStyle w:val="a8"/>
        <w:jc w:val="center"/>
        <w:rPr>
          <w:b/>
        </w:rPr>
      </w:pPr>
    </w:p>
    <w:p w:rsidR="00225085" w:rsidRPr="000C051D" w:rsidRDefault="00225085" w:rsidP="000C051D">
      <w:pPr>
        <w:pStyle w:val="a8"/>
        <w:jc w:val="center"/>
        <w:rPr>
          <w:b/>
        </w:rPr>
      </w:pPr>
      <w:r w:rsidRPr="000C051D">
        <w:rPr>
          <w:b/>
        </w:rPr>
        <w:t>Р Е Ш Е Н И Е</w:t>
      </w:r>
    </w:p>
    <w:p w:rsidR="00225085" w:rsidRPr="000C051D" w:rsidRDefault="00225085" w:rsidP="000C051D">
      <w:pPr>
        <w:pStyle w:val="a8"/>
      </w:pPr>
    </w:p>
    <w:p w:rsidR="00225085" w:rsidRPr="000C051D" w:rsidRDefault="009D00AD" w:rsidP="000C051D">
      <w:pPr>
        <w:pStyle w:val="a8"/>
      </w:pPr>
      <w:r w:rsidRPr="000C051D">
        <w:t>о</w:t>
      </w:r>
      <w:r w:rsidR="0083592A" w:rsidRPr="000C051D">
        <w:t xml:space="preserve">т </w:t>
      </w:r>
      <w:r w:rsidR="00E75E35" w:rsidRPr="000C051D">
        <w:t xml:space="preserve"> </w:t>
      </w:r>
      <w:r w:rsidR="00BA4A4F" w:rsidRPr="000C051D">
        <w:t>0</w:t>
      </w:r>
      <w:r w:rsidR="00B84F63">
        <w:t>6</w:t>
      </w:r>
      <w:bookmarkStart w:id="0" w:name="_GoBack"/>
      <w:bookmarkEnd w:id="0"/>
      <w:r w:rsidR="00E75E35" w:rsidRPr="000C051D">
        <w:t xml:space="preserve"> октября  </w:t>
      </w:r>
      <w:r w:rsidR="00C62A29" w:rsidRPr="000C051D">
        <w:t>2020</w:t>
      </w:r>
      <w:r w:rsidR="00F10B7B" w:rsidRPr="000C051D">
        <w:t xml:space="preserve"> года </w:t>
      </w:r>
      <w:r w:rsidRPr="000C051D">
        <w:t xml:space="preserve">    </w:t>
      </w:r>
      <w:r w:rsidR="005D3EAD">
        <w:t>№ 11</w:t>
      </w:r>
      <w:r w:rsidRPr="000C051D">
        <w:t xml:space="preserve">            </w:t>
      </w:r>
      <w:r w:rsidR="00BA4A4F" w:rsidRPr="000C051D">
        <w:t xml:space="preserve"> </w:t>
      </w:r>
    </w:p>
    <w:p w:rsidR="00225085" w:rsidRPr="000C051D" w:rsidRDefault="0083592A" w:rsidP="000C051D">
      <w:pPr>
        <w:pStyle w:val="a8"/>
      </w:pPr>
      <w:r w:rsidRPr="000C051D">
        <w:t xml:space="preserve">с. </w:t>
      </w:r>
      <w:r w:rsidR="00BA4A4F" w:rsidRPr="000C051D">
        <w:t>Круглое</w:t>
      </w:r>
    </w:p>
    <w:p w:rsidR="00C814F7" w:rsidRPr="000C051D" w:rsidRDefault="00B84F63" w:rsidP="000C051D">
      <w:pPr>
        <w:pStyle w:val="a8"/>
      </w:pPr>
    </w:p>
    <w:p w:rsidR="009D00AD" w:rsidRPr="000C051D" w:rsidRDefault="0083592A" w:rsidP="000C051D">
      <w:pPr>
        <w:pStyle w:val="a8"/>
        <w:rPr>
          <w:b/>
        </w:rPr>
      </w:pPr>
      <w:r w:rsidRPr="000C051D">
        <w:rPr>
          <w:b/>
        </w:rPr>
        <w:t xml:space="preserve">О внесении изменений в решение </w:t>
      </w:r>
      <w:r w:rsidR="009D00AD" w:rsidRPr="000C051D">
        <w:rPr>
          <w:b/>
        </w:rPr>
        <w:t>Совета народных</w:t>
      </w:r>
    </w:p>
    <w:p w:rsidR="009D00AD" w:rsidRPr="000C051D" w:rsidRDefault="009D00AD" w:rsidP="000C051D">
      <w:pPr>
        <w:pStyle w:val="a8"/>
        <w:rPr>
          <w:b/>
        </w:rPr>
      </w:pPr>
      <w:r w:rsidRPr="000C051D">
        <w:rPr>
          <w:b/>
        </w:rPr>
        <w:t xml:space="preserve">депутатов </w:t>
      </w:r>
      <w:r w:rsidR="00BA4A4F" w:rsidRPr="000C051D">
        <w:rPr>
          <w:b/>
        </w:rPr>
        <w:t>Круглянского</w:t>
      </w:r>
      <w:r w:rsidRPr="000C051D">
        <w:rPr>
          <w:b/>
        </w:rPr>
        <w:t xml:space="preserve"> </w:t>
      </w:r>
      <w:r w:rsidR="0083592A" w:rsidRPr="000C051D">
        <w:rPr>
          <w:b/>
        </w:rPr>
        <w:t xml:space="preserve">сельского поселения </w:t>
      </w:r>
    </w:p>
    <w:p w:rsidR="0083592A" w:rsidRPr="000C051D" w:rsidRDefault="0083592A" w:rsidP="000C051D">
      <w:pPr>
        <w:pStyle w:val="a8"/>
        <w:rPr>
          <w:b/>
        </w:rPr>
      </w:pPr>
      <w:r w:rsidRPr="000C051D">
        <w:rPr>
          <w:b/>
        </w:rPr>
        <w:t xml:space="preserve">Каширского </w:t>
      </w:r>
      <w:r w:rsidR="009D00AD" w:rsidRPr="000C051D">
        <w:rPr>
          <w:b/>
        </w:rPr>
        <w:t xml:space="preserve"> </w:t>
      </w:r>
      <w:r w:rsidRPr="000C051D">
        <w:rPr>
          <w:b/>
        </w:rPr>
        <w:t>муниципального района Воронежской области</w:t>
      </w:r>
    </w:p>
    <w:p w:rsidR="0083592A" w:rsidRPr="000C051D" w:rsidRDefault="007100B4" w:rsidP="000C051D">
      <w:pPr>
        <w:pStyle w:val="a8"/>
        <w:rPr>
          <w:b/>
          <w:lang w:eastAsia="en-US"/>
        </w:rPr>
      </w:pPr>
      <w:r w:rsidRPr="000C051D">
        <w:rPr>
          <w:b/>
        </w:rPr>
        <w:t xml:space="preserve">№ </w:t>
      </w:r>
      <w:r w:rsidR="00BA4A4F" w:rsidRPr="000C051D">
        <w:rPr>
          <w:b/>
        </w:rPr>
        <w:t>115</w:t>
      </w:r>
      <w:r w:rsidRPr="000C051D">
        <w:rPr>
          <w:b/>
        </w:rPr>
        <w:t xml:space="preserve">  от  </w:t>
      </w:r>
      <w:r w:rsidR="00BA4A4F" w:rsidRPr="000C051D">
        <w:rPr>
          <w:b/>
        </w:rPr>
        <w:t>14</w:t>
      </w:r>
      <w:r w:rsidRPr="000C051D">
        <w:rPr>
          <w:b/>
        </w:rPr>
        <w:t>.05.2018</w:t>
      </w:r>
      <w:r w:rsidR="0083592A" w:rsidRPr="000C051D">
        <w:rPr>
          <w:b/>
        </w:rPr>
        <w:t xml:space="preserve"> </w:t>
      </w:r>
      <w:r w:rsidR="00E75E35" w:rsidRPr="000C051D">
        <w:rPr>
          <w:b/>
        </w:rPr>
        <w:t xml:space="preserve">года </w:t>
      </w:r>
      <w:r w:rsidR="0083592A" w:rsidRPr="000C051D">
        <w:rPr>
          <w:b/>
        </w:rPr>
        <w:t xml:space="preserve"> «</w:t>
      </w:r>
      <w:r w:rsidR="0083592A" w:rsidRPr="000C051D">
        <w:rPr>
          <w:b/>
          <w:lang w:eastAsia="en-US"/>
        </w:rPr>
        <w:t>Об утверждении правил</w:t>
      </w:r>
    </w:p>
    <w:p w:rsidR="0083592A" w:rsidRPr="000C051D" w:rsidRDefault="0083592A" w:rsidP="000C051D">
      <w:pPr>
        <w:pStyle w:val="a8"/>
        <w:rPr>
          <w:b/>
          <w:lang w:eastAsia="en-US"/>
        </w:rPr>
      </w:pPr>
      <w:r w:rsidRPr="000C051D">
        <w:rPr>
          <w:b/>
          <w:lang w:eastAsia="en-US"/>
        </w:rPr>
        <w:t xml:space="preserve"> благоустройства </w:t>
      </w:r>
      <w:r w:rsidR="00BA4A4F" w:rsidRPr="000C051D">
        <w:rPr>
          <w:b/>
          <w:lang w:eastAsia="en-US"/>
        </w:rPr>
        <w:t>Круглянского</w:t>
      </w:r>
      <w:r w:rsidRPr="000C051D">
        <w:rPr>
          <w:b/>
          <w:lang w:eastAsia="en-US"/>
        </w:rPr>
        <w:t xml:space="preserve"> сельского поселения</w:t>
      </w:r>
    </w:p>
    <w:p w:rsidR="0083592A" w:rsidRPr="000C051D" w:rsidRDefault="0083592A" w:rsidP="000C051D">
      <w:pPr>
        <w:pStyle w:val="a8"/>
        <w:rPr>
          <w:b/>
          <w:lang w:eastAsia="en-US"/>
        </w:rPr>
      </w:pPr>
      <w:r w:rsidRPr="000C051D">
        <w:rPr>
          <w:b/>
          <w:lang w:eastAsia="en-US"/>
        </w:rPr>
        <w:t xml:space="preserve"> Каширского муниципального района </w:t>
      </w:r>
    </w:p>
    <w:p w:rsidR="0083592A" w:rsidRPr="000C051D" w:rsidRDefault="0083592A" w:rsidP="000C051D">
      <w:pPr>
        <w:pStyle w:val="a8"/>
        <w:rPr>
          <w:b/>
          <w:lang w:eastAsia="en-US"/>
        </w:rPr>
      </w:pPr>
      <w:r w:rsidRPr="000C051D">
        <w:rPr>
          <w:b/>
          <w:lang w:eastAsia="en-US"/>
        </w:rPr>
        <w:t>Воронежской области»</w:t>
      </w:r>
    </w:p>
    <w:p w:rsidR="0083592A" w:rsidRPr="000C051D" w:rsidRDefault="0083592A" w:rsidP="000C051D">
      <w:pPr>
        <w:pStyle w:val="a8"/>
        <w:rPr>
          <w:lang w:eastAsia="en-US"/>
        </w:rPr>
      </w:pPr>
    </w:p>
    <w:p w:rsidR="0083592A" w:rsidRPr="000C051D" w:rsidRDefault="007100B4" w:rsidP="005D3EAD">
      <w:pPr>
        <w:pStyle w:val="a8"/>
        <w:jc w:val="both"/>
      </w:pPr>
      <w:r w:rsidRPr="000C051D">
        <w:rPr>
          <w:lang w:eastAsia="en-US"/>
        </w:rPr>
        <w:t xml:space="preserve">          </w:t>
      </w:r>
      <w:r w:rsidR="0083592A" w:rsidRPr="000C051D">
        <w:rPr>
          <w:lang w:eastAsia="en-US"/>
        </w:rPr>
        <w:t xml:space="preserve">В соответствии с </w:t>
      </w:r>
      <w:r w:rsidR="0083592A" w:rsidRPr="000C051D">
        <w:t>Федеральным законом от 06.10.2003 года № 131-ФЗ «Об общих принципах организации местного самоуправления в Российской Федерации»,</w:t>
      </w:r>
      <w:r w:rsidR="0083592A" w:rsidRPr="000C051D">
        <w:rPr>
          <w:lang w:eastAsia="en-US"/>
        </w:rPr>
        <w:t xml:space="preserve"> Градостроительным кодексом, Федерального закона от 24.06.1998 № 89 – ФЗ «Об отходах производства и потребления»(ред. от 07.04.2020),</w:t>
      </w:r>
      <w:r w:rsidR="00BA4A4F" w:rsidRPr="000C051D">
        <w:rPr>
          <w:lang w:eastAsia="en-US"/>
        </w:rPr>
        <w:t xml:space="preserve"> </w:t>
      </w:r>
      <w:r w:rsidR="0083592A" w:rsidRPr="000C051D">
        <w:t>Постановление Главного государственного санитарного врача РФ от 5 декабря 2019 г. № 20</w:t>
      </w:r>
      <w:r w:rsidR="00BA4A4F" w:rsidRPr="000C051D">
        <w:t xml:space="preserve"> </w:t>
      </w:r>
      <w:r w:rsidR="0083592A" w:rsidRPr="000C051D">
        <w:t>«Об утверждении санитарно-эпидемиологических правил и норм СанПиН 2.1.7.3550-19 «Санитарно-эпидемиологические требования к содержанию территорий муниципальных образований»</w:t>
      </w:r>
      <w:r w:rsidR="00D06D66" w:rsidRPr="000C051D">
        <w:t xml:space="preserve">, Протеста прокурора Каширского района от 19.08.2020 № 2-1-2020 Совет народных депутатов </w:t>
      </w:r>
      <w:r w:rsidR="00BA4A4F" w:rsidRPr="000C051D">
        <w:t>Круглянского</w:t>
      </w:r>
      <w:r w:rsidR="00D06D66" w:rsidRPr="000C051D">
        <w:t xml:space="preserve"> сельского поселения</w:t>
      </w:r>
    </w:p>
    <w:p w:rsidR="00944B10" w:rsidRPr="000C051D" w:rsidRDefault="00944B10" w:rsidP="005D3EAD">
      <w:pPr>
        <w:pStyle w:val="a8"/>
        <w:jc w:val="both"/>
      </w:pPr>
    </w:p>
    <w:p w:rsidR="00944B10" w:rsidRPr="000C051D" w:rsidRDefault="00944B10" w:rsidP="005D3EAD">
      <w:pPr>
        <w:pStyle w:val="a8"/>
        <w:jc w:val="both"/>
        <w:rPr>
          <w:b/>
        </w:rPr>
      </w:pPr>
      <w:r w:rsidRPr="000C051D">
        <w:rPr>
          <w:b/>
          <w:bCs/>
        </w:rPr>
        <w:t>Р Е Ш И Л</w:t>
      </w:r>
      <w:r w:rsidRPr="000C051D">
        <w:rPr>
          <w:b/>
        </w:rPr>
        <w:t>:</w:t>
      </w:r>
    </w:p>
    <w:p w:rsidR="00D06D66" w:rsidRPr="000C051D" w:rsidRDefault="00D06D66" w:rsidP="005D3EAD">
      <w:pPr>
        <w:pStyle w:val="a8"/>
        <w:jc w:val="both"/>
      </w:pPr>
    </w:p>
    <w:p w:rsidR="00944B10" w:rsidRPr="000C051D" w:rsidRDefault="00944B10" w:rsidP="005D3EAD">
      <w:pPr>
        <w:pStyle w:val="a8"/>
        <w:jc w:val="both"/>
      </w:pPr>
      <w:r w:rsidRPr="000C051D">
        <w:t>1.В решении Совета народных депутатов</w:t>
      </w:r>
      <w:r w:rsidR="009D00AD" w:rsidRPr="000C051D">
        <w:t xml:space="preserve"> </w:t>
      </w:r>
      <w:r w:rsidR="00BA4A4F" w:rsidRPr="000C051D">
        <w:t>Круглянского</w:t>
      </w:r>
      <w:r w:rsidRPr="000C051D">
        <w:t xml:space="preserve"> сельского поселения Каширского муниципального </w:t>
      </w:r>
      <w:r w:rsidR="000C051D" w:rsidRPr="000C051D">
        <w:t>района №</w:t>
      </w:r>
      <w:r w:rsidR="00BA4A4F" w:rsidRPr="000C051D">
        <w:t>115</w:t>
      </w:r>
      <w:r w:rsidRPr="000C051D">
        <w:t xml:space="preserve"> от </w:t>
      </w:r>
      <w:r w:rsidR="00BA4A4F" w:rsidRPr="000C051D">
        <w:t>14</w:t>
      </w:r>
      <w:r w:rsidR="00E75E35" w:rsidRPr="000C051D">
        <w:t>.05.2018 года</w:t>
      </w:r>
      <w:r w:rsidR="00C62A29" w:rsidRPr="000C051D">
        <w:t xml:space="preserve"> </w:t>
      </w:r>
      <w:r w:rsidRPr="000C051D">
        <w:t xml:space="preserve">«Об утверждении правил благоустройства </w:t>
      </w:r>
      <w:r w:rsidR="00BA4A4F" w:rsidRPr="000C051D">
        <w:t>Круглянского</w:t>
      </w:r>
      <w:r w:rsidR="009D00AD" w:rsidRPr="000C051D">
        <w:t xml:space="preserve"> </w:t>
      </w:r>
      <w:r w:rsidRPr="000C051D">
        <w:t>сельского поселения Каширского муниципального района Воронежской области» (далее – Решение):</w:t>
      </w:r>
    </w:p>
    <w:p w:rsidR="00B15479" w:rsidRPr="000C051D" w:rsidRDefault="00B15479" w:rsidP="005D3EAD">
      <w:pPr>
        <w:pStyle w:val="a8"/>
        <w:jc w:val="both"/>
      </w:pPr>
      <w:r w:rsidRPr="000C051D">
        <w:t>1.1. Раздел 2 после слов:</w:t>
      </w:r>
      <w:r w:rsidRPr="000C051D">
        <w:rPr>
          <w:bCs/>
        </w:rPr>
        <w:t xml:space="preserve"> </w:t>
      </w:r>
      <w:r w:rsidR="00BA4A4F" w:rsidRPr="000C051D">
        <w:rPr>
          <w:bCs/>
        </w:rPr>
        <w:t>«</w:t>
      </w:r>
      <w:r w:rsidRPr="000C051D">
        <w:rPr>
          <w:bCs/>
        </w:rPr>
        <w:t xml:space="preserve">Сбор отходов </w:t>
      </w:r>
      <w:r w:rsidRPr="000C051D">
        <w:t>-прием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дополнить абзацем: «</w:t>
      </w:r>
      <w:r w:rsidRPr="000C051D">
        <w:rPr>
          <w:shd w:val="clear" w:color="auto" w:fill="FFFFFF"/>
        </w:rPr>
        <w:t>Накопление отходов допускается только в местах (на площадках) накопления отходов, соответствующих требованиям </w:t>
      </w:r>
      <w:hyperlink r:id="rId6" w:anchor="/document/12115118/entry/3" w:history="1">
        <w:r w:rsidRPr="000C051D">
          <w:rPr>
            <w:rStyle w:val="a3"/>
            <w:color w:val="auto"/>
            <w:u w:val="none"/>
            <w:shd w:val="clear" w:color="auto" w:fill="FFFFFF"/>
          </w:rPr>
          <w:t>законодательства</w:t>
        </w:r>
      </w:hyperlink>
      <w:r w:rsidRPr="000C051D">
        <w:rPr>
          <w:shd w:val="clear" w:color="auto" w:fill="FFFFFF"/>
        </w:rPr>
        <w:t> в области санитарно-эпидемиологического благополучия населения и иного законодательства Российской Федерации.»</w:t>
      </w:r>
    </w:p>
    <w:p w:rsidR="00A021DE" w:rsidRPr="000C051D" w:rsidRDefault="00B15479" w:rsidP="005D3EAD">
      <w:pPr>
        <w:pStyle w:val="a8"/>
        <w:jc w:val="both"/>
      </w:pPr>
      <w:r w:rsidRPr="000C051D">
        <w:t>1.2</w:t>
      </w:r>
      <w:r w:rsidR="00A021DE" w:rsidRPr="000C051D">
        <w:t>. Подпункт 3.1.1.пункта 3.1. после абзаца: «Заказ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 дополнить словами: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A021DE" w:rsidRPr="000C051D" w:rsidRDefault="00A021DE" w:rsidP="005D3EAD">
      <w:pPr>
        <w:pStyle w:val="a8"/>
        <w:jc w:val="both"/>
      </w:pPr>
      <w:r w:rsidRPr="000C051D">
        <w:t>а) в контейнеры, расположенные в мусороприемных камерах (при наличии соответствующей внутридомовой инженерной системы);</w:t>
      </w:r>
    </w:p>
    <w:p w:rsidR="00A021DE" w:rsidRPr="000C051D" w:rsidRDefault="00A021DE" w:rsidP="005D3EAD">
      <w:pPr>
        <w:pStyle w:val="a8"/>
        <w:jc w:val="both"/>
      </w:pPr>
      <w:r w:rsidRPr="000C051D">
        <w:t>б) в контейнеры, бункеры, расположенные на контейнерных площадках;</w:t>
      </w:r>
    </w:p>
    <w:p w:rsidR="00A021DE" w:rsidRPr="000C051D" w:rsidRDefault="00A021DE" w:rsidP="005D3EAD">
      <w:pPr>
        <w:pStyle w:val="a8"/>
        <w:jc w:val="both"/>
      </w:pPr>
      <w:r w:rsidRPr="000C051D">
        <w:lastRenderedPageBreak/>
        <w:t>в) в пакеты или другие емкости, предоставленные региональным оператором.»</w:t>
      </w:r>
    </w:p>
    <w:p w:rsidR="00E81B60" w:rsidRPr="000C051D" w:rsidRDefault="00B15479" w:rsidP="005D3EAD">
      <w:pPr>
        <w:pStyle w:val="a8"/>
        <w:jc w:val="both"/>
      </w:pPr>
      <w:r w:rsidRPr="000C051D">
        <w:t>1.3</w:t>
      </w:r>
      <w:r w:rsidR="00CF30FE" w:rsidRPr="000C051D">
        <w:t>.</w:t>
      </w:r>
      <w:r w:rsidR="00E81B60" w:rsidRPr="000C051D">
        <w:t>Подпункт 3.2.5</w:t>
      </w:r>
      <w:r w:rsidR="00CF30FE" w:rsidRPr="000C051D">
        <w:t xml:space="preserve">. пункта 3.2. </w:t>
      </w:r>
      <w:r w:rsidR="00E81B60" w:rsidRPr="000C051D">
        <w:t>изложить в новой редакции:</w:t>
      </w:r>
    </w:p>
    <w:p w:rsidR="00E81B60" w:rsidRPr="000C051D" w:rsidRDefault="00E81B60" w:rsidP="005D3EAD">
      <w:pPr>
        <w:pStyle w:val="a8"/>
        <w:jc w:val="both"/>
      </w:pPr>
      <w:r w:rsidRPr="000C051D">
        <w:t>«</w:t>
      </w:r>
      <w:r w:rsidR="00CF30FE" w:rsidRPr="000C051D">
        <w:t xml:space="preserve">На территориях муниципальных образований в соответствии с территориальной схемой обращения с </w:t>
      </w:r>
      <w:r w:rsidR="00BA4A4F" w:rsidRPr="000C051D">
        <w:t>отходами должны</w:t>
      </w:r>
      <w:r w:rsidR="00CF30FE" w:rsidRPr="000C051D">
        <w:t xml:space="preserve"> быть обустроены контейнерные площадки - места накопления </w:t>
      </w:r>
      <w:r w:rsidR="000C051D" w:rsidRPr="000C051D">
        <w:t>ТКО,</w:t>
      </w:r>
      <w:r w:rsidR="00CF30FE" w:rsidRPr="000C051D">
        <w:t xml:space="preserve">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Pr="000C051D">
        <w:t xml:space="preserve"> Иметь с трех сторон ограждение высотой не менее 1,5 м, чтобы не допускать попадания отходов на прилегающую территорию.</w:t>
      </w:r>
    </w:p>
    <w:p w:rsidR="0083592A" w:rsidRPr="000C051D" w:rsidRDefault="00E81B60" w:rsidP="005D3EAD">
      <w:pPr>
        <w:pStyle w:val="a8"/>
        <w:jc w:val="both"/>
      </w:pPr>
      <w:r w:rsidRPr="000C051D">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r w:rsidR="00CF30FE" w:rsidRPr="000C051D">
        <w:t>»</w:t>
      </w:r>
    </w:p>
    <w:p w:rsidR="00CF30FE" w:rsidRPr="000C051D" w:rsidRDefault="00B15479" w:rsidP="005D3EAD">
      <w:pPr>
        <w:pStyle w:val="a8"/>
        <w:jc w:val="both"/>
      </w:pPr>
      <w:r w:rsidRPr="000C051D">
        <w:t>1.4</w:t>
      </w:r>
      <w:r w:rsidR="00CF30FE" w:rsidRPr="000C051D">
        <w:t>. Пункт 3.2.6. изложить в новой редакции:</w:t>
      </w:r>
    </w:p>
    <w:p w:rsidR="00CF30FE" w:rsidRPr="000C051D" w:rsidRDefault="00E81B60" w:rsidP="005D3EAD">
      <w:pPr>
        <w:pStyle w:val="a8"/>
        <w:jc w:val="both"/>
      </w:pPr>
      <w:r w:rsidRPr="000C051D">
        <w:t>«3.2.6</w:t>
      </w:r>
      <w:r w:rsidR="00CF30FE" w:rsidRPr="000C051D">
        <w:t>.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CF30FE" w:rsidRPr="000C051D" w:rsidRDefault="00CF30FE" w:rsidP="005D3EAD">
      <w:pPr>
        <w:pStyle w:val="a8"/>
        <w:jc w:val="both"/>
      </w:pPr>
      <w:r w:rsidRPr="000C051D">
        <w:t>При невозможности соблюдения указанных в </w:t>
      </w:r>
      <w:r w:rsidR="00C62A29" w:rsidRPr="000C051D">
        <w:t>выше изложенном а</w:t>
      </w:r>
      <w:r w:rsidR="00E81B60" w:rsidRPr="000C051D">
        <w:t>бзаце</w:t>
      </w:r>
      <w:r w:rsidRPr="000C051D">
        <w:t>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w:t>
      </w:r>
      <w:hyperlink r:id="rId7" w:anchor="/document/73342631/entry/7777" w:history="1">
        <w:r w:rsidRPr="000C051D">
          <w:rPr>
            <w:rStyle w:val="a3"/>
            <w:color w:val="auto"/>
            <w:u w:val="none"/>
          </w:rPr>
          <w:t>7</w:t>
        </w:r>
      </w:hyperlink>
      <w:r w:rsidRPr="000C051D">
        <w:t> и при условии оборудования таких мест (площадок) навесами над мусоросборниками 8 (за исключением бункеров).</w:t>
      </w:r>
    </w:p>
    <w:p w:rsidR="00E81B60" w:rsidRPr="000C051D" w:rsidRDefault="00E81B60" w:rsidP="005D3EAD">
      <w:pPr>
        <w:pStyle w:val="a8"/>
        <w:jc w:val="both"/>
      </w:pPr>
      <w:r w:rsidRPr="000C051D">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BA4A4F" w:rsidRPr="000C051D" w:rsidRDefault="00B15479" w:rsidP="005D3EAD">
      <w:pPr>
        <w:pStyle w:val="a8"/>
        <w:jc w:val="both"/>
      </w:pPr>
      <w:r w:rsidRPr="000C051D">
        <w:rPr>
          <w:color w:val="000000" w:themeColor="text1"/>
          <w:lang w:eastAsia="en-US"/>
        </w:rPr>
        <w:t xml:space="preserve">2. </w:t>
      </w:r>
      <w:r w:rsidR="00BA4A4F" w:rsidRPr="000C051D">
        <w:t xml:space="preserve">Настоящее решение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«Вестник муниципальных правовых актов Круглянского сельского поселения Каширского муниципального района Воронежской области» и разместить на официальном сайте администрации Круглянского сельского </w:t>
      </w:r>
      <w:r w:rsidR="000C051D" w:rsidRPr="000C051D">
        <w:t>поселения в</w:t>
      </w:r>
      <w:r w:rsidR="00BA4A4F" w:rsidRPr="000C051D">
        <w:t xml:space="preserve"> сети «Интернет».</w:t>
      </w:r>
    </w:p>
    <w:p w:rsidR="00B15479" w:rsidRPr="000C051D" w:rsidRDefault="00B15479" w:rsidP="005D3EAD">
      <w:pPr>
        <w:pStyle w:val="a8"/>
        <w:jc w:val="both"/>
      </w:pPr>
      <w:r w:rsidRPr="000C051D">
        <w:t xml:space="preserve">3. Контроль за исполнением настоящего постановления оставляю за собой. </w:t>
      </w:r>
    </w:p>
    <w:p w:rsidR="00E75E35" w:rsidRPr="000C051D" w:rsidRDefault="00E75E35" w:rsidP="005D3EAD">
      <w:pPr>
        <w:pStyle w:val="a8"/>
        <w:jc w:val="both"/>
      </w:pPr>
    </w:p>
    <w:p w:rsidR="00E75E35" w:rsidRPr="000C051D" w:rsidRDefault="00E75E35" w:rsidP="005D3EAD">
      <w:pPr>
        <w:pStyle w:val="a8"/>
        <w:jc w:val="both"/>
        <w:rPr>
          <w:lang w:eastAsia="en-US"/>
        </w:rPr>
      </w:pPr>
    </w:p>
    <w:p w:rsidR="00B15479" w:rsidRPr="000C051D" w:rsidRDefault="00B15479" w:rsidP="005D3EAD">
      <w:pPr>
        <w:pStyle w:val="a8"/>
        <w:jc w:val="both"/>
      </w:pPr>
    </w:p>
    <w:p w:rsidR="00B15479" w:rsidRPr="000C051D" w:rsidRDefault="00E75E35" w:rsidP="005D3EAD">
      <w:pPr>
        <w:pStyle w:val="a8"/>
        <w:jc w:val="both"/>
      </w:pPr>
      <w:r w:rsidRPr="000C051D">
        <w:t xml:space="preserve">Глава </w:t>
      </w:r>
      <w:r w:rsidR="00BA4A4F" w:rsidRPr="000C051D">
        <w:t>Круглянского</w:t>
      </w:r>
      <w:r w:rsidRPr="000C051D">
        <w:t xml:space="preserve"> сельского поселения                           </w:t>
      </w:r>
      <w:r w:rsidR="005D3EAD">
        <w:t xml:space="preserve">                            </w:t>
      </w:r>
      <w:r w:rsidR="00BA4A4F" w:rsidRPr="000C051D">
        <w:t>Г.Н. Лихачев</w:t>
      </w:r>
    </w:p>
    <w:p w:rsidR="00C62A29" w:rsidRPr="000C051D" w:rsidRDefault="00C62A29" w:rsidP="005D3EAD">
      <w:pPr>
        <w:pStyle w:val="a8"/>
        <w:jc w:val="both"/>
      </w:pPr>
    </w:p>
    <w:p w:rsidR="00C62A29" w:rsidRPr="000C051D" w:rsidRDefault="00C62A29" w:rsidP="005D3EAD">
      <w:pPr>
        <w:pStyle w:val="a8"/>
        <w:jc w:val="both"/>
      </w:pPr>
    </w:p>
    <w:p w:rsidR="00C62A29" w:rsidRPr="000C051D" w:rsidRDefault="00C62A29" w:rsidP="005D3EAD">
      <w:pPr>
        <w:pStyle w:val="a8"/>
        <w:jc w:val="both"/>
      </w:pPr>
    </w:p>
    <w:p w:rsidR="00C62A29" w:rsidRPr="000C051D" w:rsidRDefault="00C62A29" w:rsidP="005D3EAD">
      <w:pPr>
        <w:pStyle w:val="a8"/>
        <w:jc w:val="both"/>
      </w:pPr>
    </w:p>
    <w:p w:rsidR="00C62A29" w:rsidRPr="000C051D" w:rsidRDefault="00C62A29" w:rsidP="005D3EAD">
      <w:pPr>
        <w:pStyle w:val="a8"/>
        <w:jc w:val="both"/>
      </w:pPr>
    </w:p>
    <w:p w:rsidR="00C62A29" w:rsidRPr="000C051D" w:rsidRDefault="00C62A29" w:rsidP="005D3EAD">
      <w:pPr>
        <w:pStyle w:val="a8"/>
        <w:jc w:val="both"/>
      </w:pPr>
    </w:p>
    <w:p w:rsidR="00C62A29" w:rsidRPr="000C051D" w:rsidRDefault="00C62A29" w:rsidP="000C051D">
      <w:pPr>
        <w:pStyle w:val="a8"/>
      </w:pPr>
    </w:p>
    <w:p w:rsidR="00C62A29" w:rsidRPr="000C051D" w:rsidRDefault="00C62A29" w:rsidP="000C051D">
      <w:pPr>
        <w:pStyle w:val="a8"/>
      </w:pPr>
    </w:p>
    <w:p w:rsidR="00C62A29" w:rsidRPr="000C051D" w:rsidRDefault="00C62A29" w:rsidP="000C051D">
      <w:pPr>
        <w:pStyle w:val="a8"/>
      </w:pPr>
    </w:p>
    <w:p w:rsidR="00E81B60" w:rsidRPr="000C051D" w:rsidRDefault="00E81B60" w:rsidP="000C051D">
      <w:pPr>
        <w:pStyle w:val="a8"/>
      </w:pPr>
    </w:p>
    <w:p w:rsidR="00E81B60" w:rsidRPr="000C051D" w:rsidRDefault="00E81B60" w:rsidP="000C051D">
      <w:pPr>
        <w:pStyle w:val="a8"/>
      </w:pPr>
    </w:p>
    <w:p w:rsidR="00E81B60" w:rsidRPr="000C051D" w:rsidRDefault="00E81B60" w:rsidP="000C051D">
      <w:pPr>
        <w:pStyle w:val="a8"/>
      </w:pPr>
    </w:p>
    <w:sectPr w:rsidR="00E81B60" w:rsidRPr="000C051D" w:rsidSect="00F71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D3"/>
    <w:rsid w:val="000C051D"/>
    <w:rsid w:val="000C2C4F"/>
    <w:rsid w:val="0013323A"/>
    <w:rsid w:val="00210D03"/>
    <w:rsid w:val="00225085"/>
    <w:rsid w:val="00306673"/>
    <w:rsid w:val="003318D3"/>
    <w:rsid w:val="004C0698"/>
    <w:rsid w:val="005268D5"/>
    <w:rsid w:val="00566E11"/>
    <w:rsid w:val="005D3EAD"/>
    <w:rsid w:val="007100B4"/>
    <w:rsid w:val="0083592A"/>
    <w:rsid w:val="00944B10"/>
    <w:rsid w:val="009D00AD"/>
    <w:rsid w:val="00A021DE"/>
    <w:rsid w:val="00B15479"/>
    <w:rsid w:val="00B84F63"/>
    <w:rsid w:val="00BA4A4F"/>
    <w:rsid w:val="00BD093E"/>
    <w:rsid w:val="00C62A29"/>
    <w:rsid w:val="00CB0DB4"/>
    <w:rsid w:val="00CF30FE"/>
    <w:rsid w:val="00D06D66"/>
    <w:rsid w:val="00D23303"/>
    <w:rsid w:val="00E75E35"/>
    <w:rsid w:val="00E81B60"/>
    <w:rsid w:val="00EA01B5"/>
    <w:rsid w:val="00F10B7B"/>
    <w:rsid w:val="00F714F1"/>
    <w:rsid w:val="00FA1A7C"/>
    <w:rsid w:val="00FE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3592A"/>
    <w:pPr>
      <w:spacing w:before="240" w:after="60"/>
      <w:ind w:firstLine="567"/>
      <w:jc w:val="center"/>
      <w:outlineLvl w:val="0"/>
    </w:pPr>
    <w:rPr>
      <w:rFonts w:ascii="Arial" w:hAnsi="Arial" w:cs="Arial"/>
      <w:b/>
      <w:bCs/>
      <w:kern w:val="28"/>
      <w:sz w:val="32"/>
      <w:szCs w:val="32"/>
    </w:rPr>
  </w:style>
  <w:style w:type="character" w:styleId="a3">
    <w:name w:val="Hyperlink"/>
    <w:basedOn w:val="a0"/>
    <w:uiPriority w:val="99"/>
    <w:unhideWhenUsed/>
    <w:rsid w:val="00CF30FE"/>
    <w:rPr>
      <w:color w:val="0000FF"/>
      <w:u w:val="single"/>
    </w:rPr>
  </w:style>
  <w:style w:type="character" w:styleId="a4">
    <w:name w:val="Emphasis"/>
    <w:basedOn w:val="a0"/>
    <w:uiPriority w:val="20"/>
    <w:qFormat/>
    <w:rsid w:val="00CF30FE"/>
    <w:rPr>
      <w:i/>
      <w:iCs/>
    </w:rPr>
  </w:style>
  <w:style w:type="paragraph" w:styleId="a5">
    <w:name w:val="Balloon Text"/>
    <w:basedOn w:val="a"/>
    <w:link w:val="a6"/>
    <w:uiPriority w:val="99"/>
    <w:semiHidden/>
    <w:unhideWhenUsed/>
    <w:rsid w:val="00A021DE"/>
    <w:rPr>
      <w:rFonts w:ascii="Tahoma" w:hAnsi="Tahoma" w:cs="Tahoma"/>
      <w:sz w:val="16"/>
      <w:szCs w:val="16"/>
    </w:rPr>
  </w:style>
  <w:style w:type="character" w:customStyle="1" w:styleId="a6">
    <w:name w:val="Текст выноски Знак"/>
    <w:basedOn w:val="a0"/>
    <w:link w:val="a5"/>
    <w:uiPriority w:val="99"/>
    <w:semiHidden/>
    <w:rsid w:val="00A021DE"/>
    <w:rPr>
      <w:rFonts w:ascii="Tahoma" w:eastAsia="Times New Roman" w:hAnsi="Tahoma" w:cs="Tahoma"/>
      <w:sz w:val="16"/>
      <w:szCs w:val="16"/>
      <w:lang w:eastAsia="ru-RU"/>
    </w:rPr>
  </w:style>
  <w:style w:type="paragraph" w:customStyle="1" w:styleId="s1">
    <w:name w:val="s_1"/>
    <w:basedOn w:val="a"/>
    <w:rsid w:val="00A021DE"/>
    <w:pPr>
      <w:spacing w:before="100" w:beforeAutospacing="1" w:after="100" w:afterAutospacing="1"/>
    </w:pPr>
  </w:style>
  <w:style w:type="paragraph" w:styleId="a7">
    <w:name w:val="List Paragraph"/>
    <w:basedOn w:val="a"/>
    <w:uiPriority w:val="34"/>
    <w:qFormat/>
    <w:rsid w:val="00B15479"/>
    <w:pPr>
      <w:widowControl w:val="0"/>
      <w:autoSpaceDE w:val="0"/>
      <w:autoSpaceDN w:val="0"/>
      <w:adjustRightInd w:val="0"/>
      <w:ind w:left="720"/>
      <w:contextualSpacing/>
    </w:pPr>
    <w:rPr>
      <w:rFonts w:ascii="Arial" w:hAnsi="Arial" w:cs="Arial"/>
      <w:sz w:val="26"/>
      <w:szCs w:val="26"/>
    </w:rPr>
  </w:style>
  <w:style w:type="paragraph" w:styleId="a8">
    <w:name w:val="No Spacing"/>
    <w:uiPriority w:val="1"/>
    <w:qFormat/>
    <w:rsid w:val="0013323A"/>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1"/>
    <w:locked/>
    <w:rsid w:val="00BA4A4F"/>
    <w:rPr>
      <w:sz w:val="26"/>
      <w:szCs w:val="26"/>
      <w:shd w:val="clear" w:color="auto" w:fill="FFFFFF"/>
    </w:rPr>
  </w:style>
  <w:style w:type="paragraph" w:customStyle="1" w:styleId="1">
    <w:name w:val="Основной текст1"/>
    <w:basedOn w:val="a"/>
    <w:link w:val="a9"/>
    <w:rsid w:val="00BA4A4F"/>
    <w:pPr>
      <w:shd w:val="clear" w:color="auto" w:fill="FFFFFF"/>
      <w:spacing w:before="60" w:after="360" w:line="240" w:lineRule="atLeast"/>
      <w:ind w:firstLine="567"/>
      <w:jc w:val="center"/>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0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3592A"/>
    <w:pPr>
      <w:spacing w:before="240" w:after="60"/>
      <w:ind w:firstLine="567"/>
      <w:jc w:val="center"/>
      <w:outlineLvl w:val="0"/>
    </w:pPr>
    <w:rPr>
      <w:rFonts w:ascii="Arial" w:hAnsi="Arial" w:cs="Arial"/>
      <w:b/>
      <w:bCs/>
      <w:kern w:val="28"/>
      <w:sz w:val="32"/>
      <w:szCs w:val="32"/>
    </w:rPr>
  </w:style>
  <w:style w:type="character" w:styleId="a3">
    <w:name w:val="Hyperlink"/>
    <w:basedOn w:val="a0"/>
    <w:uiPriority w:val="99"/>
    <w:unhideWhenUsed/>
    <w:rsid w:val="00CF30FE"/>
    <w:rPr>
      <w:color w:val="0000FF"/>
      <w:u w:val="single"/>
    </w:rPr>
  </w:style>
  <w:style w:type="character" w:styleId="a4">
    <w:name w:val="Emphasis"/>
    <w:basedOn w:val="a0"/>
    <w:uiPriority w:val="20"/>
    <w:qFormat/>
    <w:rsid w:val="00CF30FE"/>
    <w:rPr>
      <w:i/>
      <w:iCs/>
    </w:rPr>
  </w:style>
  <w:style w:type="paragraph" w:styleId="a5">
    <w:name w:val="Balloon Text"/>
    <w:basedOn w:val="a"/>
    <w:link w:val="a6"/>
    <w:uiPriority w:val="99"/>
    <w:semiHidden/>
    <w:unhideWhenUsed/>
    <w:rsid w:val="00A021DE"/>
    <w:rPr>
      <w:rFonts w:ascii="Tahoma" w:hAnsi="Tahoma" w:cs="Tahoma"/>
      <w:sz w:val="16"/>
      <w:szCs w:val="16"/>
    </w:rPr>
  </w:style>
  <w:style w:type="character" w:customStyle="1" w:styleId="a6">
    <w:name w:val="Текст выноски Знак"/>
    <w:basedOn w:val="a0"/>
    <w:link w:val="a5"/>
    <w:uiPriority w:val="99"/>
    <w:semiHidden/>
    <w:rsid w:val="00A021DE"/>
    <w:rPr>
      <w:rFonts w:ascii="Tahoma" w:eastAsia="Times New Roman" w:hAnsi="Tahoma" w:cs="Tahoma"/>
      <w:sz w:val="16"/>
      <w:szCs w:val="16"/>
      <w:lang w:eastAsia="ru-RU"/>
    </w:rPr>
  </w:style>
  <w:style w:type="paragraph" w:customStyle="1" w:styleId="s1">
    <w:name w:val="s_1"/>
    <w:basedOn w:val="a"/>
    <w:rsid w:val="00A021DE"/>
    <w:pPr>
      <w:spacing w:before="100" w:beforeAutospacing="1" w:after="100" w:afterAutospacing="1"/>
    </w:pPr>
  </w:style>
  <w:style w:type="paragraph" w:styleId="a7">
    <w:name w:val="List Paragraph"/>
    <w:basedOn w:val="a"/>
    <w:uiPriority w:val="34"/>
    <w:qFormat/>
    <w:rsid w:val="00B15479"/>
    <w:pPr>
      <w:widowControl w:val="0"/>
      <w:autoSpaceDE w:val="0"/>
      <w:autoSpaceDN w:val="0"/>
      <w:adjustRightInd w:val="0"/>
      <w:ind w:left="720"/>
      <w:contextualSpacing/>
    </w:pPr>
    <w:rPr>
      <w:rFonts w:ascii="Arial" w:hAnsi="Arial" w:cs="Arial"/>
      <w:sz w:val="26"/>
      <w:szCs w:val="26"/>
    </w:rPr>
  </w:style>
  <w:style w:type="paragraph" w:styleId="a8">
    <w:name w:val="No Spacing"/>
    <w:uiPriority w:val="1"/>
    <w:qFormat/>
    <w:rsid w:val="0013323A"/>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_"/>
    <w:link w:val="1"/>
    <w:locked/>
    <w:rsid w:val="00BA4A4F"/>
    <w:rPr>
      <w:sz w:val="26"/>
      <w:szCs w:val="26"/>
      <w:shd w:val="clear" w:color="auto" w:fill="FFFFFF"/>
    </w:rPr>
  </w:style>
  <w:style w:type="paragraph" w:customStyle="1" w:styleId="1">
    <w:name w:val="Основной текст1"/>
    <w:basedOn w:val="a"/>
    <w:link w:val="a9"/>
    <w:rsid w:val="00BA4A4F"/>
    <w:pPr>
      <w:shd w:val="clear" w:color="auto" w:fill="FFFFFF"/>
      <w:spacing w:before="60" w:after="360" w:line="240" w:lineRule="atLeast"/>
      <w:ind w:firstLine="567"/>
      <w:jc w:val="center"/>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4DD4-918D-43BE-91BB-77CDE0DE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Круглянское СП</cp:lastModifiedBy>
  <cp:revision>5</cp:revision>
  <cp:lastPrinted>2020-09-28T11:00:00Z</cp:lastPrinted>
  <dcterms:created xsi:type="dcterms:W3CDTF">2020-09-29T11:29:00Z</dcterms:created>
  <dcterms:modified xsi:type="dcterms:W3CDTF">2020-10-09T12:22:00Z</dcterms:modified>
</cp:coreProperties>
</file>