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84" w:rsidRDefault="008E6C84" w:rsidP="0092655D">
      <w:pPr>
        <w:pStyle w:val="Title"/>
        <w:rPr>
          <w:sz w:val="24"/>
          <w:szCs w:val="24"/>
        </w:rPr>
      </w:pPr>
      <w:r>
        <w:rPr>
          <w:sz w:val="24"/>
          <w:szCs w:val="24"/>
        </w:rPr>
        <w:t>СОВЕТ  НАРОДНЫХ  ДЕПУТАТОВ</w:t>
      </w:r>
    </w:p>
    <w:p w:rsidR="008E6C84" w:rsidRDefault="008E6C84" w:rsidP="0092655D">
      <w:pPr>
        <w:pStyle w:val="Title"/>
        <w:rPr>
          <w:sz w:val="24"/>
          <w:szCs w:val="24"/>
        </w:rPr>
      </w:pPr>
      <w:r>
        <w:rPr>
          <w:sz w:val="24"/>
          <w:szCs w:val="24"/>
        </w:rPr>
        <w:t>КРУГЛЯНСКОГО СЕЛЬСКОГО ПОСЕЛЕНИЯ</w:t>
      </w:r>
    </w:p>
    <w:p w:rsidR="008E6C84" w:rsidRDefault="008E6C84" w:rsidP="0092655D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КАШИРСКОГО МУНИЦИПАЛЬНОГО РАЙОНА</w:t>
      </w:r>
    </w:p>
    <w:p w:rsidR="008E6C84" w:rsidRDefault="008E6C84" w:rsidP="0092655D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8E6C84" w:rsidRDefault="008E6C84" w:rsidP="0092655D"/>
    <w:p w:rsidR="008E6C84" w:rsidRDefault="008E6C84" w:rsidP="0092655D"/>
    <w:p w:rsidR="008E6C84" w:rsidRDefault="008E6C84" w:rsidP="0092655D">
      <w:pPr>
        <w:pStyle w:val="Heading2"/>
        <w:rPr>
          <w:sz w:val="24"/>
          <w:szCs w:val="24"/>
        </w:rPr>
      </w:pPr>
      <w:r>
        <w:t xml:space="preserve">                                          </w:t>
      </w:r>
      <w:r>
        <w:rPr>
          <w:sz w:val="24"/>
          <w:szCs w:val="24"/>
        </w:rPr>
        <w:t>Р Е Ш Е Н И Е</w:t>
      </w:r>
    </w:p>
    <w:p w:rsidR="008E6C84" w:rsidRDefault="008E6C84" w:rsidP="0092655D"/>
    <w:p w:rsidR="008E6C84" w:rsidRDefault="008E6C84" w:rsidP="0092655D">
      <w:pPr>
        <w:pStyle w:val="Heading1"/>
      </w:pPr>
      <w:r>
        <w:t xml:space="preserve"> </w:t>
      </w:r>
      <w:r>
        <w:rPr>
          <w:sz w:val="24"/>
          <w:szCs w:val="24"/>
        </w:rPr>
        <w:t>от 25 декабря   2014 года.                               №  157</w:t>
      </w:r>
    </w:p>
    <w:p w:rsidR="008E6C84" w:rsidRDefault="008E6C84" w:rsidP="0092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Круглое</w:t>
      </w:r>
    </w:p>
    <w:p w:rsidR="008E6C84" w:rsidRDefault="008E6C84" w:rsidP="009265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C84" w:rsidRDefault="008E6C84" w:rsidP="00926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</w:p>
    <w:p w:rsidR="008E6C84" w:rsidRDefault="008E6C84" w:rsidP="00926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народных депутатов Круглянского</w:t>
      </w:r>
    </w:p>
    <w:p w:rsidR="008E6C84" w:rsidRDefault="008E6C84" w:rsidP="0092655D">
      <w:r>
        <w:t xml:space="preserve">сельского поселения от 23.09.2014г.№ 144  </w:t>
      </w:r>
    </w:p>
    <w:p w:rsidR="008E6C84" w:rsidRDefault="008E6C84" w:rsidP="0092655D">
      <w:r>
        <w:t xml:space="preserve">«Об  оплате труда муниципальных служащих </w:t>
      </w:r>
    </w:p>
    <w:p w:rsidR="008E6C84" w:rsidRDefault="008E6C84" w:rsidP="0092655D">
      <w:r>
        <w:t xml:space="preserve">органов местного самоуправления  Круглянского  </w:t>
      </w:r>
    </w:p>
    <w:p w:rsidR="008E6C84" w:rsidRDefault="008E6C84" w:rsidP="0092655D">
      <w:r>
        <w:t xml:space="preserve">поселения  Каширского муниципального района  </w:t>
      </w:r>
    </w:p>
    <w:p w:rsidR="008E6C84" w:rsidRDefault="008E6C84" w:rsidP="0092655D">
      <w:r>
        <w:t xml:space="preserve">Воронежской области".  </w:t>
      </w:r>
    </w:p>
    <w:p w:rsidR="008E6C84" w:rsidRDefault="008E6C84" w:rsidP="0092655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C84" w:rsidRDefault="008E6C84" w:rsidP="0092655D">
      <w:pPr>
        <w:rPr>
          <w:b/>
          <w:bCs/>
        </w:rPr>
      </w:pPr>
      <w:r>
        <w:t xml:space="preserve">          На основании экспертного заключения № 19-62/1416465П от 28.11.2014 года  Правового управления Правительства Воронежской области на решение Совета народных депутатов Круглянского сельского поселения Каширского муниципального района Воронежской области от 23.09.2014 года № 144 " Об  оплате труда муниципальных служащих  органов местного самоуправления   Круглянского  сельского поселения   Каширского муниципального района  Воронежской области",</w:t>
      </w:r>
    </w:p>
    <w:p w:rsidR="008E6C84" w:rsidRDefault="008E6C84" w:rsidP="0092655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Круглянского сельского поселения Каширского муниципального района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6C84" w:rsidRDefault="008E6C84" w:rsidP="0092655D">
      <w:r>
        <w:t xml:space="preserve">1.Внести изменения и дополнения в решение СНД от 23.09.2014 года № 144 " Об  оплате труда муниципальных служащих  органов местного самоуправления   Круглянского  сельского поселения   Каширского муниципального района  Воронежской области" (далее Положение): </w:t>
      </w:r>
    </w:p>
    <w:p w:rsidR="008E6C84" w:rsidRDefault="008E6C84" w:rsidP="0092655D">
      <w:pPr>
        <w:rPr>
          <w:b/>
          <w:bCs/>
        </w:rPr>
      </w:pPr>
      <w:r w:rsidRPr="00A37D11">
        <w:rPr>
          <w:b/>
          <w:bCs/>
        </w:rPr>
        <w:t>- пункт 2.3.</w:t>
      </w:r>
      <w:r>
        <w:rPr>
          <w:b/>
          <w:bCs/>
        </w:rPr>
        <w:t xml:space="preserve"> </w:t>
      </w:r>
      <w:r w:rsidRPr="00A37D11">
        <w:rPr>
          <w:b/>
          <w:bCs/>
        </w:rPr>
        <w:t xml:space="preserve">Положения </w:t>
      </w:r>
      <w:r>
        <w:rPr>
          <w:b/>
          <w:bCs/>
        </w:rPr>
        <w:t xml:space="preserve"> </w:t>
      </w:r>
      <w:r w:rsidRPr="00A37D11">
        <w:rPr>
          <w:b/>
          <w:bCs/>
        </w:rPr>
        <w:t xml:space="preserve"> изложить в следующей редакции: </w:t>
      </w:r>
    </w:p>
    <w:p w:rsidR="008E6C84" w:rsidRDefault="008E6C84" w:rsidP="0092655D">
      <w:pPr>
        <w:rPr>
          <w:b/>
          <w:bCs/>
        </w:rPr>
      </w:pPr>
      <w:r>
        <w:rPr>
          <w:b/>
          <w:bCs/>
        </w:rPr>
        <w:t>1) К иным дополнительным  выплатам относятся:</w:t>
      </w:r>
    </w:p>
    <w:p w:rsidR="008E6C84" w:rsidRDefault="008E6C84" w:rsidP="0092655D">
      <w:pPr>
        <w:rPr>
          <w:b/>
          <w:bCs/>
        </w:rPr>
      </w:pPr>
      <w:r>
        <w:rPr>
          <w:b/>
          <w:bCs/>
        </w:rPr>
        <w:t>- премии за выполнение особо важных и сложных заданий;</w:t>
      </w:r>
    </w:p>
    <w:p w:rsidR="008E6C84" w:rsidRDefault="008E6C84" w:rsidP="0092655D">
      <w:pPr>
        <w:rPr>
          <w:b/>
          <w:bCs/>
        </w:rPr>
      </w:pPr>
      <w:r>
        <w:rPr>
          <w:b/>
          <w:bCs/>
        </w:rPr>
        <w:t>- единовременная выплата при предоставлении ежегодного оплачиваемого отпуска;</w:t>
      </w:r>
    </w:p>
    <w:p w:rsidR="008E6C84" w:rsidRDefault="008E6C84" w:rsidP="0092655D">
      <w:pPr>
        <w:rPr>
          <w:b/>
          <w:bCs/>
        </w:rPr>
      </w:pPr>
      <w:r>
        <w:rPr>
          <w:b/>
          <w:bCs/>
        </w:rPr>
        <w:t>- материальная помощь;</w:t>
      </w:r>
    </w:p>
    <w:p w:rsidR="008E6C84" w:rsidRPr="00A37D11" w:rsidRDefault="008E6C84" w:rsidP="0092655D">
      <w:pPr>
        <w:rPr>
          <w:b/>
          <w:bCs/>
        </w:rPr>
      </w:pPr>
      <w:r>
        <w:rPr>
          <w:b/>
          <w:bCs/>
        </w:rPr>
        <w:t>- денежное поощрение по итогам работы за квартал.</w:t>
      </w:r>
    </w:p>
    <w:p w:rsidR="008E6C84" w:rsidRDefault="008E6C84" w:rsidP="0092655D"/>
    <w:p w:rsidR="008E6C84" w:rsidRDefault="008E6C84" w:rsidP="0092655D">
      <w:r>
        <w:t>2. Настоящее решение вступает в силу со дня его официального обнародования.</w:t>
      </w:r>
    </w:p>
    <w:p w:rsidR="008E6C84" w:rsidRDefault="008E6C84" w:rsidP="0092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C84" w:rsidRDefault="008E6C84" w:rsidP="0092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C84" w:rsidRDefault="008E6C84" w:rsidP="0092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C84" w:rsidRDefault="008E6C84" w:rsidP="0092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C84" w:rsidRDefault="008E6C84" w:rsidP="0092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C84" w:rsidRDefault="008E6C84" w:rsidP="0092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Круглянского</w:t>
      </w:r>
    </w:p>
    <w:p w:rsidR="008E6C84" w:rsidRDefault="008E6C84" w:rsidP="0092655D">
      <w:r>
        <w:t>сельского поселения                                                                               Г.Н.Лихачев</w:t>
      </w:r>
    </w:p>
    <w:p w:rsidR="008E6C84" w:rsidRDefault="008E6C84" w:rsidP="0092655D"/>
    <w:p w:rsidR="008E6C84" w:rsidRDefault="008E6C84" w:rsidP="0092655D"/>
    <w:p w:rsidR="008E6C84" w:rsidRDefault="008E6C84" w:rsidP="0092655D"/>
    <w:p w:rsidR="008E6C84" w:rsidRDefault="008E6C84" w:rsidP="0092655D"/>
    <w:p w:rsidR="008E6C84" w:rsidRDefault="008E6C84"/>
    <w:sectPr w:rsidR="008E6C84" w:rsidSect="0050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55D"/>
    <w:rsid w:val="00105FAF"/>
    <w:rsid w:val="0026282D"/>
    <w:rsid w:val="00454FD3"/>
    <w:rsid w:val="00502B65"/>
    <w:rsid w:val="00554B9E"/>
    <w:rsid w:val="0062052E"/>
    <w:rsid w:val="006B2EE9"/>
    <w:rsid w:val="006F0A63"/>
    <w:rsid w:val="007C4E91"/>
    <w:rsid w:val="007E7865"/>
    <w:rsid w:val="008E6C84"/>
    <w:rsid w:val="0092655D"/>
    <w:rsid w:val="00A37D11"/>
    <w:rsid w:val="00A503CF"/>
    <w:rsid w:val="00B001FD"/>
    <w:rsid w:val="00B95897"/>
    <w:rsid w:val="00BB5B17"/>
    <w:rsid w:val="00CC7EC9"/>
    <w:rsid w:val="00DB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55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655D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655D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655D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65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65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655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655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92655D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2655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6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280</Words>
  <Characters>1597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krug2</cp:lastModifiedBy>
  <cp:revision>5</cp:revision>
  <cp:lastPrinted>2014-12-03T05:41:00Z</cp:lastPrinted>
  <dcterms:created xsi:type="dcterms:W3CDTF">2014-12-03T05:08:00Z</dcterms:created>
  <dcterms:modified xsi:type="dcterms:W3CDTF">2014-12-25T07:36:00Z</dcterms:modified>
</cp:coreProperties>
</file>