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F5258" w14:textId="77777777" w:rsidR="00774A69" w:rsidRDefault="00774A69" w:rsidP="00774A6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C62A299" w14:textId="6B26301C" w:rsidR="001D4726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360D014D" w14:textId="386A6976" w:rsidR="00774A69" w:rsidRDefault="00CE3E3F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3722AB2D" w14:textId="51397E1C" w:rsidR="00CE3E3F" w:rsidRDefault="00CE3E3F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КАШИРСКОГО МУНИЦИПАЛЬНОГО РААЙОНА</w:t>
      </w:r>
    </w:p>
    <w:p w14:paraId="25A7D190" w14:textId="321F4F8A" w:rsidR="00CE3E3F" w:rsidRDefault="00CE3E3F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51BA57CB" w14:textId="74C6EFCB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EEA31EA" w14:textId="0D86F30E" w:rsidR="00774A69" w:rsidRDefault="00774A69" w:rsidP="00774A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0D2727F2" w14:textId="323429CF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D51E3B" w14:textId="0B58CEAB" w:rsidR="005A0EF7" w:rsidRDefault="005A0EF7" w:rsidP="00CE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16 марта 2023 г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16</w:t>
      </w:r>
    </w:p>
    <w:p w14:paraId="77F20F85" w14:textId="0CF5A117" w:rsidR="00774A69" w:rsidRDefault="00CE3E3F" w:rsidP="00CE3E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Круглое</w:t>
      </w:r>
    </w:p>
    <w:p w14:paraId="7B203146" w14:textId="1D0F5174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8B8223" w14:textId="011194B0" w:rsidR="00774A69" w:rsidRPr="00774A69" w:rsidRDefault="00774A69" w:rsidP="00774A69">
      <w:pPr>
        <w:spacing w:after="0" w:line="240" w:lineRule="auto"/>
        <w:ind w:right="36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  <w:r w:rsidR="00CE3E3F">
        <w:rPr>
          <w:rFonts w:ascii="Times New Roman" w:hAnsi="Times New Roman" w:cs="Times New Roman"/>
          <w:b/>
          <w:bCs/>
          <w:sz w:val="24"/>
          <w:szCs w:val="24"/>
        </w:rPr>
        <w:t>Круглянского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0D4D75" w:rsidRPr="000D4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D75" w:rsidRPr="0058068F">
        <w:rPr>
          <w:rFonts w:ascii="Times New Roman" w:hAnsi="Times New Roman" w:cs="Times New Roman"/>
          <w:b/>
          <w:bCs/>
          <w:sz w:val="24"/>
          <w:szCs w:val="24"/>
        </w:rPr>
        <w:t>Каширского муниципального района Воронежской области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E3E3F">
        <w:rPr>
          <w:rFonts w:ascii="Times New Roman" w:hAnsi="Times New Roman" w:cs="Times New Roman"/>
          <w:b/>
          <w:bCs/>
          <w:sz w:val="24"/>
          <w:szCs w:val="24"/>
        </w:rPr>
        <w:t>24.08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>.2017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№</w:t>
      </w:r>
      <w:r w:rsidR="00CE3E3F">
        <w:rPr>
          <w:rFonts w:ascii="Times New Roman" w:hAnsi="Times New Roman" w:cs="Times New Roman"/>
          <w:b/>
          <w:bCs/>
          <w:sz w:val="24"/>
          <w:szCs w:val="24"/>
        </w:rPr>
        <w:t xml:space="preserve"> 39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административного регламента </w:t>
      </w:r>
      <w:r w:rsidR="00BD00F8"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CE3E3F">
        <w:rPr>
          <w:rFonts w:ascii="Times New Roman" w:hAnsi="Times New Roman" w:cs="Times New Roman"/>
          <w:b/>
          <w:bCs/>
          <w:sz w:val="24"/>
          <w:szCs w:val="24"/>
        </w:rPr>
        <w:t>Круглянского</w:t>
      </w:r>
      <w:r w:rsidR="00BD00F8" w:rsidRPr="00774A6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D00F8">
        <w:rPr>
          <w:rFonts w:ascii="Times New Roman" w:hAnsi="Times New Roman" w:cs="Times New Roman"/>
          <w:b/>
          <w:bCs/>
          <w:sz w:val="24"/>
          <w:szCs w:val="24"/>
        </w:rPr>
        <w:t xml:space="preserve">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774A6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6E48BAE8" w14:textId="77777777" w:rsidR="00774A69" w:rsidRDefault="00774A69" w:rsidP="0077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D7713" w14:textId="61C20510" w:rsidR="0030495C" w:rsidRDefault="00774A69" w:rsidP="00304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экспертного заключения правового управления Правительс</w:t>
      </w:r>
      <w:r w:rsidR="005B06A7">
        <w:rPr>
          <w:rFonts w:ascii="Times New Roman" w:hAnsi="Times New Roman" w:cs="Times New Roman"/>
          <w:sz w:val="24"/>
          <w:szCs w:val="24"/>
        </w:rPr>
        <w:t>тва Воронежской области от 2</w:t>
      </w:r>
      <w:r w:rsidR="00CE3E3F">
        <w:rPr>
          <w:rFonts w:ascii="Times New Roman" w:hAnsi="Times New Roman" w:cs="Times New Roman"/>
          <w:sz w:val="24"/>
          <w:szCs w:val="24"/>
        </w:rPr>
        <w:t>2.0</w:t>
      </w:r>
      <w:r w:rsidR="005B06A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.2023 № 19-62/20-</w:t>
      </w:r>
      <w:r w:rsidR="00BD00F8">
        <w:rPr>
          <w:rFonts w:ascii="Times New Roman" w:hAnsi="Times New Roman" w:cs="Times New Roman"/>
          <w:sz w:val="24"/>
          <w:szCs w:val="24"/>
        </w:rPr>
        <w:t>3</w:t>
      </w:r>
      <w:r w:rsidR="005B06A7">
        <w:rPr>
          <w:rFonts w:ascii="Times New Roman" w:hAnsi="Times New Roman" w:cs="Times New Roman"/>
          <w:sz w:val="24"/>
          <w:szCs w:val="24"/>
        </w:rPr>
        <w:t>3</w:t>
      </w:r>
      <w:r w:rsidR="00BD00F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-П </w:t>
      </w:r>
      <w:r w:rsidR="00247EC2">
        <w:rPr>
          <w:rFonts w:ascii="Times New Roman" w:hAnsi="Times New Roman" w:cs="Times New Roman"/>
          <w:sz w:val="24"/>
          <w:szCs w:val="24"/>
        </w:rPr>
        <w:t xml:space="preserve">на 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="00247EC2" w:rsidRPr="00247EC2">
        <w:rPr>
          <w:rFonts w:ascii="Times New Roman" w:hAnsi="Times New Roman" w:cs="Times New Roman"/>
          <w:sz w:val="24"/>
          <w:szCs w:val="24"/>
        </w:rPr>
        <w:t xml:space="preserve"> сельского поселения о</w:t>
      </w:r>
      <w:r w:rsidR="00CE3E3F">
        <w:rPr>
          <w:rFonts w:ascii="Times New Roman" w:hAnsi="Times New Roman" w:cs="Times New Roman"/>
          <w:sz w:val="24"/>
          <w:szCs w:val="24"/>
        </w:rPr>
        <w:t>т 24.08.2017</w:t>
      </w:r>
      <w:r w:rsidR="005B06A7">
        <w:rPr>
          <w:rFonts w:ascii="Times New Roman" w:hAnsi="Times New Roman" w:cs="Times New Roman"/>
          <w:sz w:val="24"/>
          <w:szCs w:val="24"/>
        </w:rPr>
        <w:t xml:space="preserve"> № 39</w:t>
      </w:r>
      <w:r w:rsidR="00CE3E3F">
        <w:rPr>
          <w:rFonts w:ascii="Times New Roman" w:hAnsi="Times New Roman" w:cs="Times New Roman"/>
          <w:sz w:val="24"/>
          <w:szCs w:val="24"/>
        </w:rPr>
        <w:t xml:space="preserve"> (в редакции постановления от 14.11.2022 № 41</w:t>
      </w:r>
      <w:r w:rsidR="00BD00F8">
        <w:rPr>
          <w:rFonts w:ascii="Times New Roman" w:hAnsi="Times New Roman" w:cs="Times New Roman"/>
          <w:sz w:val="24"/>
          <w:szCs w:val="24"/>
        </w:rPr>
        <w:t>)</w:t>
      </w:r>
      <w:r w:rsidR="00247EC2">
        <w:rPr>
          <w:rFonts w:ascii="Times New Roman" w:hAnsi="Times New Roman" w:cs="Times New Roman"/>
          <w:sz w:val="24"/>
          <w:szCs w:val="24"/>
        </w:rPr>
        <w:t xml:space="preserve">, </w:t>
      </w:r>
      <w:r w:rsidRPr="00774A69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A69">
        <w:rPr>
          <w:rFonts w:ascii="Times New Roman" w:hAnsi="Times New Roman" w:cs="Times New Roman"/>
          <w:sz w:val="24"/>
          <w:szCs w:val="24"/>
        </w:rPr>
        <w:t xml:space="preserve">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Pr="00774A6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0495C" w:rsidRPr="0030495C">
        <w:rPr>
          <w:rFonts w:ascii="Times New Roman" w:hAnsi="Times New Roman" w:cs="Times New Roman"/>
          <w:sz w:val="24"/>
          <w:szCs w:val="24"/>
        </w:rPr>
        <w:t xml:space="preserve"> </w:t>
      </w:r>
      <w:r w:rsidR="0030495C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</w:t>
      </w:r>
    </w:p>
    <w:p w14:paraId="7BF9A412" w14:textId="68011BD1" w:rsidR="00774A69" w:rsidRDefault="00774A69" w:rsidP="00CE6D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2DAAB15F" w14:textId="3BDB8F7F" w:rsidR="00834EFA" w:rsidRDefault="00834EFA" w:rsidP="00BD00F8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Pr="00CE6DF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E6DF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Pr="00CE6DF2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78221B" w:rsidRPr="0078221B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Воронежской области </w:t>
      </w:r>
      <w:r w:rsidR="00CE3E3F">
        <w:rPr>
          <w:rFonts w:ascii="Times New Roman" w:hAnsi="Times New Roman" w:cs="Times New Roman"/>
          <w:sz w:val="24"/>
          <w:szCs w:val="24"/>
        </w:rPr>
        <w:t>от 24.08</w:t>
      </w:r>
      <w:r w:rsidR="00BD00F8" w:rsidRPr="00BD00F8">
        <w:rPr>
          <w:rFonts w:ascii="Times New Roman" w:hAnsi="Times New Roman" w:cs="Times New Roman"/>
          <w:sz w:val="24"/>
          <w:szCs w:val="24"/>
        </w:rPr>
        <w:t>.2017 №</w:t>
      </w:r>
      <w:r w:rsidR="00CE3E3F">
        <w:rPr>
          <w:rFonts w:ascii="Times New Roman" w:hAnsi="Times New Roman" w:cs="Times New Roman"/>
          <w:sz w:val="24"/>
          <w:szCs w:val="24"/>
        </w:rPr>
        <w:t xml:space="preserve"> 39 </w:t>
      </w:r>
      <w:r w:rsidR="00BD00F8" w:rsidRPr="00BD00F8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="00BD00F8" w:rsidRPr="00BD00F8">
        <w:rPr>
          <w:rFonts w:ascii="Times New Roman" w:hAnsi="Times New Roman" w:cs="Times New Roman"/>
          <w:sz w:val="24"/>
          <w:szCs w:val="24"/>
        </w:rPr>
        <w:t xml:space="preserve"> сельского поселения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Постановление) следующие изменения:</w:t>
      </w:r>
    </w:p>
    <w:p w14:paraId="08C995CD" w14:textId="3B09E172" w:rsidR="00CE6DF2" w:rsidRDefault="00774A69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E6DF2">
        <w:rPr>
          <w:rFonts w:ascii="Times New Roman" w:hAnsi="Times New Roman" w:cs="Times New Roman"/>
          <w:sz w:val="24"/>
          <w:szCs w:val="24"/>
        </w:rPr>
        <w:t xml:space="preserve">в </w:t>
      </w:r>
      <w:r w:rsidR="00BD00F8">
        <w:rPr>
          <w:rFonts w:ascii="Times New Roman" w:hAnsi="Times New Roman" w:cs="Times New Roman"/>
          <w:sz w:val="24"/>
          <w:szCs w:val="24"/>
        </w:rPr>
        <w:t xml:space="preserve">административный регламент </w:t>
      </w:r>
      <w:r w:rsidR="00BD00F8" w:rsidRPr="00BD00F8">
        <w:rPr>
          <w:rFonts w:ascii="Times New Roman" w:hAnsi="Times New Roman" w:cs="Times New Roman"/>
          <w:sz w:val="24"/>
          <w:szCs w:val="24"/>
        </w:rPr>
        <w:t>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торгов»</w:t>
      </w:r>
      <w:r w:rsidR="00BD00F8">
        <w:rPr>
          <w:rFonts w:ascii="Times New Roman" w:hAnsi="Times New Roman" w:cs="Times New Roman"/>
          <w:sz w:val="24"/>
          <w:szCs w:val="24"/>
        </w:rPr>
        <w:t xml:space="preserve"> (далее – Регламент)</w:t>
      </w:r>
      <w:r w:rsidR="00CE6DF2" w:rsidRPr="00CE6DF2">
        <w:rPr>
          <w:rFonts w:ascii="Times New Roman" w:hAnsi="Times New Roman" w:cs="Times New Roman"/>
          <w:sz w:val="24"/>
          <w:szCs w:val="24"/>
        </w:rPr>
        <w:t xml:space="preserve"> </w:t>
      </w:r>
      <w:r w:rsidR="00CE6DF2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051AB254" w14:textId="56B6C17C" w:rsidR="00BD00F8" w:rsidRDefault="004A3464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1.2. Регламента изложить в следующей редакции:</w:t>
      </w:r>
    </w:p>
    <w:p w14:paraId="3C29830B" w14:textId="1EBD9F2A" w:rsidR="004A3464" w:rsidRDefault="004A3464" w:rsidP="004A34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A3464">
        <w:rPr>
          <w:rFonts w:ascii="Times New Roman" w:hAnsi="Times New Roman" w:cs="Times New Roman"/>
          <w:sz w:val="24"/>
          <w:szCs w:val="24"/>
        </w:rPr>
        <w:t>Описание заявителей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6B8FCF25" w14:textId="77777777" w:rsidR="00B84629" w:rsidRDefault="00B84629" w:rsidP="004A3464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B6AD457" w14:textId="52A5A524" w:rsidR="004A3464" w:rsidRDefault="004A3464" w:rsidP="00641D9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Дополнить Регламент пунктами следующего содержания:</w:t>
      </w:r>
    </w:p>
    <w:p w14:paraId="37BD3430" w14:textId="77777777" w:rsidR="00B84629" w:rsidRDefault="00B84629" w:rsidP="00B8462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BF143F8" w14:textId="589FF2C6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«1.2.1. </w:t>
      </w:r>
      <w:r w:rsidRPr="004A3464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собственности, могут быть предоставлены в безвозмездное пользование:</w:t>
      </w:r>
    </w:p>
    <w:p w14:paraId="052B0F11" w14:textId="02C6A2F1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1) лицам, указанным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</w:t>
      </w:r>
      <w:r w:rsidRPr="004A3464">
        <w:rPr>
          <w:rFonts w:ascii="Times New Roman" w:hAnsi="Times New Roman" w:cs="Times New Roman"/>
          <w:sz w:val="24"/>
          <w:szCs w:val="24"/>
        </w:rPr>
        <w:t xml:space="preserve"> Кодекса, на срок до одного года;</w:t>
      </w:r>
    </w:p>
    <w:p w14:paraId="3FA8E2C9" w14:textId="37B72818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2) в виде служебных наделов работникам организаций в случаях, указанных в пункте 2 статьи 24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4A3464">
        <w:rPr>
          <w:rFonts w:ascii="Times New Roman" w:hAnsi="Times New Roman" w:cs="Times New Roman"/>
          <w:sz w:val="24"/>
          <w:szCs w:val="24"/>
        </w:rPr>
        <w:t>, на срок трудового договора, заключенного между работником и организацией;</w:t>
      </w:r>
    </w:p>
    <w:p w14:paraId="4D110A51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F1A013" w14:textId="4F090758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lastRenderedPageBreak/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5FBB503D" w14:textId="3E04EBB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5EDF0E1F" w14:textId="7C4DAFCF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5) лицам, с которыми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14:paraId="26CEEBD5" w14:textId="7C4B6E8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2F4D385F" w14:textId="7B394426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66AFCA0E" w14:textId="1A1621D1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49CDEA70" w14:textId="001EE854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677CC1E7" w14:textId="6AC0C0B0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66457150" w14:textId="094DF104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</w:t>
      </w:r>
    </w:p>
    <w:p w14:paraId="1118F4D7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11) садоводческим или огородническим некоммерческим товариществам на срок не более чем пять лет;</w:t>
      </w:r>
    </w:p>
    <w:p w14:paraId="0923838A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14:paraId="0BB670AF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13)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хозяйственной деятельности и промыслов коренных малочисленных народов Севера, Сибири и Дальнего Востока Российской Федерации, на срок не более чем десять лет;</w:t>
      </w:r>
    </w:p>
    <w:p w14:paraId="33C19CB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14) лицам, с которыми в соответствии с Федеральным законом от 29 декабря 2012 года N 275-ФЗ "О государственном оборонном заказе", Федеральным законом "О контрактной системе в сфере закупок товаров, работ, услуг для обеспечения государственных и муниципальных нужд" заключены государственные контракты на выполнение работ, оказание услуг для обеспечения обороны страны и безопасности государства, осуществляемых </w:t>
      </w:r>
      <w:r w:rsidRPr="004A3464">
        <w:rPr>
          <w:rFonts w:ascii="Times New Roman" w:hAnsi="Times New Roman" w:cs="Times New Roman"/>
          <w:sz w:val="24"/>
          <w:szCs w:val="24"/>
        </w:rPr>
        <w:lastRenderedPageBreak/>
        <w:t>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6551BEE1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15)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14:paraId="10F5ED2D" w14:textId="05628A2B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16) лицу, право безвозмездного пользования которого на земельный участок, находящийся в муниципальной собственности, прекращено в связи с изъятием земельного участка для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0A51787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17) лицу в случае и в порядке, которые предусмотрены Федеральным законом от 24 июля 2008 года N 161-ФЗ "О содействии развитию жилищного строительства";</w:t>
      </w:r>
    </w:p>
    <w:p w14:paraId="42247246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18)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4FD5B3A2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19) Московскому фонду реновации жилой застройки, созданному субъектом Российской Федерации - городом федерального значения Москвой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4802-I "О статусе столицы Российской Федерации", в отношении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случае, если на таком земельном участке не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7B09C655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20) акционерному обществу "Почта России" в соответствии с Федеральным законом 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14:paraId="501024DC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21) публично-правовой компании "Единый заказчик в сфере строительства"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указанной публично-правовой компании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6C3D4E30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 xml:space="preserve">22)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</w:t>
      </w:r>
      <w:r w:rsidRPr="004A3464">
        <w:rPr>
          <w:rFonts w:ascii="Times New Roman" w:hAnsi="Times New Roman" w:cs="Times New Roman"/>
          <w:sz w:val="24"/>
          <w:szCs w:val="24"/>
        </w:rPr>
        <w:lastRenderedPageBreak/>
        <w:t>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Федерации;</w:t>
      </w:r>
    </w:p>
    <w:p w14:paraId="6109554B" w14:textId="77777777" w:rsidR="004A3464" w:rsidRP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23) публично-правовой компании "Роскадастр" в отношении земельных участков, предоставленных на праве постоянного (бессрочного) пользования федеральным государственным учреждениям, реорганизация которых осуществлена в соответствии с Федеральным законом "О публично-правовой компании "Роскадастр";</w:t>
      </w:r>
    </w:p>
    <w:p w14:paraId="3426A172" w14:textId="070AA3D3" w:rsidR="004A3464" w:rsidRDefault="004A3464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A3464">
        <w:rPr>
          <w:rFonts w:ascii="Times New Roman" w:hAnsi="Times New Roman" w:cs="Times New Roman"/>
          <w:sz w:val="24"/>
          <w:szCs w:val="24"/>
        </w:rPr>
        <w:t>24) участнику Военного инновационного технополиса "Эра" Министерства обороны Российской Федерации в соответствии с Федеральным законом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Федерации"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порядке, установленном федеральным органом исполнительной власти, осуществляющим функции по выработке и реализации государственной политики, нормативно-правовому регулированию в области обороны.</w:t>
      </w:r>
    </w:p>
    <w:p w14:paraId="3E3B7FFD" w14:textId="77777777" w:rsidR="00B84629" w:rsidRDefault="00B84629" w:rsidP="004A346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824FE13" w14:textId="3DB4C99E" w:rsidR="00641D9A" w:rsidRPr="00641D9A" w:rsidRDefault="004A3464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1.2.2. </w:t>
      </w:r>
      <w:r w:rsidR="00641D9A" w:rsidRPr="00641D9A">
        <w:rPr>
          <w:rFonts w:ascii="Times New Roman" w:hAnsi="Times New Roman" w:cs="Times New Roman"/>
          <w:sz w:val="24"/>
          <w:szCs w:val="24"/>
        </w:rPr>
        <w:t>Без проведения торгов осуществляется продажа:</w:t>
      </w:r>
    </w:p>
    <w:p w14:paraId="4E340D59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1) 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законом от 24 июля 2008 года N 161-ФЗ "О содействии развитию жилищного строительства";</w:t>
      </w:r>
    </w:p>
    <w:p w14:paraId="3DF0DF2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участков, образованных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6F19AF1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участков, на которых расположены здания, сооружения, собственникам таких зданий, сооружений либо помещений в них в случаях, предусмотренных статьей 39.20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475E2E4A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участков, находящихся в постоянном (бессрочном) пользовании юридических лиц, указанным юридическим лицам, за исключением лиц, указанных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0322A454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6306DD04" w14:textId="711CC8E9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</w:t>
      </w:r>
      <w:r w:rsidR="00CE3E3F">
        <w:rPr>
          <w:rFonts w:ascii="Times New Roman" w:hAnsi="Times New Roman" w:cs="Times New Roman"/>
          <w:sz w:val="24"/>
          <w:szCs w:val="24"/>
        </w:rPr>
        <w:t xml:space="preserve"> </w:t>
      </w:r>
      <w:r w:rsidRPr="00641D9A">
        <w:rPr>
          <w:rFonts w:ascii="Times New Roman" w:hAnsi="Times New Roman" w:cs="Times New Roman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1959CCA2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41D9A">
        <w:rPr>
          <w:rFonts w:ascii="Times New Roman" w:hAnsi="Times New Roman" w:cs="Times New Roman"/>
          <w:sz w:val="24"/>
          <w:szCs w:val="24"/>
        </w:rPr>
        <w:t xml:space="preserve">)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гражданам или крестьянским (фермерским) хозяйствам для осуществления </w:t>
      </w:r>
      <w:r w:rsidRPr="00641D9A">
        <w:rPr>
          <w:rFonts w:ascii="Times New Roman" w:hAnsi="Times New Roman" w:cs="Times New Roman"/>
          <w:sz w:val="24"/>
          <w:szCs w:val="24"/>
        </w:rPr>
        <w:lastRenderedPageBreak/>
        <w:t xml:space="preserve">крестьянским (фермерским) хозяйством его деятельности в соответствии со статьей 39.18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41D9A">
        <w:rPr>
          <w:rFonts w:ascii="Times New Roman" w:hAnsi="Times New Roman" w:cs="Times New Roman"/>
          <w:sz w:val="24"/>
          <w:szCs w:val="24"/>
        </w:rPr>
        <w:t>;</w:t>
      </w:r>
    </w:p>
    <w:p w14:paraId="250C15BB" w14:textId="77777777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41D9A">
        <w:rPr>
          <w:rFonts w:ascii="Times New Roman" w:hAnsi="Times New Roman" w:cs="Times New Roman"/>
          <w:sz w:val="24"/>
          <w:szCs w:val="24"/>
        </w:rPr>
        <w:t>) земельных участков гражданам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Федерации".</w:t>
      </w:r>
    </w:p>
    <w:p w14:paraId="0DE11E20" w14:textId="77777777" w:rsidR="00B84629" w:rsidRDefault="00B84629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BAA6739" w14:textId="0BA9D871" w:rsid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641D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2.1.</w:t>
      </w:r>
      <w:r w:rsidRPr="00641D9A">
        <w:rPr>
          <w:rFonts w:ascii="Times New Roman" w:hAnsi="Times New Roman" w:cs="Times New Roman"/>
          <w:sz w:val="24"/>
          <w:szCs w:val="24"/>
        </w:rPr>
        <w:t xml:space="preserve"> Если единственная заявка на участие в аукционе по продаже земельного участка, находящегося в муниципальной собственности, подана лицом,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продажа такого земельного участка осуществляется указанному лицу.</w:t>
      </w:r>
    </w:p>
    <w:p w14:paraId="0714E6A0" w14:textId="77777777" w:rsidR="00B84629" w:rsidRDefault="00B84629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7189AC" w14:textId="104D7883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1.2.3. </w:t>
      </w:r>
      <w:r w:rsidRPr="00641D9A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 на основании решения уполномоченного органа осуществляется в случае предоставления:</w:t>
      </w:r>
    </w:p>
    <w:p w14:paraId="4C36CD69" w14:textId="57DD4DC9" w:rsidR="00641D9A" w:rsidRPr="00641D9A" w:rsidRDefault="00641D9A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513F5CE2" w14:textId="1266AF75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участка, образованного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нужд, в общую долевую собственность лицам, являющимся собственниками земельных участков, расположенных в границах такой территории, пропорционально площади этих участков;</w:t>
      </w:r>
    </w:p>
    <w:p w14:paraId="205AA216" w14:textId="43103862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39.10 </w:t>
      </w:r>
      <w:r w:rsidR="00641D9A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</w:p>
    <w:p w14:paraId="01B63DCD" w14:textId="74BC0FE2" w:rsidR="00641D9A" w:rsidRPr="0098282B" w:rsidRDefault="0098282B" w:rsidP="0098282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)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39.10 </w:t>
      </w:r>
      <w:r w:rsidR="00641D9A">
        <w:rPr>
          <w:rFonts w:ascii="Times New Roman" w:hAnsi="Times New Roman" w:cs="Times New Roman"/>
          <w:sz w:val="24"/>
          <w:szCs w:val="24"/>
        </w:rPr>
        <w:t>Земельного Кодекса</w:t>
      </w:r>
      <w:r w:rsidR="00641D9A" w:rsidRPr="00641D9A">
        <w:rPr>
          <w:rFonts w:ascii="Times New Roman" w:hAnsi="Times New Roman" w:cs="Times New Roman"/>
          <w:sz w:val="24"/>
          <w:szCs w:val="24"/>
        </w:rPr>
        <w:t xml:space="preserve"> при условии,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специальности, которые определены законом субъекта Российской Федерации;</w:t>
      </w:r>
    </w:p>
    <w:p w14:paraId="476D8942" w14:textId="1CE57081" w:rsidR="00641D9A" w:rsidRPr="00641D9A" w:rsidRDefault="0098282B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гражданам, имеющим трех и более детей, в случае и в порядке, которые установлены органами государственной власти субъектов Российской Федерации. Органами государственной власти субъектов Российской Федерации может быть предусмотрено требование о том,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учет,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бесплатно;</w:t>
      </w:r>
    </w:p>
    <w:p w14:paraId="7F3A76B9" w14:textId="5F6D7D7A" w:rsidR="00641D9A" w:rsidRPr="00641D9A" w:rsidRDefault="0098282B" w:rsidP="00641D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иным не указанным в подпункте 6 настоящей статьи отдельным категориям граждан и (или) некоммерческим организациям, созданным гражданами, в случаях, предусмотренных федеральными законами, отдельным категориям граждан в случаях, предусмотренных законами субъектов Российской Федерации;</w:t>
      </w:r>
    </w:p>
    <w:p w14:paraId="1C066D08" w14:textId="1B6921A7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законами субъектов Российской Федерации;</w:t>
      </w:r>
    </w:p>
    <w:p w14:paraId="154EA78F" w14:textId="55DA3AA0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6C3EA5B9" w14:textId="30F58709" w:rsidR="00641D9A" w:rsidRPr="00641D9A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41D9A" w:rsidRPr="00641D9A">
        <w:rPr>
          <w:rFonts w:ascii="Times New Roman" w:hAnsi="Times New Roman" w:cs="Times New Roman"/>
          <w:sz w:val="24"/>
          <w:szCs w:val="24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792B30C7" w14:textId="7BE5A0E8" w:rsidR="00641D9A" w:rsidRDefault="00641D9A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1D9A">
        <w:rPr>
          <w:rFonts w:ascii="Times New Roman" w:hAnsi="Times New Roman" w:cs="Times New Roman"/>
          <w:sz w:val="24"/>
          <w:szCs w:val="24"/>
        </w:rPr>
        <w:t>1</w:t>
      </w:r>
      <w:r w:rsidR="0098282B">
        <w:rPr>
          <w:rFonts w:ascii="Times New Roman" w:hAnsi="Times New Roman" w:cs="Times New Roman"/>
          <w:sz w:val="24"/>
          <w:szCs w:val="24"/>
        </w:rPr>
        <w:t>0</w:t>
      </w:r>
      <w:r w:rsidRPr="00641D9A">
        <w:rPr>
          <w:rFonts w:ascii="Times New Roman" w:hAnsi="Times New Roman" w:cs="Times New Roman"/>
          <w:sz w:val="24"/>
          <w:szCs w:val="24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Федерации".</w:t>
      </w:r>
    </w:p>
    <w:p w14:paraId="014FA9A1" w14:textId="77777777" w:rsidR="00B84629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7896F7" w14:textId="47E041F8" w:rsidR="006775DE" w:rsidRPr="006775DE" w:rsidRDefault="0098282B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1.2.4. </w:t>
      </w:r>
      <w:r w:rsidR="006775DE" w:rsidRPr="006775DE">
        <w:rPr>
          <w:rFonts w:ascii="Times New Roman" w:hAnsi="Times New Roman" w:cs="Times New Roman"/>
          <w:sz w:val="24"/>
          <w:szCs w:val="24"/>
        </w:rPr>
        <w:t>Договор аренды земельного участка, находящегося в муниципальной собственности, заключается без проведения торгов в случае предоставления:</w:t>
      </w:r>
    </w:p>
    <w:p w14:paraId="4C507E89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14:paraId="46AC68C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14:paraId="3278B1E3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14:paraId="3AB9BE8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3.1) земельного участка юридическим лицам,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по завершению строительства многоквартирных домов и (или) иных объектов недвижимости, сведения о которых включены в единый реестр проблемных объектов в соответствии с указанным Федеральным законом, для строительства (создания) многоквартирных домов и (или) домов блокированной застройки (в случае, если количество таких домов составляет три и более в одном ряду) в соответствии с распоряжением высшего должностного лица субъекта Российской Федерации;</w:t>
      </w:r>
    </w:p>
    <w:p w14:paraId="0077F7FB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3.2)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обеспечения исполнения обязательств застройщика перед гражданами, денежные средства которых привлечены для строительства многоквартирных домов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 и права которых нарушены,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</w:t>
      </w:r>
      <w:r w:rsidRPr="006775DE">
        <w:rPr>
          <w:rFonts w:ascii="Times New Roman" w:hAnsi="Times New Roman" w:cs="Times New Roman"/>
          <w:sz w:val="24"/>
          <w:szCs w:val="24"/>
        </w:rPr>
        <w:lastRenderedPageBreak/>
        <w:t>1 статьи 201.3 Федерального закона от 26 октября 2002 года N 127-ФЗ "О несостоятельности (банкротстве)";</w:t>
      </w:r>
    </w:p>
    <w:p w14:paraId="2C356270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3.3) земельного участка застройщику, признанному в соответствии с Федеральным законом от 26 октября 2002 года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Федерации";</w:t>
      </w:r>
    </w:p>
    <w:p w14:paraId="149F2A06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тепло-, газо- и водоснабжения, водоотведения, связи, нефтепроводов, объектов федерального, регионального или местного значения;</w:t>
      </w:r>
    </w:p>
    <w:p w14:paraId="7EA977F9" w14:textId="3109C9FA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развития территории, лицу, с которым был заключен договор аренды такого земельного участка, если иное не предусмотрено подпунктом 8 настоящего пункта, пунктом 5 статьи 46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170801B6" w14:textId="601B3CF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775DE">
        <w:rPr>
          <w:rFonts w:ascii="Times New Roman" w:hAnsi="Times New Roman" w:cs="Times New Roman"/>
          <w:sz w:val="24"/>
          <w:szCs w:val="24"/>
        </w:rPr>
        <w:t>) садового или огородного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товарищества;</w:t>
      </w:r>
    </w:p>
    <w:p w14:paraId="26EC5CA4" w14:textId="0FEB224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775DE">
        <w:rPr>
          <w:rFonts w:ascii="Times New Roman" w:hAnsi="Times New Roman" w:cs="Times New Roman"/>
          <w:sz w:val="24"/>
          <w:szCs w:val="24"/>
        </w:rPr>
        <w:t>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или огородных земельных участков в границах такой территории с множественностью лиц на стороне арендатора (в случае,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территории);</w:t>
      </w:r>
    </w:p>
    <w:p w14:paraId="48A8CDBB" w14:textId="4A8FBA3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8) земельного участка участникам долевого строительства в случаях, предусмотренных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298C4F44" w14:textId="263E5C1C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, на праве оперативного управления;</w:t>
      </w:r>
    </w:p>
    <w:p w14:paraId="02E4016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пунктом 5 настоящей статьи;</w:t>
      </w:r>
    </w:p>
    <w:p w14:paraId="00BB5ABB" w14:textId="2B480F84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11)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0FEBE9D9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33D138E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13) земельного участка, образованного в границах территории, лицу, с которым заключен договор о комплексном развитии территории в соответствии с Градостроительным кодексом Российской Федерации, либо юридическому лицу, обеспечивающему в соответствии </w:t>
      </w:r>
      <w:r w:rsidRPr="006775DE">
        <w:rPr>
          <w:rFonts w:ascii="Times New Roman" w:hAnsi="Times New Roman" w:cs="Times New Roman"/>
          <w:sz w:val="24"/>
          <w:szCs w:val="24"/>
        </w:rPr>
        <w:lastRenderedPageBreak/>
        <w:t>с Градостроительным кодексом Российской Федерации реализацию решения о комплексном развитии территории;</w:t>
      </w:r>
    </w:p>
    <w:p w14:paraId="31BCB16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14:paraId="177C34CD" w14:textId="2B117E4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15)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гражданам и крестьянским (фермерским) хозяйствам для осуществления крестьянским (фермерским) хозяйством его деятельности в соответствии со статьей 39.18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597FFD6F" w14:textId="06E7AC7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16) земельного участка взамен земельного участка, предоставленного гражданину или юридическому лицу на праве аренды и изымаемого для муниципальных нужд;</w:t>
      </w:r>
    </w:p>
    <w:p w14:paraId="5B948CA3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14:paraId="06A3277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14:paraId="2D76D1B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2CD7D17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20) земельного участка, необходимого для проведения работ, связанных с пользованием недрами, недропользователю;</w:t>
      </w:r>
    </w:p>
    <w:p w14:paraId="1E932CC1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установленном законодательством Российской Федерации об особых экономических зонах, для выполнения функций по созданию за счет средств федерального бюджета, бюджета субъекта Российской Федерации, местного бюджета,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недвижимости;</w:t>
      </w:r>
    </w:p>
    <w:p w14:paraId="24CBB72F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инфраструктуры этой зоны лицу,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зоны.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14:paraId="34D44DC6" w14:textId="00CF4A7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23) земельного участка, необходимого для осуществления деятельности, предусмотренной концессионным соглашением, соглашением о муниципально-частном партнерстве, лицу, с которым заключены указанные соглашения;</w:t>
      </w:r>
    </w:p>
    <w:p w14:paraId="6FCDCC4F" w14:textId="2B6766E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23.1)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случаях, </w:t>
      </w:r>
      <w:r w:rsidRPr="006775DE">
        <w:rPr>
          <w:rFonts w:ascii="Times New Roman" w:hAnsi="Times New Roman" w:cs="Times New Roman"/>
          <w:sz w:val="24"/>
          <w:szCs w:val="24"/>
        </w:rPr>
        <w:lastRenderedPageBreak/>
        <w:t>предусмотренных законом субъекта Российской Федерации, некоммерческой организации, созданной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14:paraId="0FAE93B8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23.2)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14:paraId="5407455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24) земельного участка, необходимого для осуществления видов деятельности в сфере охотничьего хозяйства, лицу, с которым заключено охотхозяйственное соглашение;</w:t>
      </w:r>
    </w:p>
    <w:p w14:paraId="0F0855EE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083E35FA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придорожных полос автомобильных дорог;</w:t>
      </w:r>
    </w:p>
    <w:p w14:paraId="5EEDBB2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27)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14:paraId="2F27195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14:paraId="527C405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пользования рыболовным участком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70B3A1B7" w14:textId="38E493C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29.1) земельного участка лицу, осуществляющему товарную аквакультуру (товарное рыбоводство) на основании договора пользования рыбоводным участком, находящимся в муниципальной собственности (далее - договор пользования рыбоводным участком), для указанных целей;</w:t>
      </w:r>
    </w:p>
    <w:p w14:paraId="2E4F83B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14:paraId="62BEF74D" w14:textId="7854814F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не</w:t>
      </w:r>
      <w:r w:rsidR="00CE3E3F">
        <w:rPr>
          <w:rFonts w:ascii="Times New Roman" w:hAnsi="Times New Roman" w:cs="Times New Roman"/>
          <w:sz w:val="24"/>
          <w:szCs w:val="24"/>
        </w:rPr>
        <w:t xml:space="preserve"> </w:t>
      </w:r>
      <w:r w:rsidRPr="006775DE">
        <w:rPr>
          <w:rFonts w:ascii="Times New Roman" w:hAnsi="Times New Roman" w:cs="Times New Roman"/>
          <w:sz w:val="24"/>
          <w:szCs w:val="24"/>
        </w:rPr>
        <w:t>устраненных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участка;</w:t>
      </w:r>
    </w:p>
    <w:p w14:paraId="5F91BCE5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с пунктами 3 и 4 настоящей статьи;</w:t>
      </w:r>
    </w:p>
    <w:p w14:paraId="7F88E9DA" w14:textId="08FAC642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гражданину в соответствии с Федеральным законом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 Дальнего Востока Российской Федерации, и о внесении изменений в отдельные законодательные акты Российской Федерации";</w:t>
      </w:r>
    </w:p>
    <w:p w14:paraId="4C8B4DFA" w14:textId="399C701F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в соответствии с Федеральным законом от 24 июля 2008 года N 161-ФЗ "О содействии развитию жилищного строительства";</w:t>
      </w:r>
    </w:p>
    <w:p w14:paraId="5AC1B054" w14:textId="52A4974F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участка, который находится в собственности субъекта Российской Федерации - города федерального значения Москвы или государственная собственность на который не разграничена, в целях реализации решения о реновации жилищного фонда в субъекте Российской Федерации - городе федерального значения Москве в соответствии с Законом Российской Федерации от 15 апреля 1993 года N 4802-I "О статусе столицы Российской Федерации", Московскому фонду реновации жилой застройки, созданному субъектом Российской Федерации - городом федерального значения Москвой в соответствии с указанным Законом, в случае, если на таком земельном участке планируется строительство многоквартирных домов и (или)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Федерации";</w:t>
      </w:r>
    </w:p>
    <w:p w14:paraId="4E7F0C40" w14:textId="2C9E826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участка, включенного в границы территории инновационного научно-технологического центра, фонду, созданному в соответствии с Федеральным законом "Об инновационных научно-технологических центрах и о внесении изменений в отдельные законодательные акты Российской Федерации";</w:t>
      </w:r>
    </w:p>
    <w:p w14:paraId="2AB344D8" w14:textId="5619FF9E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зоне, заключенного в соответствии с Федеральным законом от 29 ноября 2014 года N 377-ФЗ "О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Севастополя";</w:t>
      </w:r>
    </w:p>
    <w:p w14:paraId="4C3AAAD6" w14:textId="713C2A61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для осуществления лицом, получившим статус резидента Арктической зоны Российской Федерации в соответствии с Федеральным законом "О государственной поддержке предпринимательской деятельности в Арктической зоне Российской Федерации", деятельности, предусмотренной соглашением об осуществлении инвестиционной деятельности в Арктической зоне Российской Федерации;</w:t>
      </w:r>
    </w:p>
    <w:p w14:paraId="26F8E702" w14:textId="0A5FB3C0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для обеспечения выполнения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включенных в программу деятельности публично-правовой компании "Единый заказчик в сфере строительства" на текущий год и плановый период в соответствии с Федеральным законом "О публично-правовой компании "Единый заказчик в сфере строительства" и о внесении изменений в отдельные законодательные акты Российской Федерации";</w:t>
      </w:r>
    </w:p>
    <w:p w14:paraId="130DC3D3" w14:textId="788418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для осуществления функций и полномочий, предусмотренных Федеральным законом от 29 июля 2017 года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года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Федерации, а также в случае, если земельные участки (права на них) отсутствуют у застройщика, признанного несостоятельным (банкротом);</w:t>
      </w:r>
    </w:p>
    <w:p w14:paraId="2D05272B" w14:textId="0F9B44A8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B84629">
        <w:rPr>
          <w:rFonts w:ascii="Times New Roman" w:hAnsi="Times New Roman" w:cs="Times New Roman"/>
          <w:sz w:val="24"/>
          <w:szCs w:val="24"/>
        </w:rPr>
        <w:t>1</w:t>
      </w:r>
      <w:r w:rsidRPr="006775DE">
        <w:rPr>
          <w:rFonts w:ascii="Times New Roman" w:hAnsi="Times New Roman" w:cs="Times New Roman"/>
          <w:sz w:val="24"/>
          <w:szCs w:val="24"/>
        </w:rPr>
        <w:t>) земельного участка публично-правовой компании "Фонд развития территорий" по основаниям, предусмотренным Федеральным законом от 26 октября 2002 года N 127-ФЗ "О несостоятельности (банкротстве)".</w:t>
      </w:r>
    </w:p>
    <w:p w14:paraId="39BC5677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94DF5C4" w14:textId="3D125028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775DE" w:rsidRPr="006775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2.4.1.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 Граждане и юридические лица, являющиеся арендаторами находящихся в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14:paraId="5E5FF552" w14:textId="0EEB5E5A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пунктом 13, 14 или 20 статьи 39.12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);</w:t>
      </w:r>
    </w:p>
    <w:p w14:paraId="6F76AF32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земельный участок предоставлен гражданину на аукционе для ведения садоводства для собственных нужд.</w:t>
      </w:r>
    </w:p>
    <w:p w14:paraId="372BF7D1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CEE112" w14:textId="45F25257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1.2.4.2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. 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</w:t>
      </w:r>
      <w:r>
        <w:rPr>
          <w:rFonts w:ascii="Times New Roman" w:hAnsi="Times New Roman" w:cs="Times New Roman"/>
          <w:sz w:val="24"/>
          <w:szCs w:val="24"/>
        </w:rPr>
        <w:t>1.2.4.1. настоящего Регламента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 случаях при наличии в совокупности следующих условий:</w:t>
      </w:r>
    </w:p>
    <w:p w14:paraId="07FB011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14:paraId="16D7A0AC" w14:textId="0C94F646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исключительным правом на приобретение такого земельного участка в случаях, предусмотренных настоящим</w:t>
      </w:r>
      <w:r w:rsidR="00B84629">
        <w:rPr>
          <w:rFonts w:ascii="Times New Roman" w:hAnsi="Times New Roman" w:cs="Times New Roman"/>
          <w:sz w:val="24"/>
          <w:szCs w:val="24"/>
        </w:rPr>
        <w:t xml:space="preserve"> Регламентом, Земельным</w:t>
      </w:r>
      <w:r w:rsidRPr="006775DE">
        <w:rPr>
          <w:rFonts w:ascii="Times New Roman" w:hAnsi="Times New Roman" w:cs="Times New Roman"/>
          <w:sz w:val="24"/>
          <w:szCs w:val="24"/>
        </w:rPr>
        <w:t xml:space="preserve"> Кодексом, другими федеральными законами, не обладает иное лицо;</w:t>
      </w:r>
    </w:p>
    <w:p w14:paraId="3131C5A6" w14:textId="748200CD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3) ранее заключенный договор аренды такого земельного участка не был расторгнут с этим гражданином или этим юридическим лицом по основаниям, предусмотренным пунктами 1 и 2 статьи 46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6775DE">
        <w:rPr>
          <w:rFonts w:ascii="Times New Roman" w:hAnsi="Times New Roman" w:cs="Times New Roman"/>
          <w:sz w:val="24"/>
          <w:szCs w:val="24"/>
        </w:rPr>
        <w:t>;</w:t>
      </w:r>
    </w:p>
    <w:p w14:paraId="696F0D0D" w14:textId="764BA43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4) на момент заключения нового договора аренды такого земельного участка имеются предусмотренные подпунктами 1 - 30 пункта </w:t>
      </w:r>
      <w:r w:rsidR="00B84629">
        <w:rPr>
          <w:rFonts w:ascii="Times New Roman" w:hAnsi="Times New Roman" w:cs="Times New Roman"/>
          <w:sz w:val="24"/>
          <w:szCs w:val="24"/>
        </w:rPr>
        <w:t>1.2.4.</w:t>
      </w:r>
      <w:r w:rsidRPr="006775DE">
        <w:rPr>
          <w:rFonts w:ascii="Times New Roman" w:hAnsi="Times New Roman" w:cs="Times New Roman"/>
          <w:sz w:val="24"/>
          <w:szCs w:val="24"/>
        </w:rPr>
        <w:t xml:space="preserve"> настояще</w:t>
      </w:r>
      <w:r w:rsidR="00B84629">
        <w:rPr>
          <w:rFonts w:ascii="Times New Roman" w:hAnsi="Times New Roman" w:cs="Times New Roman"/>
          <w:sz w:val="24"/>
          <w:szCs w:val="24"/>
        </w:rPr>
        <w:t xml:space="preserve">го Регламента </w:t>
      </w:r>
      <w:r w:rsidRPr="006775DE">
        <w:rPr>
          <w:rFonts w:ascii="Times New Roman" w:hAnsi="Times New Roman" w:cs="Times New Roman"/>
          <w:sz w:val="24"/>
          <w:szCs w:val="24"/>
        </w:rPr>
        <w:t>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14:paraId="6454AE3F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AD90C3" w14:textId="678F2832" w:rsidR="006775DE" w:rsidRPr="006775DE" w:rsidRDefault="00B84629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1.2.4.3</w:t>
      </w:r>
      <w:r w:rsidR="006775DE" w:rsidRPr="006775DE">
        <w:rPr>
          <w:rFonts w:ascii="Times New Roman" w:hAnsi="Times New Roman" w:cs="Times New Roman"/>
          <w:sz w:val="24"/>
          <w:szCs w:val="24"/>
        </w:rPr>
        <w:t>. Предоставление в аренду без проведения торгов земельного участка, который находится в</w:t>
      </w:r>
      <w:r w:rsidR="00813BD9">
        <w:rPr>
          <w:rFonts w:ascii="Times New Roman" w:hAnsi="Times New Roman" w:cs="Times New Roman"/>
          <w:sz w:val="24"/>
          <w:szCs w:val="24"/>
        </w:rPr>
        <w:t xml:space="preserve"> </w:t>
      </w:r>
      <w:r w:rsidR="006775DE" w:rsidRPr="006775DE">
        <w:rPr>
          <w:rFonts w:ascii="Times New Roman" w:hAnsi="Times New Roman" w:cs="Times New Roman"/>
          <w:sz w:val="24"/>
          <w:szCs w:val="24"/>
        </w:rPr>
        <w:t>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14:paraId="28BA7584" w14:textId="51AE12A9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 xml:space="preserve">1) собственнику объекта незавершенного строительства, право собственности на который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</w:t>
      </w:r>
      <w:r w:rsidR="00813BD9">
        <w:rPr>
          <w:rFonts w:ascii="Times New Roman" w:hAnsi="Times New Roman" w:cs="Times New Roman"/>
          <w:sz w:val="24"/>
          <w:szCs w:val="24"/>
        </w:rPr>
        <w:t>в</w:t>
      </w:r>
      <w:r w:rsidRPr="006775DE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собственности;</w:t>
      </w:r>
    </w:p>
    <w:p w14:paraId="3A794584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75DE">
        <w:rPr>
          <w:rFonts w:ascii="Times New Roman" w:hAnsi="Times New Roman" w:cs="Times New Roman"/>
          <w:sz w:val="24"/>
          <w:szCs w:val="24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14:paraId="596CA72D" w14:textId="77777777" w:rsidR="006775DE" w:rsidRPr="006775DE" w:rsidRDefault="006775DE" w:rsidP="006775DE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5AD49A" w14:textId="110BF71F" w:rsidR="0098282B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1.2.4.4</w:t>
      </w:r>
      <w:r w:rsidR="006775DE" w:rsidRPr="006775DE">
        <w:rPr>
          <w:rFonts w:ascii="Times New Roman" w:hAnsi="Times New Roman" w:cs="Times New Roman"/>
          <w:sz w:val="24"/>
          <w:szCs w:val="24"/>
        </w:rPr>
        <w:t xml:space="preserve">. Если единственная заявка на участие в аукционе на право заключения договора аренды земельного участка, находящегося в муниципальной собственности, подана лицом, которое соответствует указанным в извещении о проведении аукциона требованиям к </w:t>
      </w:r>
      <w:r w:rsidR="006775DE" w:rsidRPr="006775DE">
        <w:rPr>
          <w:rFonts w:ascii="Times New Roman" w:hAnsi="Times New Roman" w:cs="Times New Roman"/>
          <w:sz w:val="24"/>
          <w:szCs w:val="24"/>
        </w:rPr>
        <w:lastRenderedPageBreak/>
        <w:t>участникам аукциона и заявка на участие в аукционе которого соответствует указанным в извещении о проведении аукциона условиям аукциона, либо если только один заявитель признан единственным участником аукциона или в аукционе принял участие только один его участник, договор аренды такого земельного участка заключается с указанным лицом.</w:t>
      </w:r>
    </w:p>
    <w:p w14:paraId="11E4E032" w14:textId="13140C19" w:rsidR="004A3464" w:rsidRDefault="004A3464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59E767" w14:textId="497768EB" w:rsid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 </w:t>
      </w:r>
      <w:r w:rsidRPr="00813BD9">
        <w:rPr>
          <w:rFonts w:ascii="Times New Roman" w:hAnsi="Times New Roman" w:cs="Times New Roman"/>
          <w:sz w:val="24"/>
          <w:szCs w:val="24"/>
        </w:rPr>
        <w:t>Предоставление земельного участка, находящегося в муниципальной собственности, в постоянное (бессрочное) пользование осуществляется на основании решения уполномоченного органа.</w:t>
      </w:r>
    </w:p>
    <w:p w14:paraId="0500DD69" w14:textId="77777777" w:rsid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284E253" w14:textId="68BEE176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1.2.5.1. </w:t>
      </w:r>
      <w:r w:rsidRPr="00813BD9">
        <w:rPr>
          <w:rFonts w:ascii="Times New Roman" w:hAnsi="Times New Roman" w:cs="Times New Roman"/>
          <w:sz w:val="24"/>
          <w:szCs w:val="24"/>
        </w:rPr>
        <w:t>Земельные участки, находящиеся в муниципальной собственности, предоставляются в постоянное (бессрочное) пользование исключительно:</w:t>
      </w:r>
    </w:p>
    <w:p w14:paraId="639684EB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1) органам государственной власти и органам местного самоуправления;</w:t>
      </w:r>
    </w:p>
    <w:p w14:paraId="6B5692EA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2) государственным и муниципальным учреждениям (бюджетным, казенным, автономным);</w:t>
      </w:r>
    </w:p>
    <w:p w14:paraId="3C0D615D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3) казенным предприятиям;</w:t>
      </w:r>
    </w:p>
    <w:p w14:paraId="527B0951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4) центрам исторического наследия президентов Российской Федерации, прекративших исполнение своих полномочий.</w:t>
      </w:r>
    </w:p>
    <w:p w14:paraId="55213D9E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45C464" w14:textId="7CD3F164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1.2.5.2</w:t>
      </w:r>
      <w:r w:rsidRPr="00813BD9">
        <w:rPr>
          <w:rFonts w:ascii="Times New Roman" w:hAnsi="Times New Roman" w:cs="Times New Roman"/>
          <w:sz w:val="24"/>
          <w:szCs w:val="24"/>
        </w:rPr>
        <w:t>. В решении о предоставлении земельного участка в постоянное (бессрочное) пользование указывается кадастровый номер земельного участка, а также:</w:t>
      </w:r>
    </w:p>
    <w:p w14:paraId="7D293A6E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1) наименование организации,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лицу;</w:t>
      </w:r>
    </w:p>
    <w:p w14:paraId="4D8A73CC" w14:textId="77777777" w:rsidR="00813BD9" w:rsidRPr="00813BD9" w:rsidRDefault="00813BD9" w:rsidP="00813BD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2) наименование органа местного самоуправления в случае предоставления ему земельного участка;</w:t>
      </w:r>
    </w:p>
    <w:p w14:paraId="1729A3ED" w14:textId="17B1212C" w:rsidR="00F03C66" w:rsidRDefault="00813BD9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3BD9">
        <w:rPr>
          <w:rFonts w:ascii="Times New Roman" w:hAnsi="Times New Roman" w:cs="Times New Roman"/>
          <w:sz w:val="24"/>
          <w:szCs w:val="24"/>
        </w:rPr>
        <w:t>3) наименование органа государственной власти в случае предоставления ему земельного участка.</w:t>
      </w:r>
      <w:r w:rsidR="00F03C66">
        <w:rPr>
          <w:rFonts w:ascii="Times New Roman" w:hAnsi="Times New Roman" w:cs="Times New Roman"/>
          <w:sz w:val="24"/>
          <w:szCs w:val="24"/>
        </w:rPr>
        <w:t>»</w:t>
      </w:r>
    </w:p>
    <w:p w14:paraId="01526670" w14:textId="77777777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A22A02" w14:textId="78511E39" w:rsidR="004A3464" w:rsidRDefault="00F03C66" w:rsidP="00F03C66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2.2.3. регламента изложить в следующей редакции:</w:t>
      </w:r>
    </w:p>
    <w:p w14:paraId="351D65E1" w14:textId="4F33CBC4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«2.2.3. </w:t>
      </w:r>
      <w:r w:rsidRPr="00F03C66">
        <w:rPr>
          <w:rFonts w:ascii="Times New Roman" w:hAnsi="Times New Roman" w:cs="Times New Roman"/>
          <w:sz w:val="24"/>
          <w:szCs w:val="24"/>
        </w:rPr>
        <w:t>Органы, предоставляющие муниципальные услуги, не вправе требовать от заявителя:</w:t>
      </w:r>
    </w:p>
    <w:p w14:paraId="269DC06C" w14:textId="111D065B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4B573D8A" w14:textId="6F071E57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</w:t>
      </w:r>
      <w:bookmarkStart w:id="1" w:name="_Hlk129213784"/>
      <w:r w:rsidRPr="00F03C66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bookmarkEnd w:id="1"/>
      <w:r w:rsidRPr="00F03C66">
        <w:rPr>
          <w:rFonts w:ascii="Times New Roman" w:hAnsi="Times New Roman" w:cs="Times New Roman"/>
          <w:sz w:val="24"/>
          <w:szCs w:val="24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настоящей статьи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14:paraId="06562B14" w14:textId="0C494D7D" w:rsidR="00F03C66" w:rsidRPr="00F03C66" w:rsidRDefault="00F03C66" w:rsidP="00F03C6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3)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</w:t>
      </w:r>
      <w:r w:rsidRPr="00F03C66">
        <w:rPr>
          <w:rFonts w:ascii="Times New Roman" w:hAnsi="Times New Roman" w:cs="Times New Roman"/>
          <w:sz w:val="24"/>
          <w:szCs w:val="24"/>
        </w:rPr>
        <w:lastRenderedPageBreak/>
        <w:t xml:space="preserve">в части 1 статьи 9 </w:t>
      </w:r>
      <w:r w:rsidR="00C87A86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C87A86">
        <w:rPr>
          <w:rFonts w:ascii="Times New Roman" w:hAnsi="Times New Roman" w:cs="Times New Roman"/>
          <w:sz w:val="24"/>
          <w:szCs w:val="24"/>
        </w:rPr>
        <w:t>ого</w:t>
      </w:r>
      <w:r w:rsidR="00C87A86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87A86">
        <w:rPr>
          <w:rFonts w:ascii="Times New Roman" w:hAnsi="Times New Roman" w:cs="Times New Roman"/>
          <w:sz w:val="24"/>
          <w:szCs w:val="24"/>
        </w:rPr>
        <w:t>а</w:t>
      </w:r>
      <w:r w:rsidR="00C87A86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;</w:t>
      </w:r>
    </w:p>
    <w:p w14:paraId="30570A6C" w14:textId="7DE34703" w:rsidR="00F03C66" w:rsidRPr="00691BCF" w:rsidRDefault="00F03C66" w:rsidP="00691B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D692F14" w14:textId="1E7DB0B6" w:rsidR="00F03C66" w:rsidRPr="00691BCF" w:rsidRDefault="00F03C66" w:rsidP="00691BC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B20903E" w14:textId="7E95ADAD" w:rsidR="00F03C66" w:rsidRPr="009E2B0D" w:rsidRDefault="00F03C66" w:rsidP="009E2B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4E2C890" w14:textId="122982AF" w:rsidR="00F03C66" w:rsidRPr="009E2B0D" w:rsidRDefault="00F03C66" w:rsidP="009E2B0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F3DC0BA" w14:textId="155688D2" w:rsidR="00F03C66" w:rsidRPr="00FF7DD8" w:rsidRDefault="00F03C66" w:rsidP="00FF7DD8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</w:t>
      </w:r>
      <w:r w:rsidR="009E2B0D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9E2B0D">
        <w:rPr>
          <w:rFonts w:ascii="Times New Roman" w:hAnsi="Times New Roman" w:cs="Times New Roman"/>
          <w:sz w:val="24"/>
          <w:szCs w:val="24"/>
        </w:rPr>
        <w:t>ого</w:t>
      </w:r>
      <w:r w:rsidR="009E2B0D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9E2B0D">
        <w:rPr>
          <w:rFonts w:ascii="Times New Roman" w:hAnsi="Times New Roman" w:cs="Times New Roman"/>
          <w:sz w:val="24"/>
          <w:szCs w:val="24"/>
        </w:rPr>
        <w:t>а</w:t>
      </w:r>
      <w:r w:rsidR="009E2B0D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="00FF7DD8" w:rsidRPr="00FF7DD8">
        <w:rPr>
          <w:rFonts w:ascii="Times New Roman" w:hAnsi="Times New Roman" w:cs="Times New Roman"/>
          <w:sz w:val="24"/>
          <w:szCs w:val="24"/>
        </w:rPr>
        <w:t>Федерального закона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, уведомляется заявитель, а также приносятся извинения за доставленные неудобства;</w:t>
      </w:r>
    </w:p>
    <w:p w14:paraId="7DA2F9E7" w14:textId="296AD83B" w:rsidR="00F03C66" w:rsidRDefault="00F03C66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3C66">
        <w:rPr>
          <w:rFonts w:ascii="Times New Roman" w:hAnsi="Times New Roman" w:cs="Times New Roman"/>
          <w:sz w:val="24"/>
          <w:szCs w:val="24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F7DD8" w:rsidRPr="00F03C66">
        <w:rPr>
          <w:rFonts w:ascii="Times New Roman" w:hAnsi="Times New Roman" w:cs="Times New Roman"/>
          <w:sz w:val="24"/>
          <w:szCs w:val="24"/>
        </w:rPr>
        <w:t>Федеральн</w:t>
      </w:r>
      <w:r w:rsidR="00FF7DD8">
        <w:rPr>
          <w:rFonts w:ascii="Times New Roman" w:hAnsi="Times New Roman" w:cs="Times New Roman"/>
          <w:sz w:val="24"/>
          <w:szCs w:val="24"/>
        </w:rPr>
        <w:t>ого</w:t>
      </w:r>
      <w:r w:rsidR="00FF7DD8" w:rsidRPr="00F03C66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F7DD8">
        <w:rPr>
          <w:rFonts w:ascii="Times New Roman" w:hAnsi="Times New Roman" w:cs="Times New Roman"/>
          <w:sz w:val="24"/>
          <w:szCs w:val="24"/>
        </w:rPr>
        <w:t>а</w:t>
      </w:r>
      <w:r w:rsidR="00FF7DD8" w:rsidRPr="00F03C66">
        <w:rPr>
          <w:rFonts w:ascii="Times New Roman" w:hAnsi="Times New Roman" w:cs="Times New Roman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</w:t>
      </w:r>
      <w:r w:rsidRPr="00F03C66">
        <w:rPr>
          <w:rFonts w:ascii="Times New Roman" w:hAnsi="Times New Roman" w:cs="Times New Roman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0351EC">
        <w:rPr>
          <w:rFonts w:ascii="Times New Roman" w:hAnsi="Times New Roman" w:cs="Times New Roman"/>
          <w:sz w:val="24"/>
          <w:szCs w:val="24"/>
        </w:rPr>
        <w:t>»</w:t>
      </w:r>
    </w:p>
    <w:p w14:paraId="58E0E714" w14:textId="77777777" w:rsidR="00685A68" w:rsidRDefault="00685A68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7851A5" w14:textId="77777777" w:rsidR="00685A68" w:rsidRPr="00630417" w:rsidRDefault="00685A68" w:rsidP="00685A6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2.4.1. Регламента слова «</w:t>
      </w:r>
      <w:r w:rsidRPr="00211A6A">
        <w:rPr>
          <w:rFonts w:ascii="Times New Roman" w:hAnsi="Times New Roman" w:cs="Times New Roman"/>
          <w:sz w:val="24"/>
          <w:szCs w:val="24"/>
        </w:rPr>
        <w:t>не более чем тридцать дней</w:t>
      </w:r>
      <w:r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211A6A">
        <w:rPr>
          <w:rFonts w:ascii="Times New Roman" w:hAnsi="Times New Roman" w:cs="Times New Roman"/>
          <w:sz w:val="24"/>
          <w:szCs w:val="24"/>
        </w:rPr>
        <w:t xml:space="preserve">не более чем </w:t>
      </w:r>
      <w:r>
        <w:rPr>
          <w:rFonts w:ascii="Times New Roman" w:hAnsi="Times New Roman" w:cs="Times New Roman"/>
          <w:sz w:val="24"/>
          <w:szCs w:val="24"/>
        </w:rPr>
        <w:t>двадцать</w:t>
      </w:r>
      <w:r w:rsidRPr="00211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211A6A">
        <w:rPr>
          <w:rFonts w:ascii="Times New Roman" w:hAnsi="Times New Roman" w:cs="Times New Roman"/>
          <w:sz w:val="24"/>
          <w:szCs w:val="24"/>
        </w:rPr>
        <w:t>дней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2F61C64" w14:textId="77777777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3CB9AE" w14:textId="0223265B" w:rsidR="00F03C66" w:rsidRDefault="000351EC" w:rsidP="00BD00F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2.4.2. Регламента изложить в следующей редакции:</w:t>
      </w:r>
    </w:p>
    <w:p w14:paraId="0831636C" w14:textId="6EFA653D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«2.4.2. </w:t>
      </w:r>
      <w:r w:rsidRPr="000351EC">
        <w:rPr>
          <w:rFonts w:ascii="Times New Roman" w:hAnsi="Times New Roman" w:cs="Times New Roman"/>
          <w:sz w:val="24"/>
          <w:szCs w:val="24"/>
        </w:rPr>
        <w:t>В заявлении о предоставлении земельного участка, находящегося в муниципальной собственности, без проведения торгов указываются:</w:t>
      </w:r>
    </w:p>
    <w:p w14:paraId="07DBA66B" w14:textId="541B2637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64E6677D" w14:textId="0D7F4CA1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5462891B" w14:textId="6C94F50B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14:paraId="2D054EBB" w14:textId="3A0A5435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lastRenderedPageBreak/>
        <w:t xml:space="preserve">4) 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0351EC">
        <w:rPr>
          <w:rFonts w:ascii="Times New Roman" w:hAnsi="Times New Roman" w:cs="Times New Roman"/>
          <w:sz w:val="24"/>
          <w:szCs w:val="24"/>
        </w:rPr>
        <w:t xml:space="preserve"> оснований;</w:t>
      </w:r>
    </w:p>
    <w:p w14:paraId="00287B3E" w14:textId="6DA72BED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14:paraId="7E751DBD" w14:textId="1C19AF96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14:paraId="7C8BD81E" w14:textId="5FBF0BE0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7) цель использования земельного участка;</w:t>
      </w:r>
    </w:p>
    <w:p w14:paraId="399BB16B" w14:textId="7764F295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7762AA36" w14:textId="6A33F49B" w:rsidR="000351EC" w:rsidRP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1983116E" w14:textId="2A23A9A9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EC">
        <w:rPr>
          <w:rFonts w:ascii="Times New Roman" w:hAnsi="Times New Roman" w:cs="Times New Roman"/>
          <w:sz w:val="24"/>
          <w:szCs w:val="24"/>
        </w:rPr>
        <w:t>10) почтовый адрес и (или) адрес электронной почты для связи с заявителем.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9263ECB" w14:textId="77777777" w:rsidR="000351EC" w:rsidRDefault="000351EC" w:rsidP="000351E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94E3A4" w14:textId="5C03D921" w:rsidR="003E21AF" w:rsidRDefault="003E21AF" w:rsidP="003E21AF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2.4.3. Регламента изложить в следующей редакции:</w:t>
      </w:r>
    </w:p>
    <w:p w14:paraId="55AC6CC6" w14:textId="606FE84D" w:rsidR="000351EC" w:rsidRDefault="000351EC" w:rsidP="003E21A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«2.4.</w:t>
      </w:r>
      <w:r w:rsidR="003E21A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351EC">
        <w:rPr>
          <w:rFonts w:ascii="Times New Roman" w:hAnsi="Times New Roman" w:cs="Times New Roman"/>
          <w:sz w:val="24"/>
          <w:szCs w:val="24"/>
        </w:rPr>
        <w:t xml:space="preserve">К заявлению о предоставлении земельного участка прилагаются документы, предусмотренные подпунктами 1 и 4 - 6 пункта 2 статьи 39.15 </w:t>
      </w:r>
      <w:r>
        <w:rPr>
          <w:rFonts w:ascii="Times New Roman" w:hAnsi="Times New Roman" w:cs="Times New Roman"/>
          <w:sz w:val="24"/>
          <w:szCs w:val="24"/>
        </w:rPr>
        <w:t>Земельного Кодекса</w:t>
      </w:r>
      <w:r w:rsidRPr="000351EC">
        <w:rPr>
          <w:rFonts w:ascii="Times New Roman" w:hAnsi="Times New Roman" w:cs="Times New Roman"/>
          <w:sz w:val="24"/>
          <w:szCs w:val="24"/>
        </w:rPr>
        <w:t>. 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  <w:r w:rsidR="003E21AF">
        <w:rPr>
          <w:rFonts w:ascii="Times New Roman" w:hAnsi="Times New Roman" w:cs="Times New Roman"/>
          <w:sz w:val="24"/>
          <w:szCs w:val="24"/>
        </w:rPr>
        <w:t>»</w:t>
      </w:r>
    </w:p>
    <w:p w14:paraId="402FCBCF" w14:textId="77777777" w:rsidR="003E21AF" w:rsidRDefault="003E21AF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2F4A42" w14:textId="7594A282" w:rsidR="003E21AF" w:rsidRDefault="003E21AF" w:rsidP="0063041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2.4.4. Регламента изложить в следующей редакции:</w:t>
      </w:r>
    </w:p>
    <w:p w14:paraId="2455392E" w14:textId="1A2BAC53" w:rsidR="000351EC" w:rsidRDefault="003E21AF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351EC"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51EC">
        <w:rPr>
          <w:rFonts w:ascii="Times New Roman" w:hAnsi="Times New Roman" w:cs="Times New Roman"/>
          <w:sz w:val="24"/>
          <w:szCs w:val="24"/>
        </w:rPr>
        <w:t xml:space="preserve">. 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В течение десяти дней со дня поступления заявления о предоставлении земельного участка уполномоченный орган возвращает это заявление заявителю, если оно не соответствует положениям пункта </w:t>
      </w:r>
      <w:r w:rsidR="000351EC">
        <w:rPr>
          <w:rFonts w:ascii="Times New Roman" w:hAnsi="Times New Roman" w:cs="Times New Roman"/>
          <w:sz w:val="24"/>
          <w:szCs w:val="24"/>
        </w:rPr>
        <w:t>2.4.2.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351EC">
        <w:rPr>
          <w:rFonts w:ascii="Times New Roman" w:hAnsi="Times New Roman" w:cs="Times New Roman"/>
          <w:sz w:val="24"/>
          <w:szCs w:val="24"/>
        </w:rPr>
        <w:t>его Регламента</w:t>
      </w:r>
      <w:r w:rsidR="000351EC" w:rsidRPr="000351EC">
        <w:rPr>
          <w:rFonts w:ascii="Times New Roman" w:hAnsi="Times New Roman" w:cs="Times New Roman"/>
          <w:sz w:val="24"/>
          <w:szCs w:val="24"/>
        </w:rPr>
        <w:t>, подано в иной уполномоченный орган или к заявлению не приложены документы, предоставляемые в соответствии с пунктом 2</w:t>
      </w:r>
      <w:r w:rsidR="000351EC">
        <w:rPr>
          <w:rFonts w:ascii="Times New Roman" w:hAnsi="Times New Roman" w:cs="Times New Roman"/>
          <w:sz w:val="24"/>
          <w:szCs w:val="24"/>
        </w:rPr>
        <w:t>.4.</w:t>
      </w:r>
      <w:r>
        <w:rPr>
          <w:rFonts w:ascii="Times New Roman" w:hAnsi="Times New Roman" w:cs="Times New Roman"/>
          <w:sz w:val="24"/>
          <w:szCs w:val="24"/>
        </w:rPr>
        <w:t>3</w:t>
      </w:r>
      <w:r w:rsidR="000351EC">
        <w:rPr>
          <w:rFonts w:ascii="Times New Roman" w:hAnsi="Times New Roman" w:cs="Times New Roman"/>
          <w:sz w:val="24"/>
          <w:szCs w:val="24"/>
        </w:rPr>
        <w:t>.</w:t>
      </w:r>
      <w:r w:rsidR="000351EC" w:rsidRPr="000351EC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351EC">
        <w:rPr>
          <w:rFonts w:ascii="Times New Roman" w:hAnsi="Times New Roman" w:cs="Times New Roman"/>
          <w:sz w:val="24"/>
          <w:szCs w:val="24"/>
        </w:rPr>
        <w:t>его Регламен</w:t>
      </w:r>
      <w:r w:rsidR="00163929">
        <w:rPr>
          <w:rFonts w:ascii="Times New Roman" w:hAnsi="Times New Roman" w:cs="Times New Roman"/>
          <w:sz w:val="24"/>
          <w:szCs w:val="24"/>
        </w:rPr>
        <w:t>та</w:t>
      </w:r>
      <w:r w:rsidR="000351EC" w:rsidRPr="000351EC">
        <w:rPr>
          <w:rFonts w:ascii="Times New Roman" w:hAnsi="Times New Roman" w:cs="Times New Roman"/>
          <w:sz w:val="24"/>
          <w:szCs w:val="24"/>
        </w:rPr>
        <w:t>. При этом уполномоченным органом должны быть указаны причины возврата заявления о предоставлении земельного участка.</w:t>
      </w:r>
      <w:r w:rsidR="000351EC">
        <w:rPr>
          <w:rFonts w:ascii="Times New Roman" w:hAnsi="Times New Roman" w:cs="Times New Roman"/>
          <w:sz w:val="24"/>
          <w:szCs w:val="24"/>
        </w:rPr>
        <w:t>»</w:t>
      </w:r>
    </w:p>
    <w:p w14:paraId="40DD1023" w14:textId="77777777" w:rsidR="000351EC" w:rsidRDefault="000351EC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05BDC85" w14:textId="318DBE85" w:rsidR="000351EC" w:rsidRDefault="003E21AF" w:rsidP="00630417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Пункты 2.4.5. и 2.4.6. Регламента исключить.</w:t>
      </w:r>
    </w:p>
    <w:p w14:paraId="25D2C278" w14:textId="77777777" w:rsidR="00630417" w:rsidRDefault="00630417" w:rsidP="0063041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7B6B57" w14:textId="02C95F06" w:rsidR="00630417" w:rsidRDefault="00630417" w:rsidP="00211A6A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2.6.1. Регламента изложить в следующей редакции:</w:t>
      </w:r>
    </w:p>
    <w:p w14:paraId="40DC231F" w14:textId="630E3B20" w:rsidR="00630417" w:rsidRDefault="00630417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«2.6.1. </w:t>
      </w:r>
      <w:r w:rsidRPr="00630417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 установлен п</w:t>
      </w:r>
      <w:r w:rsidRPr="00630417">
        <w:rPr>
          <w:rFonts w:ascii="Times New Roman" w:hAnsi="Times New Roman" w:cs="Times New Roman"/>
          <w:sz w:val="24"/>
          <w:szCs w:val="24"/>
        </w:rPr>
        <w:t>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630417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регистрации, кадастра и картографии от 2 сентября 2020 г. N П/0321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0417">
        <w:rPr>
          <w:rFonts w:ascii="Times New Roman" w:hAnsi="Times New Roman" w:cs="Times New Roman"/>
          <w:sz w:val="24"/>
          <w:szCs w:val="24"/>
        </w:rPr>
        <w:t>"Об утверждении перечня документов, подтверждающих право заявителя на приобретение земельного участка без проведения торгов"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A3BCDE" w14:textId="77777777" w:rsidR="00211A6A" w:rsidRDefault="00211A6A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6A11EE" w14:textId="79A5BC05" w:rsidR="000E1EC3" w:rsidRDefault="000E1EC3" w:rsidP="000E1EC3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Подпункт а) пункта 3.4.1. Регламента изложить следующей редакции:</w:t>
      </w:r>
    </w:p>
    <w:p w14:paraId="25109D52" w14:textId="77777777" w:rsidR="000E1EC3" w:rsidRPr="000E1EC3" w:rsidRDefault="000E1EC3" w:rsidP="000E1EC3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E1EC3">
        <w:rPr>
          <w:rFonts w:ascii="Times New Roman" w:hAnsi="Times New Roman" w:cs="Times New Roman"/>
          <w:sz w:val="24"/>
          <w:szCs w:val="24"/>
        </w:rPr>
        <w:t>а) в филиале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Воронежской области:</w:t>
      </w:r>
    </w:p>
    <w:p w14:paraId="097006A5" w14:textId="007ACD75" w:rsidR="000E1EC3" w:rsidRPr="000E1EC3" w:rsidRDefault="000E1EC3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C3">
        <w:rPr>
          <w:rFonts w:ascii="Times New Roman" w:hAnsi="Times New Roman" w:cs="Times New Roman"/>
          <w:sz w:val="24"/>
          <w:szCs w:val="24"/>
        </w:rPr>
        <w:t>- выписку из Едино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E1EC3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1EC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EC3">
        <w:rPr>
          <w:rFonts w:ascii="Times New Roman" w:hAnsi="Times New Roman" w:cs="Times New Roman"/>
          <w:sz w:val="24"/>
          <w:szCs w:val="24"/>
        </w:rPr>
        <w:t xml:space="preserve"> недвижимости о правах на здание, сооружение, находящееся на земельном участке, в отношении которого подано заявление о предварительном согласовании предоставления;</w:t>
      </w:r>
    </w:p>
    <w:p w14:paraId="1CC969F2" w14:textId="48C1DD3E" w:rsidR="000E1EC3" w:rsidRDefault="000E1EC3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1EC3">
        <w:rPr>
          <w:rFonts w:ascii="Times New Roman" w:hAnsi="Times New Roman" w:cs="Times New Roman"/>
          <w:sz w:val="24"/>
          <w:szCs w:val="24"/>
        </w:rPr>
        <w:lastRenderedPageBreak/>
        <w:t>- выписку из Едино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0E1EC3">
        <w:rPr>
          <w:rFonts w:ascii="Times New Roman" w:hAnsi="Times New Roman" w:cs="Times New Roman"/>
          <w:sz w:val="24"/>
          <w:szCs w:val="24"/>
        </w:rPr>
        <w:t>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E1EC3">
        <w:rPr>
          <w:rFonts w:ascii="Times New Roman" w:hAnsi="Times New Roman" w:cs="Times New Roman"/>
          <w:sz w:val="24"/>
          <w:szCs w:val="24"/>
        </w:rPr>
        <w:t xml:space="preserve"> реестр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1EC3">
        <w:rPr>
          <w:rFonts w:ascii="Times New Roman" w:hAnsi="Times New Roman" w:cs="Times New Roman"/>
          <w:sz w:val="24"/>
          <w:szCs w:val="24"/>
        </w:rPr>
        <w:t xml:space="preserve"> недвижимости о правах на приобретаемый земельный участок.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504B9C7" w14:textId="77777777" w:rsidR="00211A6A" w:rsidRDefault="00211A6A" w:rsidP="00211A6A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B8C69C" w14:textId="77777777" w:rsidR="002C0998" w:rsidRDefault="002C0998" w:rsidP="002C0998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211A6A">
        <w:rPr>
          <w:rFonts w:ascii="Times New Roman" w:hAnsi="Times New Roman" w:cs="Times New Roman"/>
          <w:sz w:val="24"/>
          <w:szCs w:val="24"/>
        </w:rPr>
        <w:t>В пункте 3.5.1. Регламента слова «7 рабочих дней» заменить словами «2 рабочих дней».</w:t>
      </w:r>
    </w:p>
    <w:p w14:paraId="66A82776" w14:textId="77777777" w:rsidR="002C0998" w:rsidRPr="00211A6A" w:rsidRDefault="002C0998" w:rsidP="002C0998">
      <w:pPr>
        <w:pStyle w:val="a3"/>
        <w:ind w:left="567"/>
        <w:rPr>
          <w:rFonts w:ascii="Times New Roman" w:hAnsi="Times New Roman" w:cs="Times New Roman"/>
          <w:sz w:val="24"/>
          <w:szCs w:val="24"/>
        </w:rPr>
      </w:pPr>
    </w:p>
    <w:p w14:paraId="24044021" w14:textId="77777777" w:rsidR="00211A6A" w:rsidRDefault="00211A6A" w:rsidP="00211A6A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1A6A">
        <w:rPr>
          <w:rFonts w:ascii="Times New Roman" w:hAnsi="Times New Roman" w:cs="Times New Roman"/>
          <w:sz w:val="24"/>
          <w:szCs w:val="24"/>
        </w:rPr>
        <w:t>В пункте 3.5.2. Регламента слова «3 рабочих дней» заменить словами «1 рабочего дня».</w:t>
      </w:r>
    </w:p>
    <w:p w14:paraId="662B0E1D" w14:textId="77777777" w:rsidR="000E1EC3" w:rsidRPr="000E1EC3" w:rsidRDefault="000E1EC3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037257" w14:textId="46838EE5" w:rsidR="0003525F" w:rsidRDefault="000E1EC3" w:rsidP="0086067D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5 Регламента изложить в следующей редакции:</w:t>
      </w:r>
    </w:p>
    <w:p w14:paraId="679DD15D" w14:textId="6027A9F7" w:rsid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86067D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администрации, должностного лица администрации либо муниципального служащего администрации, МФЦ, работника МФЦ, организаций, предусмотренных частью 1.1 статьи 16 Федерального закона № 210-ФЗ, а также их работников</w:t>
      </w:r>
    </w:p>
    <w:p w14:paraId="090BC66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14:paraId="23C75B1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5.2. Заявитель может обратиться с жалобой в том числе в следующих случаях:</w:t>
      </w:r>
    </w:p>
    <w:p w14:paraId="31FDB2D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регистрации запроса о предоставлении муниципальной услуги;</w:t>
      </w:r>
    </w:p>
    <w:p w14:paraId="6CC2616E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14:paraId="7820A0CF" w14:textId="23905B59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для предоставления муниципальной услуги;</w:t>
      </w:r>
    </w:p>
    <w:p w14:paraId="16C61BF7" w14:textId="3A5FF69D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86067D">
        <w:rPr>
          <w:rFonts w:ascii="Times New Roman" w:hAnsi="Times New Roman" w:cs="Times New Roman"/>
          <w:sz w:val="24"/>
          <w:szCs w:val="24"/>
        </w:rPr>
        <w:t xml:space="preserve"> Каширского муниципального района Воронежской области для предоставления муниципальной услуги, у заявителя;</w:t>
      </w:r>
    </w:p>
    <w:p w14:paraId="492B8276" w14:textId="171C97B8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2538B765" w14:textId="6075F125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0BE05EF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39A7987F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нарушение срока или порядка выдачи документов по результатам предоставления муниципальной услуги;</w:t>
      </w:r>
    </w:p>
    <w:p w14:paraId="6D922284" w14:textId="4C342FD8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86067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1A430EC0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14:paraId="1999ABB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5.3. Заявители имеют право на получение информации, необходимой для обоснования и рассмотрения жалобы.</w:t>
      </w:r>
    </w:p>
    <w:p w14:paraId="375CC49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5.4. Оснований для отказа в рассмотрении жалобы не имеется.</w:t>
      </w:r>
    </w:p>
    <w:p w14:paraId="7CEF01DD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5.5. Основанием для начала процедуры досудебного (внесудебного) обжалования является поступившая жалоба.</w:t>
      </w:r>
    </w:p>
    <w:p w14:paraId="782764C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форме.</w:t>
      </w:r>
    </w:p>
    <w:p w14:paraId="1A52434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 , а также может быть принята при личном приеме заявителя.</w:t>
      </w:r>
    </w:p>
    <w:p w14:paraId="60EB763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5.6. Жалоба должна содержать:</w:t>
      </w:r>
    </w:p>
    <w:p w14:paraId="44233F7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1746EBD6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6D2334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19061006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- доводы, на основании которых заявитель не согласен с решением и действием </w:t>
      </w:r>
      <w:r w:rsidRPr="00577E24">
        <w:rPr>
          <w:rFonts w:ascii="Times New Roman" w:hAnsi="Times New Roman" w:cs="Times New Roman"/>
          <w:sz w:val="24"/>
          <w:szCs w:val="24"/>
        </w:rPr>
        <w:t>(бездействием) администрации, должностного лица администрации либо муниципального</w:t>
      </w:r>
      <w:r w:rsidRPr="0086067D">
        <w:rPr>
          <w:rFonts w:ascii="Times New Roman" w:hAnsi="Times New Roman" w:cs="Times New Roman"/>
          <w:sz w:val="24"/>
          <w:szCs w:val="24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14:paraId="18A178DE" w14:textId="7918B826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5.7. Заявитель может обжаловать решения и действия (бездействие) должностных лиц, муниципальных служащих администрации </w:t>
      </w:r>
      <w:r w:rsidR="00577E24">
        <w:rPr>
          <w:rFonts w:ascii="Times New Roman" w:hAnsi="Times New Roman" w:cs="Times New Roman"/>
          <w:sz w:val="24"/>
          <w:szCs w:val="24"/>
        </w:rPr>
        <w:t xml:space="preserve">главе </w:t>
      </w:r>
      <w:r w:rsidRPr="00577E24">
        <w:rPr>
          <w:rFonts w:ascii="Times New Roman" w:hAnsi="Times New Roman" w:cs="Times New Roman"/>
          <w:sz w:val="24"/>
          <w:szCs w:val="24"/>
        </w:rPr>
        <w:t xml:space="preserve">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области.</w:t>
      </w:r>
    </w:p>
    <w:p w14:paraId="05A6A974" w14:textId="5164F8FD" w:rsidR="0086067D" w:rsidRPr="0086067D" w:rsidRDefault="00577E24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86067D" w:rsidRPr="0086067D">
        <w:rPr>
          <w:rFonts w:ascii="Times New Roman" w:hAnsi="Times New Roman" w:cs="Times New Roman"/>
          <w:sz w:val="24"/>
          <w:szCs w:val="24"/>
        </w:rPr>
        <w:t xml:space="preserve">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="0086067D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86067D"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14:paraId="65BF8195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14:paraId="7EDB250A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14:paraId="3828F0C3" w14:textId="3AA11A3E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lastRenderedPageBreak/>
        <w:t>Круглянского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86067D">
        <w:rPr>
          <w:rFonts w:ascii="Times New Roman" w:hAnsi="Times New Roman" w:cs="Times New Roman"/>
          <w:sz w:val="24"/>
          <w:szCs w:val="24"/>
        </w:rPr>
        <w:t>Каширского муниципального района Воронежской области;</w:t>
      </w:r>
    </w:p>
    <w:p w14:paraId="15A9338C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в удовлетворении жалобы отказывается.</w:t>
      </w:r>
    </w:p>
    <w:p w14:paraId="172B390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036CF93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5.10. Должностное лицо или орган, уполномоченные на рассмотрение жалобы, отказывают в удовлетворении жалобы в следующих случаях:</w:t>
      </w:r>
    </w:p>
    <w:p w14:paraId="01C6300B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14:paraId="2B2DD038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законодательством;</w:t>
      </w:r>
    </w:p>
    <w:p w14:paraId="1799ACFF" w14:textId="22F1D13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этим же органом в соответствии с требованиями Закона Вор</w:t>
      </w:r>
      <w:r>
        <w:rPr>
          <w:rFonts w:ascii="Times New Roman" w:hAnsi="Times New Roman" w:cs="Times New Roman"/>
          <w:sz w:val="24"/>
          <w:szCs w:val="24"/>
        </w:rPr>
        <w:t xml:space="preserve">онежской области от 26.04.2013 </w:t>
      </w:r>
      <w:r w:rsidRPr="0086067D">
        <w:rPr>
          <w:rFonts w:ascii="Times New Roman" w:hAnsi="Times New Roman" w:cs="Times New Roman"/>
          <w:sz w:val="24"/>
          <w:szCs w:val="24"/>
        </w:rPr>
        <w:t>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14:paraId="7D8E630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4) если обжалуемые действия являются правомерными.</w:t>
      </w:r>
    </w:p>
    <w:p w14:paraId="5A7A5D8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14:paraId="23622D34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14:paraId="086CE9BA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14:paraId="554F4322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14:paraId="5CCF62E4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14:paraId="1B11A21E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5.12.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E8511D9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220A671C" w14:textId="77777777" w:rsidR="0086067D" w:rsidRP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5.14. В случае признания жалобы не подлежащей удовлетворению в ответе заявителю, указанном в пункте 5.12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6CB057FF" w14:textId="7207FE0C" w:rsidR="0086067D" w:rsidRDefault="0086067D" w:rsidP="0086067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67D">
        <w:rPr>
          <w:rFonts w:ascii="Times New Roman" w:hAnsi="Times New Roman" w:cs="Times New Roman"/>
          <w:sz w:val="24"/>
          <w:szCs w:val="24"/>
        </w:rPr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A828797" w14:textId="77777777" w:rsidR="0003525F" w:rsidRPr="000E1EC3" w:rsidRDefault="0003525F" w:rsidP="000E1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A39C0" w14:textId="333BEA18" w:rsidR="00CE6DF2" w:rsidRDefault="005B06B7" w:rsidP="00CE6DF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06B7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 «Вестник муниципальных правовых актов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области» и разместить на официальном сайте администрации </w:t>
      </w:r>
      <w:r w:rsidR="00CE3E3F">
        <w:rPr>
          <w:rFonts w:ascii="Times New Roman" w:hAnsi="Times New Roman" w:cs="Times New Roman"/>
          <w:sz w:val="24"/>
          <w:szCs w:val="24"/>
        </w:rPr>
        <w:t>Круглянского</w:t>
      </w:r>
      <w:r w:rsidRPr="005B06B7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Интернет.</w:t>
      </w:r>
    </w:p>
    <w:p w14:paraId="5086532A" w14:textId="2800F163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3936A9" w14:textId="77777777" w:rsid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556FF" w14:paraId="3C1A5592" w14:textId="77777777" w:rsidTr="00577E24">
        <w:tc>
          <w:tcPr>
            <w:tcW w:w="4672" w:type="dxa"/>
          </w:tcPr>
          <w:p w14:paraId="5A13D8C2" w14:textId="265267FF" w:rsidR="00A556FF" w:rsidRDefault="00577E24" w:rsidP="00577E2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CE3E3F">
              <w:rPr>
                <w:rFonts w:ascii="Times New Roman" w:hAnsi="Times New Roman" w:cs="Times New Roman"/>
                <w:sz w:val="24"/>
                <w:szCs w:val="24"/>
              </w:rPr>
              <w:t>Круглянского</w:t>
            </w:r>
            <w:r w:rsidR="00A556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673" w:type="dxa"/>
          </w:tcPr>
          <w:p w14:paraId="7BE8401B" w14:textId="1241BCFF" w:rsidR="00A556FF" w:rsidRDefault="00577E24" w:rsidP="00577E24">
            <w:pPr>
              <w:ind w:right="-7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Г.Н.Лихачев</w:t>
            </w:r>
          </w:p>
          <w:p w14:paraId="466F6FA1" w14:textId="32C5BD66" w:rsidR="00A556FF" w:rsidRDefault="00A556FF" w:rsidP="00577E24">
            <w:pPr>
              <w:tabs>
                <w:tab w:val="left" w:pos="3072"/>
                <w:tab w:val="right" w:pos="44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E1B354" w14:textId="77777777" w:rsidR="00A556FF" w:rsidRPr="00A556FF" w:rsidRDefault="00A556FF" w:rsidP="00A556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556FF" w:rsidRPr="00A556FF" w:rsidSect="00D102D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F88121" w14:textId="77777777" w:rsidR="009641FE" w:rsidRDefault="009641FE" w:rsidP="0086067D">
      <w:pPr>
        <w:spacing w:after="0" w:line="240" w:lineRule="auto"/>
      </w:pPr>
      <w:r>
        <w:separator/>
      </w:r>
    </w:p>
  </w:endnote>
  <w:endnote w:type="continuationSeparator" w:id="0">
    <w:p w14:paraId="193646A3" w14:textId="77777777" w:rsidR="009641FE" w:rsidRDefault="009641FE" w:rsidP="00860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5ADDFD" w14:textId="77777777" w:rsidR="009641FE" w:rsidRDefault="009641FE" w:rsidP="0086067D">
      <w:pPr>
        <w:spacing w:after="0" w:line="240" w:lineRule="auto"/>
      </w:pPr>
      <w:r>
        <w:separator/>
      </w:r>
    </w:p>
  </w:footnote>
  <w:footnote w:type="continuationSeparator" w:id="0">
    <w:p w14:paraId="145FCD38" w14:textId="77777777" w:rsidR="009641FE" w:rsidRDefault="009641FE" w:rsidP="00860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AA6BA6"/>
    <w:multiLevelType w:val="multilevel"/>
    <w:tmpl w:val="C172BA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94"/>
    <w:rsid w:val="00034F94"/>
    <w:rsid w:val="000351EC"/>
    <w:rsid w:val="0003525F"/>
    <w:rsid w:val="000D4D75"/>
    <w:rsid w:val="000E1EC3"/>
    <w:rsid w:val="00163929"/>
    <w:rsid w:val="001B26B4"/>
    <w:rsid w:val="001B350A"/>
    <w:rsid w:val="001E53A9"/>
    <w:rsid w:val="00211A6A"/>
    <w:rsid w:val="00247EC2"/>
    <w:rsid w:val="002C0998"/>
    <w:rsid w:val="0030495C"/>
    <w:rsid w:val="003E21AF"/>
    <w:rsid w:val="00444B1C"/>
    <w:rsid w:val="004A3464"/>
    <w:rsid w:val="0051381A"/>
    <w:rsid w:val="00577E24"/>
    <w:rsid w:val="005A0EF7"/>
    <w:rsid w:val="005B06A7"/>
    <w:rsid w:val="005B06B7"/>
    <w:rsid w:val="005B2BC3"/>
    <w:rsid w:val="00630417"/>
    <w:rsid w:val="00641D9A"/>
    <w:rsid w:val="006775DE"/>
    <w:rsid w:val="00685A68"/>
    <w:rsid w:val="00691BCF"/>
    <w:rsid w:val="00721B17"/>
    <w:rsid w:val="00735939"/>
    <w:rsid w:val="00774A69"/>
    <w:rsid w:val="0078221B"/>
    <w:rsid w:val="007E47D2"/>
    <w:rsid w:val="00813BD9"/>
    <w:rsid w:val="00834EFA"/>
    <w:rsid w:val="0086067D"/>
    <w:rsid w:val="008B7028"/>
    <w:rsid w:val="009641FE"/>
    <w:rsid w:val="0098282B"/>
    <w:rsid w:val="009E2B0D"/>
    <w:rsid w:val="00A556FF"/>
    <w:rsid w:val="00A97C3C"/>
    <w:rsid w:val="00AA089F"/>
    <w:rsid w:val="00AC1D52"/>
    <w:rsid w:val="00B84629"/>
    <w:rsid w:val="00BD00F8"/>
    <w:rsid w:val="00BE627C"/>
    <w:rsid w:val="00C87A86"/>
    <w:rsid w:val="00CE3E3F"/>
    <w:rsid w:val="00CE6DF2"/>
    <w:rsid w:val="00D102DB"/>
    <w:rsid w:val="00E35D61"/>
    <w:rsid w:val="00F03C66"/>
    <w:rsid w:val="00FF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86A0"/>
  <w15:docId w15:val="{D4043917-89C2-4A7C-AC2B-0432D02E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A69"/>
    <w:pPr>
      <w:ind w:left="720"/>
      <w:contextualSpacing/>
    </w:pPr>
  </w:style>
  <w:style w:type="table" w:styleId="a4">
    <w:name w:val="Table Grid"/>
    <w:basedOn w:val="a1"/>
    <w:uiPriority w:val="39"/>
    <w:rsid w:val="00A55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4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26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9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01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77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81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73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27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8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7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5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0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2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64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9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9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4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34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9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08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83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1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95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3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0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99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9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91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9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6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6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55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9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6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D2E56-91E6-413A-AE06-24BDBAC5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9090</Words>
  <Characters>51815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nikitapelagin686@gmail.com</dc:creator>
  <cp:keywords/>
  <dc:description/>
  <cp:lastModifiedBy>Круглое </cp:lastModifiedBy>
  <cp:revision>41</cp:revision>
  <dcterms:created xsi:type="dcterms:W3CDTF">2023-03-08T15:18:00Z</dcterms:created>
  <dcterms:modified xsi:type="dcterms:W3CDTF">2023-03-15T13:45:00Z</dcterms:modified>
</cp:coreProperties>
</file>