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DCD" w:rsidRPr="00833DCD" w:rsidRDefault="00833DCD" w:rsidP="006C7CD4">
      <w:pPr>
        <w:widowControl w:val="0"/>
        <w:autoSpaceDE w:val="0"/>
        <w:autoSpaceDN w:val="0"/>
        <w:adjustRightInd w:val="0"/>
        <w:spacing w:after="0" w:line="240" w:lineRule="auto"/>
        <w:ind w:right="-1" w:firstLine="709"/>
        <w:jc w:val="center"/>
        <w:rPr>
          <w:rFonts w:ascii="Times New Roman" w:eastAsia="Times New Roman" w:hAnsi="Times New Roman" w:cs="Times New Roman"/>
          <w:b/>
          <w:bCs/>
          <w:spacing w:val="20"/>
          <w:sz w:val="24"/>
          <w:szCs w:val="24"/>
          <w:lang w:eastAsia="ru-RU"/>
        </w:rPr>
      </w:pPr>
      <w:bookmarkStart w:id="0" w:name="OLE_LINK1"/>
      <w:r>
        <w:rPr>
          <w:rFonts w:ascii="Times New Roman" w:eastAsia="Times New Roman" w:hAnsi="Times New Roman" w:cs="Times New Roman"/>
          <w:bCs/>
          <w:spacing w:val="20"/>
          <w:sz w:val="24"/>
          <w:szCs w:val="24"/>
          <w:lang w:eastAsia="ru-RU"/>
        </w:rPr>
        <w:t xml:space="preserve">                                                    </w:t>
      </w:r>
    </w:p>
    <w:p w:rsidR="00F017C5" w:rsidRPr="00833DCD" w:rsidRDefault="00F017C5" w:rsidP="006C7CD4">
      <w:pPr>
        <w:widowControl w:val="0"/>
        <w:autoSpaceDE w:val="0"/>
        <w:autoSpaceDN w:val="0"/>
        <w:adjustRightInd w:val="0"/>
        <w:spacing w:after="0" w:line="240" w:lineRule="auto"/>
        <w:ind w:right="-1" w:firstLine="709"/>
        <w:jc w:val="center"/>
        <w:rPr>
          <w:rFonts w:ascii="Times New Roman" w:eastAsia="Times New Roman" w:hAnsi="Times New Roman" w:cs="Times New Roman"/>
          <w:b/>
          <w:bCs/>
          <w:spacing w:val="20"/>
          <w:sz w:val="24"/>
          <w:szCs w:val="24"/>
          <w:lang w:eastAsia="ru-RU"/>
        </w:rPr>
      </w:pPr>
      <w:r w:rsidRPr="00833DCD">
        <w:rPr>
          <w:rFonts w:ascii="Times New Roman" w:eastAsia="Times New Roman" w:hAnsi="Times New Roman" w:cs="Times New Roman"/>
          <w:b/>
          <w:bCs/>
          <w:spacing w:val="20"/>
          <w:sz w:val="24"/>
          <w:szCs w:val="24"/>
          <w:lang w:eastAsia="ru-RU"/>
        </w:rPr>
        <w:t>АДМИНИСТРАЦИЯ</w:t>
      </w:r>
    </w:p>
    <w:p w:rsidR="00F017C5" w:rsidRPr="00833DCD" w:rsidRDefault="002F7503" w:rsidP="006C7CD4">
      <w:pPr>
        <w:widowControl w:val="0"/>
        <w:autoSpaceDE w:val="0"/>
        <w:autoSpaceDN w:val="0"/>
        <w:adjustRightInd w:val="0"/>
        <w:spacing w:after="0" w:line="240" w:lineRule="auto"/>
        <w:ind w:right="-1" w:firstLine="709"/>
        <w:jc w:val="center"/>
        <w:rPr>
          <w:rFonts w:ascii="Times New Roman" w:eastAsia="Times New Roman" w:hAnsi="Times New Roman" w:cs="Times New Roman"/>
          <w:b/>
          <w:spacing w:val="20"/>
          <w:sz w:val="24"/>
          <w:szCs w:val="24"/>
          <w:lang w:eastAsia="ru-RU"/>
        </w:rPr>
      </w:pPr>
      <w:r>
        <w:rPr>
          <w:rFonts w:ascii="Times New Roman" w:eastAsia="Times New Roman" w:hAnsi="Times New Roman" w:cs="Times New Roman"/>
          <w:b/>
          <w:bCs/>
          <w:spacing w:val="20"/>
          <w:sz w:val="24"/>
          <w:szCs w:val="24"/>
          <w:lang w:eastAsia="ru-RU"/>
        </w:rPr>
        <w:t>КРУГЛЯНСКОГО</w:t>
      </w:r>
      <w:r w:rsidR="006C7CD4" w:rsidRPr="00833DCD">
        <w:rPr>
          <w:rFonts w:ascii="Times New Roman" w:eastAsia="Times New Roman" w:hAnsi="Times New Roman" w:cs="Times New Roman"/>
          <w:b/>
          <w:bCs/>
          <w:spacing w:val="20"/>
          <w:sz w:val="24"/>
          <w:szCs w:val="24"/>
          <w:lang w:eastAsia="ru-RU"/>
        </w:rPr>
        <w:t xml:space="preserve"> </w:t>
      </w:r>
      <w:r w:rsidR="00F017C5" w:rsidRPr="00833DCD">
        <w:rPr>
          <w:rFonts w:ascii="Times New Roman" w:eastAsia="Times New Roman" w:hAnsi="Times New Roman" w:cs="Times New Roman"/>
          <w:b/>
          <w:bCs/>
          <w:spacing w:val="20"/>
          <w:sz w:val="24"/>
          <w:szCs w:val="24"/>
          <w:lang w:eastAsia="ru-RU"/>
        </w:rPr>
        <w:t>СЕЛЬСКОГО ПОСЕЛЕНИЯ</w:t>
      </w:r>
    </w:p>
    <w:p w:rsidR="00F017C5" w:rsidRPr="00833DCD" w:rsidRDefault="006C7CD4" w:rsidP="006C7CD4">
      <w:pPr>
        <w:widowControl w:val="0"/>
        <w:autoSpaceDE w:val="0"/>
        <w:autoSpaceDN w:val="0"/>
        <w:adjustRightInd w:val="0"/>
        <w:spacing w:after="0" w:line="240" w:lineRule="auto"/>
        <w:ind w:right="-1" w:firstLine="709"/>
        <w:jc w:val="center"/>
        <w:rPr>
          <w:rFonts w:ascii="Times New Roman" w:eastAsia="Times New Roman" w:hAnsi="Times New Roman" w:cs="Times New Roman"/>
          <w:b/>
          <w:spacing w:val="20"/>
          <w:sz w:val="24"/>
          <w:szCs w:val="24"/>
          <w:lang w:eastAsia="ru-RU"/>
        </w:rPr>
      </w:pPr>
      <w:r w:rsidRPr="00833DCD">
        <w:rPr>
          <w:rFonts w:ascii="Times New Roman" w:eastAsia="Times New Roman" w:hAnsi="Times New Roman" w:cs="Times New Roman"/>
          <w:b/>
          <w:bCs/>
          <w:spacing w:val="20"/>
          <w:sz w:val="24"/>
          <w:szCs w:val="24"/>
          <w:lang w:eastAsia="ru-RU"/>
        </w:rPr>
        <w:t xml:space="preserve">КАШИРСКОГО </w:t>
      </w:r>
      <w:r w:rsidR="00F017C5" w:rsidRPr="00833DCD">
        <w:rPr>
          <w:rFonts w:ascii="Times New Roman" w:eastAsia="Times New Roman" w:hAnsi="Times New Roman" w:cs="Times New Roman"/>
          <w:b/>
          <w:bCs/>
          <w:spacing w:val="20"/>
          <w:sz w:val="24"/>
          <w:szCs w:val="24"/>
          <w:lang w:eastAsia="ru-RU"/>
        </w:rPr>
        <w:t>МУНИЦИПАЛЬНОГО РАЙОНА</w:t>
      </w:r>
    </w:p>
    <w:p w:rsidR="00F017C5" w:rsidRPr="00833DCD" w:rsidRDefault="00F017C5" w:rsidP="006C7CD4">
      <w:pPr>
        <w:widowControl w:val="0"/>
        <w:autoSpaceDE w:val="0"/>
        <w:autoSpaceDN w:val="0"/>
        <w:adjustRightInd w:val="0"/>
        <w:spacing w:after="0" w:line="240" w:lineRule="auto"/>
        <w:ind w:right="-1" w:firstLine="709"/>
        <w:jc w:val="center"/>
        <w:rPr>
          <w:rFonts w:ascii="Times New Roman" w:eastAsia="Times New Roman" w:hAnsi="Times New Roman" w:cs="Times New Roman"/>
          <w:b/>
          <w:bCs/>
          <w:spacing w:val="20"/>
          <w:sz w:val="24"/>
          <w:szCs w:val="24"/>
          <w:lang w:eastAsia="ru-RU"/>
        </w:rPr>
      </w:pPr>
      <w:r w:rsidRPr="00833DCD">
        <w:rPr>
          <w:rFonts w:ascii="Times New Roman" w:eastAsia="Times New Roman" w:hAnsi="Times New Roman" w:cs="Times New Roman"/>
          <w:b/>
          <w:bCs/>
          <w:spacing w:val="20"/>
          <w:sz w:val="24"/>
          <w:szCs w:val="24"/>
          <w:lang w:eastAsia="ru-RU"/>
        </w:rPr>
        <w:t>ВОРОНЕЖСКОЙ ОБЛАСТИ</w:t>
      </w:r>
    </w:p>
    <w:p w:rsidR="00603E3C" w:rsidRPr="00833DCD" w:rsidRDefault="00603E3C" w:rsidP="006C7CD4">
      <w:pPr>
        <w:tabs>
          <w:tab w:val="left" w:pos="426"/>
          <w:tab w:val="left" w:pos="2977"/>
        </w:tabs>
        <w:autoSpaceDE w:val="0"/>
        <w:autoSpaceDN w:val="0"/>
        <w:spacing w:after="0" w:line="240" w:lineRule="auto"/>
        <w:ind w:right="-1" w:firstLine="709"/>
        <w:jc w:val="center"/>
        <w:rPr>
          <w:rFonts w:ascii="Times New Roman" w:eastAsia="Times New Roman" w:hAnsi="Times New Roman" w:cs="Times New Roman"/>
          <w:b/>
          <w:spacing w:val="40"/>
          <w:sz w:val="24"/>
          <w:szCs w:val="24"/>
          <w:lang w:eastAsia="ru-RU"/>
        </w:rPr>
      </w:pPr>
    </w:p>
    <w:p w:rsidR="00F017C5" w:rsidRPr="00833DCD" w:rsidRDefault="00F017C5" w:rsidP="006C7CD4">
      <w:pPr>
        <w:tabs>
          <w:tab w:val="left" w:pos="426"/>
          <w:tab w:val="left" w:pos="2977"/>
        </w:tabs>
        <w:autoSpaceDE w:val="0"/>
        <w:autoSpaceDN w:val="0"/>
        <w:spacing w:after="0" w:line="240" w:lineRule="auto"/>
        <w:ind w:right="-1" w:firstLine="709"/>
        <w:jc w:val="center"/>
        <w:rPr>
          <w:rFonts w:ascii="Times New Roman" w:eastAsia="Times New Roman" w:hAnsi="Times New Roman" w:cs="Times New Roman"/>
          <w:b/>
          <w:spacing w:val="40"/>
          <w:sz w:val="24"/>
          <w:szCs w:val="24"/>
          <w:lang w:eastAsia="ru-RU"/>
        </w:rPr>
      </w:pPr>
      <w:r w:rsidRPr="00833DCD">
        <w:rPr>
          <w:rFonts w:ascii="Times New Roman" w:eastAsia="Times New Roman" w:hAnsi="Times New Roman" w:cs="Times New Roman"/>
          <w:b/>
          <w:spacing w:val="40"/>
          <w:sz w:val="24"/>
          <w:szCs w:val="24"/>
          <w:lang w:eastAsia="ru-RU"/>
        </w:rPr>
        <w:t>ПОСТАНОВЛЕНИЕ</w:t>
      </w:r>
    </w:p>
    <w:p w:rsidR="00F017C5" w:rsidRPr="006C7CD4" w:rsidRDefault="00F017C5" w:rsidP="006C7CD4">
      <w:pPr>
        <w:tabs>
          <w:tab w:val="left" w:pos="426"/>
          <w:tab w:val="left" w:pos="2977"/>
        </w:tabs>
        <w:autoSpaceDE w:val="0"/>
        <w:autoSpaceDN w:val="0"/>
        <w:spacing w:after="0" w:line="240" w:lineRule="auto"/>
        <w:ind w:right="-1" w:firstLine="709"/>
        <w:jc w:val="both"/>
        <w:rPr>
          <w:rFonts w:ascii="Times New Roman" w:eastAsia="Times New Roman" w:hAnsi="Times New Roman" w:cs="Times New Roman"/>
          <w:spacing w:val="40"/>
          <w:sz w:val="24"/>
          <w:szCs w:val="24"/>
          <w:lang w:eastAsia="ru-RU"/>
        </w:rPr>
      </w:pPr>
    </w:p>
    <w:p w:rsidR="00F017C5" w:rsidRPr="006C7CD4" w:rsidRDefault="00F017C5" w:rsidP="00DA5887">
      <w:pPr>
        <w:spacing w:after="0" w:line="240" w:lineRule="auto"/>
        <w:ind w:right="-1"/>
        <w:jc w:val="both"/>
        <w:rPr>
          <w:rFonts w:ascii="Times New Roman" w:eastAsia="Times New Roman" w:hAnsi="Times New Roman" w:cs="Times New Roman"/>
          <w:sz w:val="24"/>
          <w:szCs w:val="24"/>
          <w:lang w:eastAsia="ru-RU"/>
        </w:rPr>
      </w:pPr>
      <w:proofErr w:type="gramStart"/>
      <w:r w:rsidRPr="006C7CD4">
        <w:rPr>
          <w:rFonts w:ascii="Times New Roman" w:eastAsia="Times New Roman" w:hAnsi="Times New Roman" w:cs="Times New Roman"/>
          <w:sz w:val="24"/>
          <w:szCs w:val="24"/>
          <w:lang w:eastAsia="ru-RU"/>
        </w:rPr>
        <w:t xml:space="preserve">от </w:t>
      </w:r>
      <w:r w:rsidR="00DA5887">
        <w:rPr>
          <w:rFonts w:ascii="Times New Roman" w:eastAsia="Times New Roman" w:hAnsi="Times New Roman" w:cs="Times New Roman"/>
          <w:sz w:val="24"/>
          <w:szCs w:val="24"/>
          <w:lang w:eastAsia="ru-RU"/>
        </w:rPr>
        <w:t xml:space="preserve"> 14.11.2022</w:t>
      </w:r>
      <w:proofErr w:type="gramEnd"/>
      <w:r w:rsidR="00DA5887">
        <w:rPr>
          <w:rFonts w:ascii="Times New Roman" w:eastAsia="Times New Roman" w:hAnsi="Times New Roman" w:cs="Times New Roman"/>
          <w:sz w:val="24"/>
          <w:szCs w:val="24"/>
          <w:lang w:eastAsia="ru-RU"/>
        </w:rPr>
        <w:t xml:space="preserve"> </w:t>
      </w:r>
      <w:r w:rsidR="006C7CD4">
        <w:rPr>
          <w:rFonts w:ascii="Times New Roman" w:eastAsia="Times New Roman" w:hAnsi="Times New Roman" w:cs="Times New Roman"/>
          <w:sz w:val="24"/>
          <w:szCs w:val="24"/>
          <w:lang w:eastAsia="ru-RU"/>
        </w:rPr>
        <w:t xml:space="preserve"> </w:t>
      </w:r>
      <w:r w:rsidRPr="006C7CD4">
        <w:rPr>
          <w:rFonts w:ascii="Times New Roman" w:eastAsia="Times New Roman" w:hAnsi="Times New Roman" w:cs="Times New Roman"/>
          <w:sz w:val="24"/>
          <w:szCs w:val="24"/>
          <w:lang w:eastAsia="ru-RU"/>
        </w:rPr>
        <w:t xml:space="preserve">№ </w:t>
      </w:r>
      <w:r w:rsidR="00DA5887">
        <w:rPr>
          <w:rFonts w:ascii="Times New Roman" w:eastAsia="Times New Roman" w:hAnsi="Times New Roman" w:cs="Times New Roman"/>
          <w:sz w:val="24"/>
          <w:szCs w:val="24"/>
          <w:lang w:eastAsia="ru-RU"/>
        </w:rPr>
        <w:t>43</w:t>
      </w:r>
    </w:p>
    <w:p w:rsidR="00F017C5" w:rsidRPr="006C7CD4" w:rsidRDefault="002F7503" w:rsidP="00DA5887">
      <w:pPr>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Круглое</w:t>
      </w:r>
    </w:p>
    <w:p w:rsidR="00F017C5" w:rsidRPr="006C7CD4" w:rsidRDefault="00F017C5" w:rsidP="00020922">
      <w:pPr>
        <w:tabs>
          <w:tab w:val="left" w:pos="2232"/>
        </w:tabs>
        <w:spacing w:after="0" w:line="240" w:lineRule="auto"/>
        <w:ind w:right="4535"/>
        <w:jc w:val="both"/>
        <w:rPr>
          <w:rFonts w:ascii="Times New Roman" w:eastAsia="Times New Roman" w:hAnsi="Times New Roman" w:cs="Times New Roman"/>
          <w:sz w:val="24"/>
          <w:szCs w:val="24"/>
          <w:lang w:eastAsia="ru-RU"/>
        </w:rPr>
      </w:pPr>
    </w:p>
    <w:p w:rsidR="006C7CD4" w:rsidRDefault="00020922" w:rsidP="00020922">
      <w:pPr>
        <w:tabs>
          <w:tab w:val="left" w:pos="5670"/>
        </w:tabs>
        <w:spacing w:after="0" w:line="240" w:lineRule="auto"/>
        <w:ind w:right="3968"/>
        <w:jc w:val="both"/>
        <w:rPr>
          <w:rFonts w:ascii="Times New Roman" w:eastAsia="Times New Roman" w:hAnsi="Times New Roman" w:cs="Times New Roman"/>
          <w:b/>
          <w:bCs/>
          <w:kern w:val="28"/>
          <w:sz w:val="24"/>
          <w:szCs w:val="24"/>
          <w:lang w:eastAsia="ru-RU"/>
        </w:rPr>
      </w:pPr>
      <w:r w:rsidRPr="00020922">
        <w:rPr>
          <w:rFonts w:ascii="Times New Roman" w:eastAsia="Times New Roman" w:hAnsi="Times New Roman" w:cs="Times New Roman"/>
          <w:b/>
          <w:bCs/>
          <w:kern w:val="28"/>
          <w:sz w:val="24"/>
          <w:szCs w:val="24"/>
          <w:lang w:eastAsia="ru-RU"/>
        </w:rPr>
        <w:t>О внесении изменени</w:t>
      </w:r>
      <w:r>
        <w:rPr>
          <w:rFonts w:ascii="Times New Roman" w:eastAsia="Times New Roman" w:hAnsi="Times New Roman" w:cs="Times New Roman"/>
          <w:b/>
          <w:bCs/>
          <w:kern w:val="28"/>
          <w:sz w:val="24"/>
          <w:szCs w:val="24"/>
          <w:lang w:eastAsia="ru-RU"/>
        </w:rPr>
        <w:t xml:space="preserve">й в постановление администрации </w:t>
      </w:r>
      <w:r w:rsidR="002F7503">
        <w:rPr>
          <w:rFonts w:ascii="Times New Roman" w:eastAsia="Times New Roman" w:hAnsi="Times New Roman" w:cs="Times New Roman"/>
          <w:b/>
          <w:bCs/>
          <w:kern w:val="28"/>
          <w:sz w:val="24"/>
          <w:szCs w:val="24"/>
          <w:lang w:eastAsia="ru-RU"/>
        </w:rPr>
        <w:t>Круглянского</w:t>
      </w:r>
      <w:r w:rsidRPr="00020922">
        <w:rPr>
          <w:rFonts w:ascii="Times New Roman" w:eastAsia="Times New Roman" w:hAnsi="Times New Roman" w:cs="Times New Roman"/>
          <w:b/>
          <w:bCs/>
          <w:kern w:val="28"/>
          <w:sz w:val="24"/>
          <w:szCs w:val="24"/>
          <w:lang w:eastAsia="ru-RU"/>
        </w:rPr>
        <w:t xml:space="preserve"> сельского поселения от </w:t>
      </w:r>
      <w:r w:rsidR="002F7503">
        <w:rPr>
          <w:rFonts w:ascii="Times New Roman" w:eastAsia="Times New Roman" w:hAnsi="Times New Roman" w:cs="Times New Roman"/>
          <w:b/>
          <w:bCs/>
          <w:kern w:val="28"/>
          <w:sz w:val="24"/>
          <w:szCs w:val="24"/>
          <w:lang w:eastAsia="ru-RU"/>
        </w:rPr>
        <w:t>29.04.2019 № 38</w:t>
      </w:r>
      <w:r>
        <w:rPr>
          <w:rFonts w:ascii="Times New Roman" w:eastAsia="Times New Roman" w:hAnsi="Times New Roman" w:cs="Times New Roman"/>
          <w:b/>
          <w:bCs/>
          <w:kern w:val="28"/>
          <w:sz w:val="24"/>
          <w:szCs w:val="24"/>
          <w:lang w:eastAsia="ru-RU"/>
        </w:rPr>
        <w:t xml:space="preserve"> «Об утверждении </w:t>
      </w:r>
      <w:r w:rsidRPr="00020922">
        <w:rPr>
          <w:rFonts w:ascii="Times New Roman" w:eastAsia="Times New Roman" w:hAnsi="Times New Roman" w:cs="Times New Roman"/>
          <w:b/>
          <w:bCs/>
          <w:kern w:val="28"/>
          <w:sz w:val="24"/>
          <w:szCs w:val="24"/>
          <w:lang w:eastAsia="ru-RU"/>
        </w:rPr>
        <w:t>администрат</w:t>
      </w:r>
      <w:r>
        <w:rPr>
          <w:rFonts w:ascii="Times New Roman" w:eastAsia="Times New Roman" w:hAnsi="Times New Roman" w:cs="Times New Roman"/>
          <w:b/>
          <w:bCs/>
          <w:kern w:val="28"/>
          <w:sz w:val="24"/>
          <w:szCs w:val="24"/>
          <w:lang w:eastAsia="ru-RU"/>
        </w:rPr>
        <w:t xml:space="preserve">ивного регламента администрации </w:t>
      </w:r>
      <w:r w:rsidR="002F7503">
        <w:rPr>
          <w:rFonts w:ascii="Times New Roman" w:eastAsia="Times New Roman" w:hAnsi="Times New Roman" w:cs="Times New Roman"/>
          <w:b/>
          <w:bCs/>
          <w:kern w:val="28"/>
          <w:sz w:val="24"/>
          <w:szCs w:val="24"/>
          <w:lang w:eastAsia="ru-RU"/>
        </w:rPr>
        <w:t>Круглянского</w:t>
      </w:r>
      <w:r w:rsidRPr="00020922">
        <w:rPr>
          <w:rFonts w:ascii="Times New Roman" w:eastAsia="Times New Roman" w:hAnsi="Times New Roman" w:cs="Times New Roman"/>
          <w:b/>
          <w:bCs/>
          <w:kern w:val="28"/>
          <w:sz w:val="24"/>
          <w:szCs w:val="24"/>
          <w:lang w:eastAsia="ru-RU"/>
        </w:rPr>
        <w:t xml:space="preserve"> сельского посе</w:t>
      </w:r>
      <w:r>
        <w:rPr>
          <w:rFonts w:ascii="Times New Roman" w:eastAsia="Times New Roman" w:hAnsi="Times New Roman" w:cs="Times New Roman"/>
          <w:b/>
          <w:bCs/>
          <w:kern w:val="28"/>
          <w:sz w:val="24"/>
          <w:szCs w:val="24"/>
          <w:lang w:eastAsia="ru-RU"/>
        </w:rPr>
        <w:t>ления Каширского муниципального р</w:t>
      </w:r>
      <w:r w:rsidRPr="00020922">
        <w:rPr>
          <w:rFonts w:ascii="Times New Roman" w:eastAsia="Times New Roman" w:hAnsi="Times New Roman" w:cs="Times New Roman"/>
          <w:b/>
          <w:bCs/>
          <w:kern w:val="28"/>
          <w:sz w:val="24"/>
          <w:szCs w:val="24"/>
          <w:lang w:eastAsia="ru-RU"/>
        </w:rPr>
        <w:t xml:space="preserve">айона Воронежской области </w:t>
      </w:r>
      <w:r>
        <w:rPr>
          <w:rFonts w:ascii="Times New Roman" w:eastAsia="Times New Roman" w:hAnsi="Times New Roman" w:cs="Times New Roman"/>
          <w:b/>
          <w:bCs/>
          <w:kern w:val="28"/>
          <w:sz w:val="24"/>
          <w:szCs w:val="24"/>
          <w:lang w:eastAsia="ru-RU"/>
        </w:rPr>
        <w:t xml:space="preserve">по предоставлению муниципальной </w:t>
      </w:r>
      <w:r w:rsidRPr="00020922">
        <w:rPr>
          <w:rFonts w:ascii="Times New Roman" w:eastAsia="Times New Roman" w:hAnsi="Times New Roman" w:cs="Times New Roman"/>
          <w:b/>
          <w:bCs/>
          <w:kern w:val="28"/>
          <w:sz w:val="24"/>
          <w:szCs w:val="24"/>
          <w:lang w:eastAsia="ru-RU"/>
        </w:rPr>
        <w:t>услуги «Призна</w:t>
      </w:r>
      <w:r>
        <w:rPr>
          <w:rFonts w:ascii="Times New Roman" w:eastAsia="Times New Roman" w:hAnsi="Times New Roman" w:cs="Times New Roman"/>
          <w:b/>
          <w:bCs/>
          <w:kern w:val="28"/>
          <w:sz w:val="24"/>
          <w:szCs w:val="24"/>
          <w:lang w:eastAsia="ru-RU"/>
        </w:rPr>
        <w:t xml:space="preserve">ние помещения жилым помещением, </w:t>
      </w:r>
      <w:r w:rsidRPr="00020922">
        <w:rPr>
          <w:rFonts w:ascii="Times New Roman" w:eastAsia="Times New Roman" w:hAnsi="Times New Roman" w:cs="Times New Roman"/>
          <w:b/>
          <w:bCs/>
          <w:kern w:val="28"/>
          <w:sz w:val="24"/>
          <w:szCs w:val="24"/>
          <w:lang w:eastAsia="ru-RU"/>
        </w:rPr>
        <w:t>жилого помещен</w:t>
      </w:r>
      <w:r>
        <w:rPr>
          <w:rFonts w:ascii="Times New Roman" w:eastAsia="Times New Roman" w:hAnsi="Times New Roman" w:cs="Times New Roman"/>
          <w:b/>
          <w:bCs/>
          <w:kern w:val="28"/>
          <w:sz w:val="24"/>
          <w:szCs w:val="24"/>
          <w:lang w:eastAsia="ru-RU"/>
        </w:rPr>
        <w:t xml:space="preserve">ия непригодным для проживания и </w:t>
      </w:r>
      <w:r w:rsidRPr="00020922">
        <w:rPr>
          <w:rFonts w:ascii="Times New Roman" w:eastAsia="Times New Roman" w:hAnsi="Times New Roman" w:cs="Times New Roman"/>
          <w:b/>
          <w:bCs/>
          <w:kern w:val="28"/>
          <w:sz w:val="24"/>
          <w:szCs w:val="24"/>
          <w:lang w:eastAsia="ru-RU"/>
        </w:rPr>
        <w:t>многоквартирн</w:t>
      </w:r>
      <w:r>
        <w:rPr>
          <w:rFonts w:ascii="Times New Roman" w:eastAsia="Times New Roman" w:hAnsi="Times New Roman" w:cs="Times New Roman"/>
          <w:b/>
          <w:bCs/>
          <w:kern w:val="28"/>
          <w:sz w:val="24"/>
          <w:szCs w:val="24"/>
          <w:lang w:eastAsia="ru-RU"/>
        </w:rPr>
        <w:t xml:space="preserve">ого дома аварийным и подлежащим </w:t>
      </w:r>
      <w:r w:rsidRPr="00020922">
        <w:rPr>
          <w:rFonts w:ascii="Times New Roman" w:eastAsia="Times New Roman" w:hAnsi="Times New Roman" w:cs="Times New Roman"/>
          <w:b/>
          <w:bCs/>
          <w:kern w:val="28"/>
          <w:sz w:val="24"/>
          <w:szCs w:val="24"/>
          <w:lang w:eastAsia="ru-RU"/>
        </w:rPr>
        <w:t>сносу или реконстру</w:t>
      </w:r>
      <w:r>
        <w:rPr>
          <w:rFonts w:ascii="Times New Roman" w:eastAsia="Times New Roman" w:hAnsi="Times New Roman" w:cs="Times New Roman"/>
          <w:b/>
          <w:bCs/>
          <w:kern w:val="28"/>
          <w:sz w:val="24"/>
          <w:szCs w:val="24"/>
          <w:lang w:eastAsia="ru-RU"/>
        </w:rPr>
        <w:t xml:space="preserve">кции, садового дома жилым домом </w:t>
      </w:r>
      <w:r w:rsidRPr="00020922">
        <w:rPr>
          <w:rFonts w:ascii="Times New Roman" w:eastAsia="Times New Roman" w:hAnsi="Times New Roman" w:cs="Times New Roman"/>
          <w:b/>
          <w:bCs/>
          <w:kern w:val="28"/>
          <w:sz w:val="24"/>
          <w:szCs w:val="24"/>
          <w:lang w:eastAsia="ru-RU"/>
        </w:rPr>
        <w:t>и жилого дома садовым домом».</w:t>
      </w:r>
    </w:p>
    <w:p w:rsidR="00020922" w:rsidRPr="00020922" w:rsidRDefault="00020922" w:rsidP="00020922">
      <w:pPr>
        <w:tabs>
          <w:tab w:val="left" w:pos="5670"/>
        </w:tabs>
        <w:spacing w:after="0" w:line="240" w:lineRule="auto"/>
        <w:ind w:right="3968"/>
        <w:jc w:val="both"/>
        <w:rPr>
          <w:rFonts w:ascii="Times New Roman" w:eastAsia="Times New Roman" w:hAnsi="Times New Roman" w:cs="Times New Roman"/>
          <w:b/>
          <w:bCs/>
          <w:kern w:val="28"/>
          <w:sz w:val="24"/>
          <w:szCs w:val="24"/>
          <w:lang w:eastAsia="ru-RU"/>
        </w:rPr>
      </w:pPr>
    </w:p>
    <w:p w:rsidR="00F017C5" w:rsidRPr="004D1C2C" w:rsidRDefault="00020922" w:rsidP="00020922">
      <w:pPr>
        <w:adjustRightInd w:val="0"/>
        <w:spacing w:after="0" w:line="240" w:lineRule="auto"/>
        <w:ind w:right="-1" w:firstLine="709"/>
        <w:jc w:val="both"/>
        <w:rPr>
          <w:rFonts w:ascii="Times New Roman" w:eastAsia="Times New Roman" w:hAnsi="Times New Roman" w:cs="Times New Roman"/>
          <w:sz w:val="24"/>
          <w:szCs w:val="24"/>
          <w:highlight w:val="yellow"/>
          <w:lang w:eastAsia="ru-RU"/>
        </w:rPr>
      </w:pPr>
      <w:r w:rsidRPr="00020922">
        <w:rPr>
          <w:rFonts w:ascii="Times New Roman" w:eastAsia="Times New Roman" w:hAnsi="Times New Roman" w:cs="Times New Roman"/>
          <w:sz w:val="24"/>
          <w:szCs w:val="24"/>
          <w:lang w:eastAsia="ru-RU"/>
        </w:rPr>
        <w:t>В соответствии с Федеральным законом от 27.07.2010 г. № 210-ФЗ «Об организации предоставления государственных и муниципальных услуг»</w:t>
      </w:r>
      <w:r>
        <w:rPr>
          <w:rFonts w:ascii="Times New Roman" w:eastAsia="Times New Roman" w:hAnsi="Times New Roman" w:cs="Times New Roman"/>
          <w:sz w:val="24"/>
          <w:szCs w:val="24"/>
          <w:lang w:eastAsia="ru-RU"/>
        </w:rPr>
        <w:t xml:space="preserve">, </w:t>
      </w:r>
      <w:r w:rsidR="00F017C5" w:rsidRPr="00020922">
        <w:rPr>
          <w:rFonts w:ascii="Times New Roman" w:eastAsia="Times New Roman" w:hAnsi="Times New Roman" w:cs="Times New Roman"/>
          <w:sz w:val="24"/>
          <w:szCs w:val="24"/>
          <w:lang w:eastAsia="ru-RU"/>
        </w:rPr>
        <w:t xml:space="preserve">администрация </w:t>
      </w:r>
      <w:r w:rsidR="002F7503">
        <w:rPr>
          <w:rFonts w:ascii="Times New Roman" w:eastAsia="Times New Roman" w:hAnsi="Times New Roman" w:cs="Times New Roman"/>
          <w:sz w:val="24"/>
          <w:szCs w:val="24"/>
          <w:lang w:eastAsia="ru-RU"/>
        </w:rPr>
        <w:t>Круглянского</w:t>
      </w:r>
      <w:r w:rsidR="006C7CD4" w:rsidRPr="00020922">
        <w:rPr>
          <w:rFonts w:ascii="Times New Roman" w:eastAsia="Times New Roman" w:hAnsi="Times New Roman" w:cs="Times New Roman"/>
          <w:sz w:val="24"/>
          <w:szCs w:val="24"/>
          <w:lang w:eastAsia="ru-RU"/>
        </w:rPr>
        <w:t xml:space="preserve"> </w:t>
      </w:r>
      <w:r w:rsidR="00F017C5" w:rsidRPr="00020922">
        <w:rPr>
          <w:rFonts w:ascii="Times New Roman" w:eastAsia="Times New Roman" w:hAnsi="Times New Roman" w:cs="Times New Roman"/>
          <w:sz w:val="24"/>
          <w:szCs w:val="24"/>
          <w:lang w:eastAsia="ru-RU"/>
        </w:rPr>
        <w:t>сельского поселения</w:t>
      </w:r>
    </w:p>
    <w:p w:rsidR="00F017C5" w:rsidRDefault="00F017C5" w:rsidP="006C7CD4">
      <w:pPr>
        <w:spacing w:after="0" w:line="240" w:lineRule="auto"/>
        <w:ind w:right="-1" w:firstLine="709"/>
        <w:jc w:val="center"/>
        <w:rPr>
          <w:rFonts w:ascii="Times New Roman" w:eastAsia="Times New Roman" w:hAnsi="Times New Roman" w:cs="Times New Roman"/>
          <w:b/>
          <w:bCs/>
          <w:spacing w:val="40"/>
          <w:sz w:val="24"/>
          <w:szCs w:val="24"/>
          <w:lang w:eastAsia="ru-RU"/>
        </w:rPr>
      </w:pPr>
      <w:r w:rsidRPr="00B91FD0">
        <w:rPr>
          <w:rFonts w:ascii="Times New Roman" w:eastAsia="Times New Roman" w:hAnsi="Times New Roman" w:cs="Times New Roman"/>
          <w:b/>
          <w:bCs/>
          <w:spacing w:val="40"/>
          <w:sz w:val="24"/>
          <w:szCs w:val="24"/>
          <w:lang w:eastAsia="ru-RU"/>
        </w:rPr>
        <w:t>ПОСТАНОВЛЯЕТ:</w:t>
      </w:r>
    </w:p>
    <w:p w:rsidR="00B91FD0" w:rsidRPr="00B91FD0" w:rsidRDefault="00B91FD0" w:rsidP="006C7CD4">
      <w:pPr>
        <w:spacing w:after="0" w:line="240" w:lineRule="auto"/>
        <w:ind w:right="-1" w:firstLine="709"/>
        <w:jc w:val="center"/>
        <w:rPr>
          <w:rFonts w:ascii="Times New Roman" w:eastAsia="Times New Roman" w:hAnsi="Times New Roman" w:cs="Times New Roman"/>
          <w:b/>
          <w:bCs/>
          <w:spacing w:val="40"/>
          <w:sz w:val="24"/>
          <w:szCs w:val="24"/>
          <w:lang w:eastAsia="ru-RU"/>
        </w:rPr>
      </w:pPr>
    </w:p>
    <w:p w:rsidR="00020922" w:rsidRPr="00020922" w:rsidRDefault="00B91FD0" w:rsidP="00B91FD0">
      <w:pPr>
        <w:tabs>
          <w:tab w:val="left" w:pos="0"/>
        </w:tabs>
        <w:spacing w:after="0" w:line="240" w:lineRule="auto"/>
        <w:ind w:right="-1"/>
        <w:contextualSpacing/>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           1.</w:t>
      </w:r>
      <w:r w:rsidR="00020922" w:rsidRPr="00020922">
        <w:rPr>
          <w:rFonts w:ascii="Times New Roman" w:eastAsia="Calibri" w:hAnsi="Times New Roman" w:cs="Times New Roman"/>
          <w:sz w:val="24"/>
          <w:szCs w:val="24"/>
          <w:lang w:eastAsia="ru-RU"/>
        </w:rPr>
        <w:t>Изложить а</w:t>
      </w:r>
      <w:r w:rsidR="00F017C5" w:rsidRPr="00020922">
        <w:rPr>
          <w:rFonts w:ascii="Times New Roman" w:eastAsia="Calibri" w:hAnsi="Times New Roman" w:cs="Times New Roman"/>
          <w:sz w:val="24"/>
          <w:szCs w:val="24"/>
          <w:lang w:eastAsia="ru-RU"/>
        </w:rPr>
        <w:t xml:space="preserve">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w:t>
      </w:r>
      <w:r w:rsidR="00020922" w:rsidRPr="00020922">
        <w:rPr>
          <w:rFonts w:ascii="Times New Roman" w:eastAsia="Calibri" w:hAnsi="Times New Roman" w:cs="Times New Roman"/>
          <w:sz w:val="24"/>
          <w:szCs w:val="24"/>
          <w:lang w:eastAsia="ru-RU"/>
        </w:rPr>
        <w:t>в новой редакции согласно приложению к настоящему постановлению.</w:t>
      </w:r>
    </w:p>
    <w:p w:rsidR="00020922" w:rsidRDefault="00B91FD0" w:rsidP="00B91FD0">
      <w:pPr>
        <w:tabs>
          <w:tab w:val="left" w:pos="0"/>
        </w:tabs>
        <w:spacing w:after="0" w:line="240" w:lineRule="auto"/>
        <w:ind w:right="-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00F017C5" w:rsidRPr="006C7CD4">
        <w:rPr>
          <w:rFonts w:ascii="Times New Roman" w:eastAsia="Times New Roman" w:hAnsi="Times New Roman" w:cs="Times New Roman"/>
          <w:sz w:val="24"/>
          <w:szCs w:val="24"/>
          <w:lang w:eastAsia="ru-RU"/>
        </w:rPr>
        <w:t xml:space="preserve">Опубликовать настоящее постановление в «Вестнике муниципальных правовых актов </w:t>
      </w:r>
      <w:r w:rsidR="002F7503">
        <w:rPr>
          <w:rFonts w:ascii="Times New Roman" w:eastAsia="Times New Roman" w:hAnsi="Times New Roman" w:cs="Times New Roman"/>
          <w:sz w:val="24"/>
          <w:szCs w:val="24"/>
          <w:lang w:eastAsia="ru-RU"/>
        </w:rPr>
        <w:t>Круглянского</w:t>
      </w:r>
      <w:r w:rsidR="006C7CD4">
        <w:rPr>
          <w:rFonts w:ascii="Times New Roman" w:eastAsia="Times New Roman" w:hAnsi="Times New Roman" w:cs="Times New Roman"/>
          <w:sz w:val="24"/>
          <w:szCs w:val="24"/>
          <w:lang w:eastAsia="ru-RU"/>
        </w:rPr>
        <w:t xml:space="preserve"> </w:t>
      </w:r>
      <w:r w:rsidR="00F017C5" w:rsidRPr="006C7CD4">
        <w:rPr>
          <w:rFonts w:ascii="Times New Roman" w:eastAsia="Times New Roman" w:hAnsi="Times New Roman" w:cs="Times New Roman"/>
          <w:sz w:val="24"/>
          <w:szCs w:val="24"/>
          <w:lang w:eastAsia="ru-RU"/>
        </w:rPr>
        <w:t xml:space="preserve">сельского поселения </w:t>
      </w:r>
      <w:r w:rsidR="006C7CD4">
        <w:rPr>
          <w:rFonts w:ascii="Times New Roman" w:eastAsia="Times New Roman" w:hAnsi="Times New Roman" w:cs="Times New Roman"/>
          <w:sz w:val="24"/>
          <w:szCs w:val="24"/>
          <w:lang w:eastAsia="ru-RU"/>
        </w:rPr>
        <w:t xml:space="preserve">Каширского </w:t>
      </w:r>
      <w:r w:rsidR="00F017C5" w:rsidRPr="006C7CD4">
        <w:rPr>
          <w:rFonts w:ascii="Times New Roman" w:eastAsia="Times New Roman" w:hAnsi="Times New Roman" w:cs="Times New Roman"/>
          <w:sz w:val="24"/>
          <w:szCs w:val="24"/>
          <w:lang w:eastAsia="ru-RU"/>
        </w:rPr>
        <w:t xml:space="preserve">муниципального района Воронежской области» и разместить на официальном сайте администрации </w:t>
      </w:r>
      <w:r w:rsidR="002F7503">
        <w:rPr>
          <w:rFonts w:ascii="Times New Roman" w:eastAsia="Times New Roman" w:hAnsi="Times New Roman" w:cs="Times New Roman"/>
          <w:sz w:val="24"/>
          <w:szCs w:val="24"/>
          <w:lang w:eastAsia="ru-RU"/>
        </w:rPr>
        <w:t>Круглянского</w:t>
      </w:r>
      <w:r w:rsidR="006C7CD4">
        <w:rPr>
          <w:rFonts w:ascii="Times New Roman" w:eastAsia="Times New Roman" w:hAnsi="Times New Roman" w:cs="Times New Roman"/>
          <w:sz w:val="24"/>
          <w:szCs w:val="24"/>
          <w:lang w:eastAsia="ru-RU"/>
        </w:rPr>
        <w:t xml:space="preserve"> </w:t>
      </w:r>
      <w:r w:rsidR="00F017C5" w:rsidRPr="006C7CD4">
        <w:rPr>
          <w:rFonts w:ascii="Times New Roman" w:eastAsia="Times New Roman" w:hAnsi="Times New Roman" w:cs="Times New Roman"/>
          <w:sz w:val="24"/>
          <w:szCs w:val="24"/>
          <w:lang w:eastAsia="ru-RU"/>
        </w:rPr>
        <w:t xml:space="preserve">сельского поселения </w:t>
      </w:r>
      <w:r w:rsidR="006C7CD4">
        <w:rPr>
          <w:rFonts w:ascii="Times New Roman" w:eastAsia="Times New Roman" w:hAnsi="Times New Roman" w:cs="Times New Roman"/>
          <w:sz w:val="24"/>
          <w:szCs w:val="24"/>
          <w:lang w:eastAsia="ru-RU"/>
        </w:rPr>
        <w:t xml:space="preserve">Каширского </w:t>
      </w:r>
      <w:r w:rsidR="00F017C5" w:rsidRPr="006C7CD4">
        <w:rPr>
          <w:rFonts w:ascii="Times New Roman" w:eastAsia="Times New Roman" w:hAnsi="Times New Roman" w:cs="Times New Roman"/>
          <w:sz w:val="24"/>
          <w:szCs w:val="24"/>
          <w:lang w:eastAsia="ru-RU"/>
        </w:rPr>
        <w:t>муниципального района Воронежской области.</w:t>
      </w:r>
    </w:p>
    <w:p w:rsidR="00F017C5" w:rsidRPr="00020922" w:rsidRDefault="00B91FD0" w:rsidP="00B91FD0">
      <w:pPr>
        <w:tabs>
          <w:tab w:val="left" w:pos="0"/>
        </w:tabs>
        <w:spacing w:after="0" w:line="240" w:lineRule="auto"/>
        <w:ind w:left="709" w:right="-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017C5" w:rsidRPr="00020922">
        <w:rPr>
          <w:rFonts w:ascii="Times New Roman" w:eastAsia="Times New Roman" w:hAnsi="Times New Roman" w:cs="Times New Roman"/>
          <w:sz w:val="24"/>
          <w:szCs w:val="24"/>
          <w:lang w:eastAsia="ru-RU"/>
        </w:rPr>
        <w:t>Контроль за испол</w:t>
      </w:r>
      <w:r w:rsidR="006C7CD4" w:rsidRPr="00020922">
        <w:rPr>
          <w:rFonts w:ascii="Times New Roman" w:eastAsia="Times New Roman" w:hAnsi="Times New Roman" w:cs="Times New Roman"/>
          <w:sz w:val="24"/>
          <w:szCs w:val="24"/>
          <w:lang w:eastAsia="ru-RU"/>
        </w:rPr>
        <w:t>нением настоящего постановления оставляю за собой.</w:t>
      </w:r>
    </w:p>
    <w:p w:rsidR="00F017C5" w:rsidRPr="006C7CD4" w:rsidRDefault="00F017C5" w:rsidP="006C7CD4">
      <w:pPr>
        <w:spacing w:after="0" w:line="240" w:lineRule="auto"/>
        <w:ind w:right="-1" w:firstLine="709"/>
        <w:jc w:val="both"/>
        <w:rPr>
          <w:rFonts w:ascii="Times New Roman" w:eastAsia="Times New Roman" w:hAnsi="Times New Roman" w:cs="Times New Roman"/>
          <w:sz w:val="24"/>
          <w:szCs w:val="24"/>
          <w:lang w:eastAsia="ar-SA"/>
        </w:rPr>
      </w:pPr>
    </w:p>
    <w:p w:rsidR="00F017C5" w:rsidRPr="006C7CD4" w:rsidRDefault="00F017C5" w:rsidP="006C7CD4">
      <w:pPr>
        <w:spacing w:after="0" w:line="240" w:lineRule="auto"/>
        <w:ind w:right="-1" w:firstLine="709"/>
        <w:jc w:val="both"/>
        <w:rPr>
          <w:rFonts w:ascii="Times New Roman" w:eastAsia="Times New Roman" w:hAnsi="Times New Roman" w:cs="Times New Roman"/>
          <w:sz w:val="24"/>
          <w:szCs w:val="24"/>
          <w:lang w:eastAsia="ar-SA"/>
        </w:rPr>
      </w:pPr>
    </w:p>
    <w:p w:rsidR="00897CA2" w:rsidRDefault="00897CA2" w:rsidP="004D1C2C">
      <w:pPr>
        <w:widowControl w:val="0"/>
        <w:autoSpaceDE w:val="0"/>
        <w:autoSpaceDN w:val="0"/>
        <w:adjustRightInd w:val="0"/>
        <w:spacing w:after="0" w:line="240" w:lineRule="auto"/>
        <w:ind w:left="5245" w:right="-1"/>
        <w:jc w:val="both"/>
        <w:rPr>
          <w:rFonts w:ascii="Times New Roman" w:eastAsia="Times New Roman" w:hAnsi="Times New Roman" w:cs="Times New Roman"/>
          <w:sz w:val="24"/>
          <w:szCs w:val="24"/>
          <w:lang w:eastAsia="ru-RU"/>
        </w:rPr>
      </w:pPr>
    </w:p>
    <w:p w:rsidR="00897CA2" w:rsidRDefault="00897CA2" w:rsidP="004D1C2C">
      <w:pPr>
        <w:widowControl w:val="0"/>
        <w:autoSpaceDE w:val="0"/>
        <w:autoSpaceDN w:val="0"/>
        <w:adjustRightInd w:val="0"/>
        <w:spacing w:after="0" w:line="240" w:lineRule="auto"/>
        <w:ind w:left="5245" w:right="-1"/>
        <w:jc w:val="both"/>
        <w:rPr>
          <w:rFonts w:ascii="Times New Roman" w:eastAsia="Times New Roman" w:hAnsi="Times New Roman" w:cs="Times New Roman"/>
          <w:sz w:val="24"/>
          <w:szCs w:val="24"/>
          <w:lang w:eastAsia="ru-RU"/>
        </w:rPr>
      </w:pPr>
    </w:p>
    <w:p w:rsidR="00897CA2" w:rsidRDefault="00897CA2" w:rsidP="004D1C2C">
      <w:pPr>
        <w:widowControl w:val="0"/>
        <w:autoSpaceDE w:val="0"/>
        <w:autoSpaceDN w:val="0"/>
        <w:adjustRightInd w:val="0"/>
        <w:spacing w:after="0" w:line="240" w:lineRule="auto"/>
        <w:ind w:left="5245" w:right="-1"/>
        <w:jc w:val="both"/>
        <w:rPr>
          <w:rFonts w:ascii="Times New Roman" w:eastAsia="Times New Roman" w:hAnsi="Times New Roman" w:cs="Times New Roman"/>
          <w:sz w:val="24"/>
          <w:szCs w:val="24"/>
          <w:lang w:eastAsia="ru-RU"/>
        </w:rPr>
      </w:pPr>
    </w:p>
    <w:p w:rsidR="00F017C5" w:rsidRPr="00730F1E" w:rsidRDefault="00897CA2" w:rsidP="00897CA2">
      <w:pPr>
        <w:widowControl w:val="0"/>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Глава </w:t>
      </w:r>
      <w:r w:rsidR="002F7503">
        <w:rPr>
          <w:rFonts w:ascii="Times New Roman" w:eastAsia="Times New Roman" w:hAnsi="Times New Roman" w:cs="Times New Roman"/>
          <w:sz w:val="24"/>
          <w:szCs w:val="24"/>
          <w:lang w:eastAsia="ru-RU"/>
        </w:rPr>
        <w:t>Круглянского</w:t>
      </w:r>
      <w:r>
        <w:rPr>
          <w:rFonts w:ascii="Times New Roman" w:eastAsia="Times New Roman" w:hAnsi="Times New Roman" w:cs="Times New Roman"/>
          <w:sz w:val="24"/>
          <w:szCs w:val="24"/>
          <w:lang w:eastAsia="ru-RU"/>
        </w:rPr>
        <w:t xml:space="preserve"> сельского поселения            </w:t>
      </w:r>
      <w:r w:rsidR="002F7503">
        <w:rPr>
          <w:rFonts w:ascii="Times New Roman" w:eastAsia="Times New Roman" w:hAnsi="Times New Roman" w:cs="Times New Roman"/>
          <w:sz w:val="24"/>
          <w:szCs w:val="24"/>
          <w:lang w:eastAsia="ru-RU"/>
        </w:rPr>
        <w:t xml:space="preserve">                                       Г.Н.Лихачев</w:t>
      </w:r>
      <w:r>
        <w:rPr>
          <w:rFonts w:ascii="Times New Roman" w:eastAsia="Times New Roman" w:hAnsi="Times New Roman" w:cs="Times New Roman"/>
          <w:sz w:val="24"/>
          <w:szCs w:val="24"/>
          <w:lang w:eastAsia="ru-RU"/>
        </w:rPr>
        <w:t xml:space="preserve">    </w:t>
      </w:r>
      <w:r w:rsidR="002F7503">
        <w:rPr>
          <w:rFonts w:ascii="Times New Roman" w:eastAsia="Times New Roman" w:hAnsi="Times New Roman" w:cs="Times New Roman"/>
          <w:sz w:val="24"/>
          <w:szCs w:val="24"/>
          <w:lang w:eastAsia="ru-RU"/>
        </w:rPr>
        <w:t xml:space="preserve">                                           </w:t>
      </w:r>
      <w:r w:rsidR="00F017C5" w:rsidRPr="006C7CD4">
        <w:rPr>
          <w:rFonts w:ascii="Times New Roman" w:eastAsia="Times New Roman" w:hAnsi="Times New Roman" w:cs="Times New Roman"/>
          <w:sz w:val="24"/>
          <w:szCs w:val="24"/>
          <w:lang w:eastAsia="ru-RU"/>
        </w:rPr>
        <w:br w:type="page"/>
      </w:r>
      <w:r>
        <w:rPr>
          <w:rFonts w:ascii="Times New Roman" w:eastAsia="Times New Roman" w:hAnsi="Times New Roman" w:cs="Times New Roman"/>
          <w:sz w:val="24"/>
          <w:szCs w:val="24"/>
          <w:lang w:eastAsia="ru-RU"/>
        </w:rPr>
        <w:lastRenderedPageBreak/>
        <w:t xml:space="preserve">                                                                                        </w:t>
      </w:r>
      <w:r w:rsidR="00F017C5" w:rsidRPr="006C7CD4">
        <w:rPr>
          <w:rFonts w:ascii="Times New Roman" w:eastAsia="Times New Roman" w:hAnsi="Times New Roman" w:cs="Times New Roman"/>
          <w:color w:val="000000"/>
          <w:sz w:val="24"/>
          <w:szCs w:val="24"/>
          <w:lang w:eastAsia="ru-RU"/>
        </w:rPr>
        <w:t>Приложение</w:t>
      </w:r>
    </w:p>
    <w:p w:rsidR="00F017C5" w:rsidRPr="006C7CD4" w:rsidRDefault="00F017C5" w:rsidP="004D1C2C">
      <w:pPr>
        <w:widowControl w:val="0"/>
        <w:autoSpaceDE w:val="0"/>
        <w:autoSpaceDN w:val="0"/>
        <w:adjustRightInd w:val="0"/>
        <w:spacing w:after="0" w:line="240" w:lineRule="auto"/>
        <w:ind w:left="5245"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к постановлению администрации </w:t>
      </w:r>
      <w:r w:rsidR="002F7503">
        <w:rPr>
          <w:rFonts w:ascii="Times New Roman" w:eastAsia="Times New Roman" w:hAnsi="Times New Roman" w:cs="Times New Roman"/>
          <w:color w:val="000000"/>
          <w:sz w:val="24"/>
          <w:szCs w:val="24"/>
          <w:lang w:eastAsia="ru-RU"/>
        </w:rPr>
        <w:t>Круглянского</w:t>
      </w:r>
      <w:r w:rsidR="006C7CD4">
        <w:rPr>
          <w:rFonts w:ascii="Times New Roman" w:eastAsia="Times New Roman" w:hAnsi="Times New Roman" w:cs="Times New Roman"/>
          <w:color w:val="000000"/>
          <w:sz w:val="24"/>
          <w:szCs w:val="24"/>
          <w:lang w:eastAsia="ru-RU"/>
        </w:rPr>
        <w:t xml:space="preserve"> </w:t>
      </w:r>
      <w:r w:rsidRPr="006C7CD4">
        <w:rPr>
          <w:rFonts w:ascii="Times New Roman" w:eastAsia="Times New Roman" w:hAnsi="Times New Roman" w:cs="Times New Roman"/>
          <w:color w:val="000000"/>
          <w:sz w:val="24"/>
          <w:szCs w:val="24"/>
          <w:lang w:eastAsia="ru-RU"/>
        </w:rPr>
        <w:t xml:space="preserve">сельского поселения </w:t>
      </w:r>
      <w:r w:rsidR="006C7CD4">
        <w:rPr>
          <w:rFonts w:ascii="Times New Roman" w:eastAsia="Times New Roman" w:hAnsi="Times New Roman" w:cs="Times New Roman"/>
          <w:color w:val="000000"/>
          <w:sz w:val="24"/>
          <w:szCs w:val="24"/>
          <w:lang w:eastAsia="ru-RU"/>
        </w:rPr>
        <w:t xml:space="preserve">Каширского </w:t>
      </w:r>
      <w:r w:rsidRPr="006C7CD4">
        <w:rPr>
          <w:rFonts w:ascii="Times New Roman" w:eastAsia="Times New Roman" w:hAnsi="Times New Roman" w:cs="Times New Roman"/>
          <w:color w:val="000000"/>
          <w:sz w:val="24"/>
          <w:szCs w:val="24"/>
          <w:lang w:eastAsia="ru-RU"/>
        </w:rPr>
        <w:t xml:space="preserve">муниципального района Воронежской области </w:t>
      </w:r>
    </w:p>
    <w:p w:rsidR="00F017C5" w:rsidRPr="006C7CD4" w:rsidRDefault="00F017C5" w:rsidP="004D1C2C">
      <w:pPr>
        <w:widowControl w:val="0"/>
        <w:autoSpaceDE w:val="0"/>
        <w:autoSpaceDN w:val="0"/>
        <w:adjustRightInd w:val="0"/>
        <w:spacing w:after="0" w:line="240" w:lineRule="auto"/>
        <w:ind w:left="5245"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от </w:t>
      </w:r>
      <w:r w:rsidR="00DA5887">
        <w:rPr>
          <w:rFonts w:ascii="Times New Roman" w:eastAsia="Times New Roman" w:hAnsi="Times New Roman" w:cs="Times New Roman"/>
          <w:color w:val="000000"/>
          <w:sz w:val="24"/>
          <w:szCs w:val="24"/>
          <w:lang w:eastAsia="ru-RU"/>
        </w:rPr>
        <w:t>14.11.2022</w:t>
      </w:r>
      <w:r w:rsidRPr="006C7CD4">
        <w:rPr>
          <w:rFonts w:ascii="Times New Roman" w:eastAsia="Times New Roman" w:hAnsi="Times New Roman" w:cs="Times New Roman"/>
          <w:color w:val="000000"/>
          <w:sz w:val="24"/>
          <w:szCs w:val="24"/>
          <w:lang w:eastAsia="ru-RU"/>
        </w:rPr>
        <w:t xml:space="preserve"> № </w:t>
      </w:r>
      <w:r w:rsidR="00DA5887">
        <w:rPr>
          <w:rFonts w:ascii="Times New Roman" w:eastAsia="Times New Roman" w:hAnsi="Times New Roman" w:cs="Times New Roman"/>
          <w:color w:val="000000"/>
          <w:sz w:val="24"/>
          <w:szCs w:val="24"/>
          <w:lang w:eastAsia="ru-RU"/>
        </w:rPr>
        <w:t>43</w:t>
      </w:r>
    </w:p>
    <w:p w:rsidR="00F017C5" w:rsidRPr="006C7CD4" w:rsidRDefault="00F017C5" w:rsidP="006C7CD4">
      <w:pPr>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897CA2" w:rsidRDefault="00F017C5" w:rsidP="006C7CD4">
      <w:pPr>
        <w:spacing w:after="0" w:line="240" w:lineRule="auto"/>
        <w:ind w:right="-1" w:firstLine="709"/>
        <w:jc w:val="center"/>
        <w:rPr>
          <w:rFonts w:ascii="Times New Roman" w:eastAsia="Times New Roman" w:hAnsi="Times New Roman" w:cs="Times New Roman"/>
          <w:b/>
          <w:bCs/>
          <w:color w:val="000000"/>
          <w:sz w:val="24"/>
          <w:szCs w:val="24"/>
          <w:lang w:eastAsia="ru-RU"/>
        </w:rPr>
      </w:pPr>
      <w:r w:rsidRPr="00897CA2">
        <w:rPr>
          <w:rFonts w:ascii="Times New Roman" w:eastAsia="Times New Roman" w:hAnsi="Times New Roman" w:cs="Times New Roman"/>
          <w:b/>
          <w:color w:val="000000"/>
          <w:sz w:val="24"/>
          <w:szCs w:val="24"/>
          <w:lang w:eastAsia="ru-RU"/>
        </w:rPr>
        <w:t>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F017C5" w:rsidRPr="006C7CD4" w:rsidRDefault="00F017C5" w:rsidP="006C7CD4">
      <w:pPr>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numPr>
          <w:ilvl w:val="0"/>
          <w:numId w:val="3"/>
        </w:numPr>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Общие положения</w:t>
      </w:r>
    </w:p>
    <w:p w:rsidR="00F017C5" w:rsidRPr="006C7CD4" w:rsidRDefault="00F017C5" w:rsidP="006C7CD4">
      <w:pPr>
        <w:numPr>
          <w:ilvl w:val="1"/>
          <w:numId w:val="3"/>
        </w:numPr>
        <w:tabs>
          <w:tab w:val="left" w:pos="1440"/>
          <w:tab w:val="left" w:pos="1560"/>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Предмет регулирования административного регламента.</w:t>
      </w:r>
    </w:p>
    <w:p w:rsidR="00F017C5"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Предметом регулирования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 (далее – административный регламент) являются отношения, возникающие между заявителями, администрацией </w:t>
      </w:r>
      <w:r w:rsidR="002F7503">
        <w:rPr>
          <w:rFonts w:ascii="Times New Roman" w:eastAsia="Times New Roman" w:hAnsi="Times New Roman" w:cs="Times New Roman"/>
          <w:color w:val="000000"/>
          <w:sz w:val="24"/>
          <w:szCs w:val="24"/>
          <w:lang w:eastAsia="ru-RU"/>
        </w:rPr>
        <w:t>Круглянского</w:t>
      </w:r>
      <w:r w:rsidR="006C7CD4">
        <w:rPr>
          <w:rFonts w:ascii="Times New Roman" w:eastAsia="Times New Roman" w:hAnsi="Times New Roman" w:cs="Times New Roman"/>
          <w:color w:val="000000"/>
          <w:sz w:val="24"/>
          <w:szCs w:val="24"/>
          <w:lang w:eastAsia="ru-RU"/>
        </w:rPr>
        <w:t xml:space="preserve"> </w:t>
      </w:r>
      <w:r w:rsidRPr="006C7CD4">
        <w:rPr>
          <w:rFonts w:ascii="Times New Roman" w:eastAsia="Times New Roman" w:hAnsi="Times New Roman" w:cs="Times New Roman"/>
          <w:color w:val="000000"/>
          <w:sz w:val="24"/>
          <w:szCs w:val="24"/>
          <w:lang w:eastAsia="ru-RU"/>
        </w:rPr>
        <w:t>сельского поселения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 услуги.</w:t>
      </w:r>
    </w:p>
    <w:p w:rsidR="004D1C2C" w:rsidRPr="006C7CD4" w:rsidRDefault="004D1C2C"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numPr>
          <w:ilvl w:val="1"/>
          <w:numId w:val="3"/>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 Описание заявителей</w:t>
      </w:r>
    </w:p>
    <w:p w:rsidR="00F017C5"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Заявителями являются собственники, правообладатели помещений или наниматели жилых помещений, </w:t>
      </w:r>
      <w:proofErr w:type="gramStart"/>
      <w:r w:rsidRPr="006C7CD4">
        <w:rPr>
          <w:rFonts w:ascii="Times New Roman" w:eastAsia="Times New Roman" w:hAnsi="Times New Roman" w:cs="Times New Roman"/>
          <w:color w:val="000000"/>
          <w:sz w:val="24"/>
          <w:szCs w:val="24"/>
          <w:lang w:eastAsia="ru-RU"/>
        </w:rPr>
        <w:t>их законные представители</w:t>
      </w:r>
      <w:proofErr w:type="gramEnd"/>
      <w:r w:rsidRPr="006C7CD4">
        <w:rPr>
          <w:rFonts w:ascii="Times New Roman" w:eastAsia="Times New Roman" w:hAnsi="Times New Roman" w:cs="Times New Roman"/>
          <w:color w:val="000000"/>
          <w:sz w:val="24"/>
          <w:szCs w:val="24"/>
          <w:lang w:eastAsia="ru-RU"/>
        </w:rPr>
        <w:t xml:space="preserve"> либо уполномоченные ими лица (далее - заявитель, заявители).</w:t>
      </w:r>
    </w:p>
    <w:p w:rsidR="004D1C2C" w:rsidRPr="006C7CD4" w:rsidRDefault="004D1C2C"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numPr>
          <w:ilvl w:val="1"/>
          <w:numId w:val="3"/>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Требования к порядку информирования о предоставлении муниципальной услуги</w:t>
      </w:r>
    </w:p>
    <w:p w:rsidR="00F017C5" w:rsidRPr="006C7CD4" w:rsidRDefault="00F017C5" w:rsidP="006C7CD4">
      <w:pPr>
        <w:widowControl w:val="0"/>
        <w:numPr>
          <w:ilvl w:val="2"/>
          <w:numId w:val="3"/>
        </w:numPr>
        <w:suppressAutoHyphens/>
        <w:autoSpaceDE w:val="0"/>
        <w:spacing w:after="0" w:line="240" w:lineRule="auto"/>
        <w:ind w:left="0"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 xml:space="preserve"> Орган, предоставляющий муниципальную услугу: администрация </w:t>
      </w:r>
      <w:r w:rsidR="002F7503">
        <w:rPr>
          <w:rFonts w:ascii="Times New Roman" w:eastAsia="Times New Roman" w:hAnsi="Times New Roman" w:cs="Times New Roman"/>
          <w:color w:val="000000"/>
          <w:sz w:val="24"/>
          <w:szCs w:val="24"/>
          <w:lang w:eastAsia="ar-SA"/>
        </w:rPr>
        <w:t>Круглянского</w:t>
      </w:r>
      <w:r w:rsidR="006C7CD4">
        <w:rPr>
          <w:rFonts w:ascii="Times New Roman" w:eastAsia="Times New Roman" w:hAnsi="Times New Roman" w:cs="Times New Roman"/>
          <w:color w:val="000000"/>
          <w:sz w:val="24"/>
          <w:szCs w:val="24"/>
          <w:lang w:eastAsia="ar-SA"/>
        </w:rPr>
        <w:t xml:space="preserve"> </w:t>
      </w:r>
      <w:r w:rsidRPr="006C7CD4">
        <w:rPr>
          <w:rFonts w:ascii="Times New Roman" w:eastAsia="Times New Roman" w:hAnsi="Times New Roman" w:cs="Times New Roman"/>
          <w:color w:val="000000"/>
          <w:sz w:val="24"/>
          <w:szCs w:val="24"/>
          <w:lang w:eastAsia="ar-SA"/>
        </w:rPr>
        <w:t>сельского поселения (далее – администрация).</w:t>
      </w:r>
    </w:p>
    <w:p w:rsidR="00730F1E" w:rsidRDefault="00F017C5" w:rsidP="00730F1E">
      <w:pPr>
        <w:widowControl w:val="0"/>
        <w:tabs>
          <w:tab w:val="left" w:pos="1134"/>
          <w:tab w:val="left" w:pos="1440"/>
          <w:tab w:val="left" w:pos="1560"/>
        </w:tabs>
        <w:spacing w:after="0" w:line="240" w:lineRule="auto"/>
        <w:ind w:right="-1" w:firstLine="709"/>
        <w:contextualSpacing/>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 xml:space="preserve">Администрация расположена по адресу: </w:t>
      </w:r>
      <w:r w:rsidR="00BD057E">
        <w:rPr>
          <w:rFonts w:ascii="Times New Roman" w:eastAsia="Times New Roman" w:hAnsi="Times New Roman" w:cs="Times New Roman"/>
          <w:sz w:val="24"/>
          <w:szCs w:val="24"/>
          <w:lang w:eastAsia="ru-RU"/>
        </w:rPr>
        <w:t>396341</w:t>
      </w:r>
      <w:r w:rsidR="00C46C5D">
        <w:rPr>
          <w:rFonts w:ascii="Times New Roman" w:eastAsia="Times New Roman" w:hAnsi="Times New Roman" w:cs="Times New Roman"/>
          <w:sz w:val="24"/>
          <w:szCs w:val="24"/>
          <w:lang w:eastAsia="ru-RU"/>
        </w:rPr>
        <w:t>, Воронежская область</w:t>
      </w:r>
      <w:r w:rsidR="00BD057E">
        <w:rPr>
          <w:rFonts w:ascii="Times New Roman" w:eastAsia="Times New Roman" w:hAnsi="Times New Roman" w:cs="Times New Roman"/>
          <w:sz w:val="24"/>
          <w:szCs w:val="24"/>
          <w:lang w:eastAsia="ru-RU"/>
        </w:rPr>
        <w:t>, Каширский район, с. Круглое, ул. Карла Маркса, 52</w:t>
      </w:r>
      <w:r w:rsidR="00730F1E" w:rsidRPr="00730F1E">
        <w:rPr>
          <w:rFonts w:ascii="Times New Roman" w:eastAsia="Times New Roman" w:hAnsi="Times New Roman" w:cs="Times New Roman"/>
          <w:sz w:val="24"/>
          <w:szCs w:val="24"/>
          <w:lang w:eastAsia="ru-RU"/>
        </w:rPr>
        <w:t>.</w:t>
      </w:r>
    </w:p>
    <w:p w:rsidR="00BE4999" w:rsidRDefault="00BE4999" w:rsidP="00730F1E">
      <w:pPr>
        <w:widowControl w:val="0"/>
        <w:tabs>
          <w:tab w:val="left" w:pos="1134"/>
          <w:tab w:val="left" w:pos="1440"/>
          <w:tab w:val="left" w:pos="1560"/>
        </w:tabs>
        <w:spacing w:after="0" w:line="240" w:lineRule="auto"/>
        <w:ind w:right="-1" w:firstLine="709"/>
        <w:contextualSpacing/>
        <w:jc w:val="both"/>
        <w:rPr>
          <w:rFonts w:ascii="Times New Roman" w:eastAsia="Times New Roman" w:hAnsi="Times New Roman" w:cs="Times New Roman"/>
          <w:sz w:val="24"/>
          <w:szCs w:val="24"/>
          <w:lang w:eastAsia="ru-RU"/>
        </w:rPr>
      </w:pPr>
      <w:r w:rsidRPr="00BE4999">
        <w:rPr>
          <w:rFonts w:ascii="Times New Roman" w:eastAsia="Times New Roman" w:hAnsi="Times New Roman" w:cs="Times New Roman"/>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017C5" w:rsidRPr="006C7CD4" w:rsidRDefault="00F017C5" w:rsidP="00730F1E">
      <w:pPr>
        <w:widowControl w:val="0"/>
        <w:tabs>
          <w:tab w:val="left" w:pos="1134"/>
          <w:tab w:val="left" w:pos="1440"/>
          <w:tab w:val="left" w:pos="156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Информация о месте нахождения, графике работы, контактных телефонах (телефонах для справок и консультаций), интернет-</w:t>
      </w:r>
      <w:r w:rsidR="00C46C5D" w:rsidRPr="00C46C5D">
        <w:rPr>
          <w:rFonts w:ascii="Times New Roman" w:eastAsia="Times New Roman" w:hAnsi="Times New Roman" w:cs="Times New Roman"/>
          <w:color w:val="000000"/>
          <w:sz w:val="24"/>
          <w:szCs w:val="24"/>
          <w:lang w:eastAsia="ru-RU"/>
        </w:rPr>
        <w:t xml:space="preserve"> </w:t>
      </w:r>
      <w:r w:rsidRPr="006C7CD4">
        <w:rPr>
          <w:rFonts w:ascii="Times New Roman" w:eastAsia="Times New Roman" w:hAnsi="Times New Roman" w:cs="Times New Roman"/>
          <w:color w:val="000000"/>
          <w:sz w:val="24"/>
          <w:szCs w:val="24"/>
          <w:lang w:eastAsia="ru-RU"/>
        </w:rPr>
        <w:t xml:space="preserve">адресах, адресах электронной почты администрации </w:t>
      </w:r>
      <w:r w:rsidR="002F7503">
        <w:rPr>
          <w:rFonts w:ascii="Times New Roman" w:eastAsia="Times New Roman" w:hAnsi="Times New Roman" w:cs="Times New Roman"/>
          <w:color w:val="000000"/>
          <w:sz w:val="24"/>
          <w:szCs w:val="24"/>
          <w:lang w:eastAsia="ru-RU"/>
        </w:rPr>
        <w:t>Круглянского</w:t>
      </w:r>
      <w:r w:rsidR="006C7CD4">
        <w:rPr>
          <w:rFonts w:ascii="Times New Roman" w:eastAsia="Times New Roman" w:hAnsi="Times New Roman" w:cs="Times New Roman"/>
          <w:color w:val="000000"/>
          <w:sz w:val="24"/>
          <w:szCs w:val="24"/>
          <w:lang w:eastAsia="ru-RU"/>
        </w:rPr>
        <w:t xml:space="preserve"> </w:t>
      </w:r>
      <w:r w:rsidRPr="006C7CD4">
        <w:rPr>
          <w:rFonts w:ascii="Times New Roman" w:eastAsia="Times New Roman" w:hAnsi="Times New Roman" w:cs="Times New Roman"/>
          <w:color w:val="000000"/>
          <w:sz w:val="24"/>
          <w:szCs w:val="24"/>
          <w:lang w:eastAsia="ru-RU"/>
        </w:rPr>
        <w:t>сельского поселения, МФЦ приводятся в приложении № 1 к настоящему Административному регламенту и размещаются:</w:t>
      </w:r>
    </w:p>
    <w:p w:rsidR="00FF6020" w:rsidRPr="00FF6020" w:rsidRDefault="00F017C5" w:rsidP="002F7503">
      <w:pPr>
        <w:numPr>
          <w:ilvl w:val="0"/>
          <w:numId w:val="4"/>
        </w:numPr>
        <w:autoSpaceDE w:val="0"/>
        <w:autoSpaceDN w:val="0"/>
        <w:adjustRightInd w:val="0"/>
        <w:spacing w:after="0" w:line="240" w:lineRule="auto"/>
        <w:ind w:right="-1"/>
        <w:jc w:val="both"/>
        <w:rPr>
          <w:rFonts w:ascii="Times New Roman" w:eastAsia="Times New Roman" w:hAnsi="Times New Roman" w:cs="Times New Roman"/>
          <w:color w:val="000000"/>
          <w:sz w:val="24"/>
          <w:szCs w:val="24"/>
          <w:lang w:eastAsia="ru-RU"/>
        </w:rPr>
      </w:pPr>
      <w:r w:rsidRPr="00FF6020">
        <w:rPr>
          <w:rFonts w:ascii="Times New Roman" w:eastAsia="Times New Roman" w:hAnsi="Times New Roman" w:cs="Times New Roman"/>
          <w:color w:val="000000"/>
          <w:sz w:val="24"/>
          <w:szCs w:val="24"/>
          <w:lang w:eastAsia="ru-RU"/>
        </w:rPr>
        <w:t xml:space="preserve">на официальном сайте администрации в сети Интернет </w:t>
      </w:r>
      <w:r w:rsidRPr="00FF6020">
        <w:rPr>
          <w:rFonts w:ascii="Times New Roman" w:eastAsia="Times New Roman" w:hAnsi="Times New Roman" w:cs="Times New Roman"/>
          <w:sz w:val="24"/>
          <w:szCs w:val="24"/>
          <w:lang w:eastAsia="ru-RU"/>
        </w:rPr>
        <w:t>(</w:t>
      </w:r>
      <w:r w:rsidR="00FF6020" w:rsidRPr="00FF6020">
        <w:rPr>
          <w:rFonts w:ascii="Times New Roman" w:eastAsia="Times New Roman" w:hAnsi="Times New Roman" w:cs="Times New Roman"/>
          <w:sz w:val="24"/>
          <w:szCs w:val="24"/>
          <w:lang w:val="en-US" w:eastAsia="ru-RU"/>
        </w:rPr>
        <w:t>https</w:t>
      </w:r>
      <w:r w:rsidR="00FF6020" w:rsidRPr="00FF6020">
        <w:rPr>
          <w:rFonts w:ascii="Times New Roman" w:eastAsia="Times New Roman" w:hAnsi="Times New Roman" w:cs="Times New Roman"/>
          <w:sz w:val="24"/>
          <w:szCs w:val="24"/>
          <w:lang w:eastAsia="ru-RU"/>
        </w:rPr>
        <w:t>://</w:t>
      </w:r>
      <w:r w:rsidR="002F7503">
        <w:rPr>
          <w:rFonts w:ascii="Times New Roman" w:eastAsia="Times New Roman" w:hAnsi="Times New Roman" w:cs="Times New Roman"/>
          <w:sz w:val="24"/>
          <w:szCs w:val="24"/>
          <w:lang w:eastAsia="ru-RU"/>
        </w:rPr>
        <w:t>kruglyanskoe</w:t>
      </w:r>
      <w:r w:rsidR="00FF6020" w:rsidRPr="00FF6020">
        <w:rPr>
          <w:rFonts w:ascii="Times New Roman" w:eastAsia="Times New Roman" w:hAnsi="Times New Roman" w:cs="Times New Roman"/>
          <w:sz w:val="24"/>
          <w:szCs w:val="24"/>
          <w:lang w:eastAsia="ru-RU"/>
        </w:rPr>
        <w:t>.</w:t>
      </w:r>
      <w:r w:rsidR="00FF6020" w:rsidRPr="00FF6020">
        <w:rPr>
          <w:rFonts w:ascii="Times New Roman" w:eastAsia="Times New Roman" w:hAnsi="Times New Roman" w:cs="Times New Roman"/>
          <w:sz w:val="24"/>
          <w:szCs w:val="24"/>
          <w:lang w:val="en-US" w:eastAsia="ru-RU"/>
        </w:rPr>
        <w:t>ru</w:t>
      </w:r>
      <w:r w:rsidR="00FF6020" w:rsidRPr="00FF6020">
        <w:rPr>
          <w:rFonts w:ascii="Times New Roman" w:eastAsia="Times New Roman" w:hAnsi="Times New Roman" w:cs="Times New Roman"/>
          <w:sz w:val="24"/>
          <w:szCs w:val="24"/>
          <w:lang w:eastAsia="ru-RU"/>
        </w:rPr>
        <w:t>/</w:t>
      </w:r>
      <w:r w:rsidR="00FF6020">
        <w:rPr>
          <w:rFonts w:ascii="Times New Roman" w:eastAsia="Times New Roman" w:hAnsi="Times New Roman" w:cs="Times New Roman"/>
          <w:sz w:val="24"/>
          <w:szCs w:val="24"/>
          <w:lang w:eastAsia="ru-RU"/>
        </w:rPr>
        <w:t>);</w:t>
      </w:r>
    </w:p>
    <w:p w:rsidR="00F017C5" w:rsidRPr="00FF6020" w:rsidRDefault="00F017C5" w:rsidP="00FF6020">
      <w:pPr>
        <w:numPr>
          <w:ilvl w:val="0"/>
          <w:numId w:val="4"/>
        </w:numPr>
        <w:autoSpaceDE w:val="0"/>
        <w:autoSpaceDN w:val="0"/>
        <w:adjustRightInd w:val="0"/>
        <w:spacing w:after="0" w:line="240" w:lineRule="auto"/>
        <w:ind w:right="-1"/>
        <w:jc w:val="both"/>
        <w:rPr>
          <w:rFonts w:ascii="Times New Roman" w:eastAsia="Times New Roman" w:hAnsi="Times New Roman" w:cs="Times New Roman"/>
          <w:color w:val="000000"/>
          <w:sz w:val="24"/>
          <w:szCs w:val="24"/>
          <w:lang w:eastAsia="ru-RU"/>
        </w:rPr>
      </w:pPr>
      <w:r w:rsidRPr="00FF6020">
        <w:rPr>
          <w:rFonts w:ascii="Times New Roman" w:eastAsia="Times New Roman" w:hAnsi="Times New Roman" w:cs="Times New Roman"/>
          <w:color w:val="000000"/>
          <w:sz w:val="24"/>
          <w:szCs w:val="24"/>
          <w:lang w:eastAsia="ru-RU"/>
        </w:rPr>
        <w:t>в информационной системе «Портал Воронежской области в сети Интернет» (pgu.govvrn.ru);</w:t>
      </w:r>
    </w:p>
    <w:p w:rsidR="00F017C5" w:rsidRPr="006C7CD4" w:rsidRDefault="00F017C5" w:rsidP="006C7CD4">
      <w:pPr>
        <w:numPr>
          <w:ilvl w:val="0"/>
          <w:numId w:val="4"/>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на Едином портале государственных и муниципальных услуг (функций) в сети Интернет (www.gosuslugi.ru);</w:t>
      </w:r>
    </w:p>
    <w:p w:rsidR="00F017C5" w:rsidRPr="006C7CD4" w:rsidRDefault="00F017C5" w:rsidP="006C7CD4">
      <w:pPr>
        <w:numPr>
          <w:ilvl w:val="0"/>
          <w:numId w:val="4"/>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на официальном сайте МФЦ (mfc.vrn.ru);</w:t>
      </w:r>
    </w:p>
    <w:p w:rsidR="00F017C5" w:rsidRPr="006C7CD4" w:rsidRDefault="00F017C5" w:rsidP="006C7CD4">
      <w:pPr>
        <w:numPr>
          <w:ilvl w:val="0"/>
          <w:numId w:val="4"/>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на информационном стенде в администрации;</w:t>
      </w:r>
    </w:p>
    <w:p w:rsidR="00F017C5" w:rsidRPr="006C7CD4" w:rsidRDefault="00F017C5" w:rsidP="006C7CD4">
      <w:pPr>
        <w:numPr>
          <w:ilvl w:val="0"/>
          <w:numId w:val="4"/>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на информационном стенде в МФЦ.</w:t>
      </w:r>
    </w:p>
    <w:p w:rsidR="00F017C5" w:rsidRPr="006C7CD4" w:rsidRDefault="00F017C5" w:rsidP="006C7CD4">
      <w:pPr>
        <w:widowControl w:val="0"/>
        <w:numPr>
          <w:ilvl w:val="2"/>
          <w:numId w:val="3"/>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lastRenderedPageBreak/>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17C5" w:rsidRPr="006C7CD4" w:rsidRDefault="00F017C5" w:rsidP="006C7CD4">
      <w:pPr>
        <w:numPr>
          <w:ilvl w:val="0"/>
          <w:numId w:val="5"/>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непосредственно в администрации,</w:t>
      </w:r>
    </w:p>
    <w:p w:rsidR="00F017C5" w:rsidRPr="006C7CD4" w:rsidRDefault="00F017C5" w:rsidP="006C7CD4">
      <w:pPr>
        <w:numPr>
          <w:ilvl w:val="0"/>
          <w:numId w:val="5"/>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непосредственно в МФЦ;</w:t>
      </w:r>
    </w:p>
    <w:p w:rsidR="00F017C5" w:rsidRPr="006C7CD4" w:rsidRDefault="00F017C5" w:rsidP="006C7CD4">
      <w:pPr>
        <w:numPr>
          <w:ilvl w:val="0"/>
          <w:numId w:val="5"/>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с использованием средств телефонной связи, средств сети Интернет.</w:t>
      </w:r>
    </w:p>
    <w:p w:rsidR="00F017C5" w:rsidRPr="006C7CD4" w:rsidRDefault="00F017C5" w:rsidP="006C7CD4">
      <w:pPr>
        <w:numPr>
          <w:ilvl w:val="2"/>
          <w:numId w:val="3"/>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информационной системы «Портал Воронежской области в сети Интернет».</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На информационных стендах в местах предоставления муниципальной услуги, а также на официальных сайтах администрации, </w:t>
      </w:r>
      <w:proofErr w:type="gramStart"/>
      <w:r w:rsidRPr="006C7CD4">
        <w:rPr>
          <w:rFonts w:ascii="Times New Roman" w:eastAsia="Times New Roman" w:hAnsi="Times New Roman" w:cs="Times New Roman"/>
          <w:color w:val="000000"/>
          <w:sz w:val="24"/>
          <w:szCs w:val="24"/>
          <w:lang w:eastAsia="ru-RU"/>
        </w:rPr>
        <w:t>в  информационной</w:t>
      </w:r>
      <w:proofErr w:type="gramEnd"/>
      <w:r w:rsidRPr="006C7CD4">
        <w:rPr>
          <w:rFonts w:ascii="Times New Roman" w:eastAsia="Times New Roman" w:hAnsi="Times New Roman" w:cs="Times New Roman"/>
          <w:color w:val="000000"/>
          <w:sz w:val="24"/>
          <w:szCs w:val="24"/>
          <w:lang w:eastAsia="ru-RU"/>
        </w:rPr>
        <w:t xml:space="preserve"> системе «Портал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F017C5" w:rsidRPr="006C7CD4" w:rsidRDefault="00F017C5" w:rsidP="006C7CD4">
      <w:pPr>
        <w:numPr>
          <w:ilvl w:val="0"/>
          <w:numId w:val="5"/>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текст настоящего Административного регламента;</w:t>
      </w:r>
    </w:p>
    <w:p w:rsidR="00F017C5" w:rsidRPr="006C7CD4" w:rsidRDefault="00F017C5" w:rsidP="006C7CD4">
      <w:pPr>
        <w:numPr>
          <w:ilvl w:val="0"/>
          <w:numId w:val="5"/>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тексты, выдержки из нормативных правовых актов, регулирующих предоставление муниципальной услуги;</w:t>
      </w:r>
    </w:p>
    <w:p w:rsidR="00F017C5" w:rsidRPr="006C7CD4" w:rsidRDefault="00F017C5" w:rsidP="006C7CD4">
      <w:pPr>
        <w:numPr>
          <w:ilvl w:val="0"/>
          <w:numId w:val="5"/>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формы, образцы заявлений, иных документов.</w:t>
      </w:r>
    </w:p>
    <w:p w:rsidR="00F017C5" w:rsidRPr="006C7CD4" w:rsidRDefault="00F017C5" w:rsidP="006C7CD4">
      <w:pPr>
        <w:numPr>
          <w:ilvl w:val="2"/>
          <w:numId w:val="3"/>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17C5" w:rsidRPr="006C7CD4" w:rsidRDefault="00F017C5" w:rsidP="006C7CD4">
      <w:pPr>
        <w:numPr>
          <w:ilvl w:val="0"/>
          <w:numId w:val="5"/>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о порядке предоставления муниципальной услуги;</w:t>
      </w:r>
    </w:p>
    <w:p w:rsidR="00F017C5" w:rsidRPr="006C7CD4" w:rsidRDefault="00F017C5" w:rsidP="006C7CD4">
      <w:pPr>
        <w:numPr>
          <w:ilvl w:val="0"/>
          <w:numId w:val="5"/>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о ходе предоставления муниципальной услуги;</w:t>
      </w:r>
    </w:p>
    <w:p w:rsidR="00F017C5" w:rsidRPr="006C7CD4" w:rsidRDefault="00F017C5" w:rsidP="006C7CD4">
      <w:pPr>
        <w:numPr>
          <w:ilvl w:val="0"/>
          <w:numId w:val="5"/>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об отказе в предоставлении муниципальной услуги.</w:t>
      </w:r>
    </w:p>
    <w:p w:rsidR="00F017C5" w:rsidRPr="006C7CD4" w:rsidRDefault="00F017C5" w:rsidP="006C7CD4">
      <w:pPr>
        <w:numPr>
          <w:ilvl w:val="2"/>
          <w:numId w:val="3"/>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17C5" w:rsidRPr="006C7CD4" w:rsidRDefault="00F017C5" w:rsidP="006C7CD4">
      <w:pPr>
        <w:numPr>
          <w:ilvl w:val="2"/>
          <w:numId w:val="3"/>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При ответах на телефонные звонки и устные </w:t>
      </w:r>
      <w:r w:rsidR="00C46C5D" w:rsidRPr="006C7CD4">
        <w:rPr>
          <w:rFonts w:ascii="Times New Roman" w:eastAsia="Times New Roman" w:hAnsi="Times New Roman" w:cs="Times New Roman"/>
          <w:color w:val="000000"/>
          <w:sz w:val="24"/>
          <w:szCs w:val="24"/>
          <w:lang w:eastAsia="ru-RU"/>
        </w:rPr>
        <w:t>обращения,</w:t>
      </w:r>
      <w:r w:rsidRPr="006C7CD4">
        <w:rPr>
          <w:rFonts w:ascii="Times New Roman" w:eastAsia="Times New Roman" w:hAnsi="Times New Roman" w:cs="Times New Roman"/>
          <w:color w:val="000000"/>
          <w:sz w:val="24"/>
          <w:szCs w:val="24"/>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17C5"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D1C2C" w:rsidRPr="006C7CD4" w:rsidRDefault="004D1C2C"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Default="00F017C5" w:rsidP="006C7CD4">
      <w:pPr>
        <w:numPr>
          <w:ilvl w:val="0"/>
          <w:numId w:val="3"/>
        </w:numPr>
        <w:tabs>
          <w:tab w:val="left" w:pos="1440"/>
          <w:tab w:val="left" w:pos="1560"/>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Стандарт предоставления муниципальной услуги</w:t>
      </w:r>
    </w:p>
    <w:p w:rsidR="004D1C2C" w:rsidRPr="006C7CD4" w:rsidRDefault="004D1C2C" w:rsidP="004D1C2C">
      <w:pPr>
        <w:tabs>
          <w:tab w:val="left" w:pos="1440"/>
          <w:tab w:val="left" w:pos="1560"/>
        </w:tabs>
        <w:spacing w:after="0" w:line="240" w:lineRule="auto"/>
        <w:ind w:left="709" w:right="-1"/>
        <w:jc w:val="both"/>
        <w:rPr>
          <w:rFonts w:ascii="Times New Roman" w:eastAsia="Times New Roman" w:hAnsi="Times New Roman" w:cs="Times New Roman"/>
          <w:color w:val="000000"/>
          <w:sz w:val="24"/>
          <w:szCs w:val="24"/>
          <w:lang w:eastAsia="ru-RU"/>
        </w:rPr>
      </w:pPr>
    </w:p>
    <w:p w:rsidR="00F017C5" w:rsidRDefault="00F017C5" w:rsidP="006C7CD4">
      <w:pPr>
        <w:numPr>
          <w:ilvl w:val="1"/>
          <w:numId w:val="3"/>
        </w:numPr>
        <w:tabs>
          <w:tab w:val="left" w:pos="1440"/>
          <w:tab w:val="left" w:pos="1560"/>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Наименование муниципальной услуги – «Признание помещения жилым помещением, жилого помещения непригодным для проживания и многоквартирного дома </w:t>
      </w:r>
      <w:r w:rsidRPr="006C7CD4">
        <w:rPr>
          <w:rFonts w:ascii="Times New Roman" w:eastAsia="Times New Roman" w:hAnsi="Times New Roman" w:cs="Times New Roman"/>
          <w:color w:val="000000"/>
          <w:sz w:val="24"/>
          <w:szCs w:val="24"/>
          <w:lang w:eastAsia="ru-RU"/>
        </w:rPr>
        <w:lastRenderedPageBreak/>
        <w:t>аварийным и подлежащим сносу и реконструкции, садового дома жилым домом и жилого дома садовым домом».</w:t>
      </w:r>
    </w:p>
    <w:p w:rsidR="004D1C2C" w:rsidRPr="006C7CD4" w:rsidRDefault="004D1C2C" w:rsidP="004D1C2C">
      <w:pPr>
        <w:tabs>
          <w:tab w:val="left" w:pos="1440"/>
          <w:tab w:val="left" w:pos="1560"/>
        </w:tabs>
        <w:spacing w:after="0" w:line="240" w:lineRule="auto"/>
        <w:ind w:left="709" w:right="-1"/>
        <w:jc w:val="both"/>
        <w:rPr>
          <w:rFonts w:ascii="Times New Roman" w:eastAsia="Times New Roman" w:hAnsi="Times New Roman" w:cs="Times New Roman"/>
          <w:color w:val="000000"/>
          <w:sz w:val="24"/>
          <w:szCs w:val="24"/>
          <w:lang w:eastAsia="ru-RU"/>
        </w:rPr>
      </w:pPr>
    </w:p>
    <w:p w:rsidR="00F017C5" w:rsidRPr="006C7CD4" w:rsidRDefault="00F017C5" w:rsidP="006C7CD4">
      <w:pPr>
        <w:numPr>
          <w:ilvl w:val="1"/>
          <w:numId w:val="3"/>
        </w:numPr>
        <w:tabs>
          <w:tab w:val="left" w:pos="1440"/>
          <w:tab w:val="left" w:pos="1560"/>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Наименование органа, представляющего муниципальную услугу.</w:t>
      </w:r>
    </w:p>
    <w:p w:rsidR="00F017C5" w:rsidRPr="006C7CD4" w:rsidRDefault="00F017C5" w:rsidP="006C7CD4">
      <w:pPr>
        <w:numPr>
          <w:ilvl w:val="2"/>
          <w:numId w:val="3"/>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Орган, предоставляющий муниципальную услугу: администрация </w:t>
      </w:r>
      <w:r w:rsidR="002F7503">
        <w:rPr>
          <w:rFonts w:ascii="Times New Roman" w:eastAsia="Times New Roman" w:hAnsi="Times New Roman" w:cs="Times New Roman"/>
          <w:color w:val="000000"/>
          <w:sz w:val="24"/>
          <w:szCs w:val="24"/>
          <w:lang w:eastAsia="ru-RU"/>
        </w:rPr>
        <w:t>Круглянского</w:t>
      </w:r>
      <w:r w:rsidR="006C7CD4">
        <w:rPr>
          <w:rFonts w:ascii="Times New Roman" w:eastAsia="Times New Roman" w:hAnsi="Times New Roman" w:cs="Times New Roman"/>
          <w:color w:val="000000"/>
          <w:sz w:val="24"/>
          <w:szCs w:val="24"/>
          <w:lang w:eastAsia="ru-RU"/>
        </w:rPr>
        <w:t xml:space="preserve"> </w:t>
      </w:r>
      <w:r w:rsidRPr="006C7CD4">
        <w:rPr>
          <w:rFonts w:ascii="Times New Roman" w:eastAsia="Times New Roman" w:hAnsi="Times New Roman" w:cs="Times New Roman"/>
          <w:color w:val="000000"/>
          <w:sz w:val="24"/>
          <w:szCs w:val="24"/>
          <w:lang w:eastAsia="ru-RU"/>
        </w:rPr>
        <w:t xml:space="preserve">сельского поселения. </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Администрация </w:t>
      </w:r>
      <w:r w:rsidR="002F7503">
        <w:rPr>
          <w:rFonts w:ascii="Times New Roman" w:eastAsia="Times New Roman" w:hAnsi="Times New Roman" w:cs="Times New Roman"/>
          <w:color w:val="000000"/>
          <w:sz w:val="24"/>
          <w:szCs w:val="24"/>
          <w:lang w:eastAsia="ru-RU"/>
        </w:rPr>
        <w:t>Круглянского</w:t>
      </w:r>
      <w:r w:rsidR="006C7CD4">
        <w:rPr>
          <w:rFonts w:ascii="Times New Roman" w:eastAsia="Times New Roman" w:hAnsi="Times New Roman" w:cs="Times New Roman"/>
          <w:color w:val="000000"/>
          <w:sz w:val="24"/>
          <w:szCs w:val="24"/>
          <w:lang w:eastAsia="ru-RU"/>
        </w:rPr>
        <w:t xml:space="preserve"> </w:t>
      </w:r>
      <w:r w:rsidRPr="006C7CD4">
        <w:rPr>
          <w:rFonts w:ascii="Times New Roman" w:eastAsia="Times New Roman" w:hAnsi="Times New Roman" w:cs="Times New Roman"/>
          <w:color w:val="000000"/>
          <w:sz w:val="24"/>
          <w:szCs w:val="24"/>
          <w:lang w:eastAsia="ru-RU"/>
        </w:rPr>
        <w:t>сельского поселения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(далее – Комиссия), за исключением случаев, когда оценка и обследование осуществляются комиссией, созданной органом исполнительной власти субъекта Российской Федерации.</w:t>
      </w:r>
    </w:p>
    <w:p w:rsidR="00F017C5" w:rsidRPr="006C7CD4" w:rsidRDefault="00F017C5" w:rsidP="006C7CD4">
      <w:pPr>
        <w:shd w:val="clear" w:color="auto" w:fill="FFFFFF"/>
        <w:spacing w:after="0" w:line="240" w:lineRule="auto"/>
        <w:ind w:right="-1" w:firstLine="709"/>
        <w:jc w:val="both"/>
        <w:outlineLvl w:val="0"/>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 xml:space="preserve">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w:t>
      </w:r>
      <w:r w:rsidRPr="006C7CD4">
        <w:rPr>
          <w:rFonts w:ascii="Times New Roman" w:eastAsia="Times New Roman" w:hAnsi="Times New Roman" w:cs="Times New Roman"/>
          <w:bCs/>
          <w:color w:val="000000"/>
          <w:kern w:val="32"/>
          <w:sz w:val="24"/>
          <w:szCs w:val="24"/>
          <w:lang w:eastAsia="ru-RU"/>
        </w:rPr>
        <w:t>Постановлением</w:t>
      </w:r>
      <w:r w:rsidRPr="006C7CD4">
        <w:rPr>
          <w:rFonts w:ascii="Times New Roman" w:eastAsia="Times New Roman" w:hAnsi="Times New Roman" w:cs="Times New Roman"/>
          <w:color w:val="000000"/>
          <w:kern w:val="32"/>
          <w:sz w:val="24"/>
          <w:szCs w:val="24"/>
          <w:lang w:eastAsia="ru-RU"/>
        </w:rPr>
        <w:t xml:space="preserve"> Правительства РФ от 28.01.2006 № 47 требованиям и принимает решения в порядке, предусмотренном пунктом 47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bookmarkStart w:id="1" w:name="dst46"/>
      <w:bookmarkEnd w:id="1"/>
    </w:p>
    <w:p w:rsidR="00F017C5" w:rsidRPr="006C7CD4" w:rsidRDefault="00F017C5" w:rsidP="006C7CD4">
      <w:pPr>
        <w:shd w:val="clear" w:color="auto" w:fill="FFFFFF"/>
        <w:spacing w:after="0" w:line="240" w:lineRule="auto"/>
        <w:ind w:right="-1" w:firstLine="709"/>
        <w:jc w:val="both"/>
        <w:outlineLvl w:val="0"/>
        <w:rPr>
          <w:rFonts w:ascii="Times New Roman" w:eastAsia="Times New Roman" w:hAnsi="Times New Roman" w:cs="Times New Roman"/>
          <w:bCs/>
          <w:color w:val="000000"/>
          <w:kern w:val="32"/>
          <w:sz w:val="24"/>
          <w:szCs w:val="24"/>
          <w:lang w:eastAsia="ru-RU"/>
        </w:rPr>
      </w:pPr>
      <w:r w:rsidRPr="006C7CD4">
        <w:rPr>
          <w:rFonts w:ascii="Times New Roman" w:eastAsia="Times New Roman" w:hAnsi="Times New Roman" w:cs="Times New Roman"/>
          <w:bCs/>
          <w:color w:val="000000"/>
          <w:kern w:val="32"/>
          <w:sz w:val="24"/>
          <w:szCs w:val="24"/>
          <w:lang w:eastAsia="ru-RU"/>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вышеуказанным абзацем.</w:t>
      </w:r>
    </w:p>
    <w:p w:rsidR="00F017C5" w:rsidRDefault="00F017C5" w:rsidP="00020922">
      <w:pPr>
        <w:numPr>
          <w:ilvl w:val="2"/>
          <w:numId w:val="3"/>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Комиссия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w:t>
      </w:r>
      <w:r w:rsidRPr="006C7CD4">
        <w:rPr>
          <w:rFonts w:ascii="Times New Roman" w:eastAsia="Times New Roman" w:hAnsi="Times New Roman" w:cs="Times New Roman"/>
          <w:color w:val="000000"/>
          <w:sz w:val="24"/>
          <w:szCs w:val="24"/>
          <w:lang w:eastAsia="ru-RU"/>
        </w:rPr>
        <w:lastRenderedPageBreak/>
        <w:t>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w:t>
      </w:r>
    </w:p>
    <w:p w:rsidR="00020922" w:rsidRPr="006C7CD4" w:rsidRDefault="00020922" w:rsidP="00020922">
      <w:pPr>
        <w:numPr>
          <w:ilvl w:val="2"/>
          <w:numId w:val="3"/>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020922">
        <w:rPr>
          <w:rFonts w:ascii="Times New Roman" w:eastAsia="Times New Roman" w:hAnsi="Times New Roman" w:cs="Times New Roman"/>
          <w:color w:val="000000"/>
          <w:sz w:val="24"/>
          <w:szCs w:val="24"/>
          <w:lang w:eastAsia="ru-RU"/>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F017C5" w:rsidRPr="00020922" w:rsidRDefault="00F017C5" w:rsidP="00020922">
      <w:pPr>
        <w:numPr>
          <w:ilvl w:val="2"/>
          <w:numId w:val="3"/>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r w:rsidRPr="00020922">
        <w:rPr>
          <w:rFonts w:ascii="Times New Roman" w:eastAsia="Times New Roman" w:hAnsi="Times New Roman" w:cs="Times New Roman"/>
          <w:color w:val="000000"/>
          <w:sz w:val="24"/>
          <w:szCs w:val="24"/>
          <w:lang w:eastAsia="ru-RU"/>
        </w:rPr>
        <w:t xml:space="preserve">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r w:rsidR="002F7503">
        <w:rPr>
          <w:rFonts w:ascii="Times New Roman" w:eastAsia="Times New Roman" w:hAnsi="Times New Roman" w:cs="Times New Roman"/>
          <w:color w:val="000000"/>
          <w:sz w:val="24"/>
          <w:szCs w:val="24"/>
          <w:lang w:eastAsia="ru-RU"/>
        </w:rPr>
        <w:t>Круглянского</w:t>
      </w:r>
      <w:r w:rsidR="006C7CD4" w:rsidRPr="00020922">
        <w:rPr>
          <w:rFonts w:ascii="Times New Roman" w:eastAsia="Times New Roman" w:hAnsi="Times New Roman" w:cs="Times New Roman"/>
          <w:color w:val="000000"/>
          <w:sz w:val="24"/>
          <w:szCs w:val="24"/>
          <w:lang w:eastAsia="ru-RU"/>
        </w:rPr>
        <w:t xml:space="preserve"> </w:t>
      </w:r>
      <w:r w:rsidRPr="00020922">
        <w:rPr>
          <w:rFonts w:ascii="Times New Roman" w:eastAsia="Times New Roman" w:hAnsi="Times New Roman" w:cs="Times New Roman"/>
          <w:color w:val="000000"/>
          <w:sz w:val="24"/>
          <w:szCs w:val="24"/>
          <w:lang w:eastAsia="ru-RU"/>
        </w:rPr>
        <w:t>сельского поселения от</w:t>
      </w:r>
      <w:r w:rsidR="006A7371">
        <w:rPr>
          <w:rFonts w:ascii="Times New Roman" w:eastAsia="Times New Roman" w:hAnsi="Times New Roman" w:cs="Times New Roman"/>
          <w:color w:val="000000"/>
          <w:sz w:val="24"/>
          <w:szCs w:val="24"/>
          <w:lang w:eastAsia="ru-RU"/>
        </w:rPr>
        <w:t xml:space="preserve"> 04.05.2018 № 28</w:t>
      </w:r>
      <w:r w:rsidRPr="00020922">
        <w:rPr>
          <w:rFonts w:ascii="Times New Roman" w:eastAsia="Times New Roman" w:hAnsi="Times New Roman" w:cs="Times New Roman"/>
          <w:color w:val="000000"/>
          <w:sz w:val="24"/>
          <w:szCs w:val="24"/>
          <w:lang w:eastAsia="ru-RU"/>
        </w:rPr>
        <w:t>.</w:t>
      </w:r>
    </w:p>
    <w:p w:rsidR="004D1C2C" w:rsidRPr="006C7CD4" w:rsidRDefault="004D1C2C" w:rsidP="004D1C2C">
      <w:pPr>
        <w:autoSpaceDE w:val="0"/>
        <w:autoSpaceDN w:val="0"/>
        <w:adjustRightInd w:val="0"/>
        <w:spacing w:after="0" w:line="240" w:lineRule="auto"/>
        <w:ind w:left="709" w:right="-1"/>
        <w:jc w:val="both"/>
        <w:rPr>
          <w:rFonts w:ascii="Times New Roman" w:eastAsia="Times New Roman" w:hAnsi="Times New Roman" w:cs="Times New Roman"/>
          <w:color w:val="000000"/>
          <w:sz w:val="24"/>
          <w:szCs w:val="24"/>
          <w:lang w:eastAsia="ru-RU"/>
        </w:rPr>
      </w:pPr>
    </w:p>
    <w:p w:rsidR="00F017C5" w:rsidRPr="006C7CD4" w:rsidRDefault="00F017C5" w:rsidP="006C7CD4">
      <w:pPr>
        <w:tabs>
          <w:tab w:val="left" w:pos="1560"/>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2.3. Результат предоставления муниципальной услуги. </w:t>
      </w:r>
    </w:p>
    <w:p w:rsidR="00F017C5"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Результатом предоставления муниципальной услуги является принятие Комиссией решения (в виде заключения</w:t>
      </w:r>
      <w:r w:rsidR="00B836B0">
        <w:rPr>
          <w:rFonts w:ascii="Times New Roman" w:eastAsia="Times New Roman" w:hAnsi="Times New Roman" w:cs="Times New Roman"/>
          <w:color w:val="000000"/>
          <w:sz w:val="24"/>
          <w:szCs w:val="24"/>
          <w:lang w:eastAsia="ru-RU"/>
        </w:rPr>
        <w:t xml:space="preserve"> (Приложение № 2 </w:t>
      </w:r>
      <w:r w:rsidR="00B836B0" w:rsidRPr="006C7CD4">
        <w:rPr>
          <w:rFonts w:ascii="Times New Roman" w:eastAsia="Times New Roman" w:hAnsi="Times New Roman" w:cs="Times New Roman"/>
          <w:color w:val="000000"/>
          <w:sz w:val="24"/>
          <w:szCs w:val="24"/>
          <w:lang w:eastAsia="ru-RU"/>
        </w:rPr>
        <w:t>к настоящему административному регламенту</w:t>
      </w:r>
      <w:r w:rsidR="00B836B0">
        <w:rPr>
          <w:rFonts w:ascii="Times New Roman" w:eastAsia="Times New Roman" w:hAnsi="Times New Roman" w:cs="Times New Roman"/>
          <w:color w:val="000000"/>
          <w:sz w:val="24"/>
          <w:szCs w:val="24"/>
          <w:lang w:eastAsia="ru-RU"/>
        </w:rPr>
        <w:t>)</w:t>
      </w:r>
      <w:r w:rsidRPr="006C7CD4">
        <w:rPr>
          <w:rFonts w:ascii="Times New Roman" w:eastAsia="Times New Roman" w:hAnsi="Times New Roman" w:cs="Times New Roman"/>
          <w:color w:val="000000"/>
          <w:sz w:val="24"/>
          <w:szCs w:val="24"/>
          <w:lang w:eastAsia="ru-RU"/>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администрацией </w:t>
      </w:r>
      <w:r w:rsidR="002F7503">
        <w:rPr>
          <w:rFonts w:ascii="Times New Roman" w:eastAsia="Times New Roman" w:hAnsi="Times New Roman" w:cs="Times New Roman"/>
          <w:color w:val="000000"/>
          <w:sz w:val="24"/>
          <w:szCs w:val="24"/>
          <w:lang w:eastAsia="ru-RU"/>
        </w:rPr>
        <w:t>Круглянского</w:t>
      </w:r>
      <w:r w:rsidR="006C7CD4">
        <w:rPr>
          <w:rFonts w:ascii="Times New Roman" w:eastAsia="Times New Roman" w:hAnsi="Times New Roman" w:cs="Times New Roman"/>
          <w:color w:val="000000"/>
          <w:sz w:val="24"/>
          <w:szCs w:val="24"/>
          <w:lang w:eastAsia="ru-RU"/>
        </w:rPr>
        <w:t xml:space="preserve"> </w:t>
      </w:r>
      <w:r w:rsidRPr="006C7CD4">
        <w:rPr>
          <w:rFonts w:ascii="Times New Roman" w:eastAsia="Times New Roman" w:hAnsi="Times New Roman" w:cs="Times New Roman"/>
          <w:color w:val="000000"/>
          <w:sz w:val="24"/>
          <w:szCs w:val="24"/>
          <w:lang w:eastAsia="ru-RU"/>
        </w:rPr>
        <w:t>сельского поселения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мотивированный отказ в предоставлении муниципальной услуги.</w:t>
      </w:r>
    </w:p>
    <w:p w:rsidR="004D1C2C" w:rsidRPr="006C7CD4" w:rsidRDefault="004D1C2C"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tabs>
          <w:tab w:val="left" w:pos="1440"/>
          <w:tab w:val="left" w:pos="1560"/>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2.4.Срок предоставления муниципальной услуги.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2.4.1.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Положения</w:t>
      </w:r>
      <w:r w:rsidRPr="006C7CD4">
        <w:rPr>
          <w:rFonts w:ascii="Times New Roman" w:eastAsia="Times New Roman" w:hAnsi="Times New Roman" w:cs="Times New Roman"/>
          <w:bCs/>
          <w:color w:val="000000"/>
          <w:sz w:val="24"/>
          <w:szCs w:val="24"/>
          <w:lang w:eastAsia="ru-RU"/>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w:t>
      </w:r>
      <w:r w:rsidRPr="006C7CD4">
        <w:rPr>
          <w:rFonts w:ascii="Times New Roman" w:eastAsia="Times New Roman" w:hAnsi="Times New Roman" w:cs="Times New Roman"/>
          <w:color w:val="000000"/>
          <w:sz w:val="24"/>
          <w:szCs w:val="24"/>
          <w:lang w:eastAsia="ru-RU"/>
        </w:rPr>
        <w:t xml:space="preserve"> реконструкции, садового дома жилым домом и жилого дома садовым домом, утвержденным </w:t>
      </w:r>
      <w:r w:rsidRPr="006C7CD4">
        <w:rPr>
          <w:rFonts w:ascii="Times New Roman" w:eastAsia="Times New Roman" w:hAnsi="Times New Roman" w:cs="Times New Roman"/>
          <w:bCs/>
          <w:color w:val="000000"/>
          <w:sz w:val="24"/>
          <w:szCs w:val="24"/>
          <w:lang w:eastAsia="ru-RU"/>
        </w:rPr>
        <w:t>Постановлением Правительства РФ от 28.01.2006 № 47</w:t>
      </w:r>
      <w:r w:rsidRPr="006C7CD4">
        <w:rPr>
          <w:rFonts w:ascii="Times New Roman" w:eastAsia="Times New Roman" w:hAnsi="Times New Roman" w:cs="Times New Roman"/>
          <w:color w:val="000000"/>
          <w:sz w:val="24"/>
          <w:szCs w:val="24"/>
          <w:lang w:eastAsia="ru-RU"/>
        </w:rPr>
        <w:t>,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Положения</w:t>
      </w:r>
      <w:r w:rsidRPr="006C7CD4">
        <w:rPr>
          <w:rFonts w:ascii="Times New Roman" w:eastAsia="Times New Roman" w:hAnsi="Times New Roman" w:cs="Times New Roman"/>
          <w:bCs/>
          <w:color w:val="000000"/>
          <w:sz w:val="24"/>
          <w:szCs w:val="24"/>
          <w:lang w:eastAsia="ru-RU"/>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w:t>
      </w:r>
      <w:r w:rsidRPr="006C7CD4">
        <w:rPr>
          <w:rFonts w:ascii="Times New Roman" w:eastAsia="Times New Roman" w:hAnsi="Times New Roman" w:cs="Times New Roman"/>
          <w:color w:val="000000"/>
          <w:sz w:val="24"/>
          <w:szCs w:val="24"/>
          <w:lang w:eastAsia="ru-RU"/>
        </w:rPr>
        <w:t xml:space="preserve"> реконструкции, садового дома жилым домом и жилого дома садовым домом, утвержденным </w:t>
      </w:r>
      <w:r w:rsidRPr="006C7CD4">
        <w:rPr>
          <w:rFonts w:ascii="Times New Roman" w:eastAsia="Times New Roman" w:hAnsi="Times New Roman" w:cs="Times New Roman"/>
          <w:bCs/>
          <w:color w:val="000000"/>
          <w:sz w:val="24"/>
          <w:szCs w:val="24"/>
          <w:lang w:eastAsia="ru-RU"/>
        </w:rPr>
        <w:t>Постановлением Правительства РФ от 28.01.2006 № 47</w:t>
      </w:r>
      <w:r w:rsidRPr="006C7CD4">
        <w:rPr>
          <w:rFonts w:ascii="Times New Roman" w:eastAsia="Times New Roman" w:hAnsi="Times New Roman" w:cs="Times New Roman"/>
          <w:color w:val="000000"/>
          <w:sz w:val="24"/>
          <w:szCs w:val="24"/>
          <w:lang w:eastAsia="ru-RU"/>
        </w:rPr>
        <w:t>, - в течение 20 календарных дней с даты регистрации и принимает решение (в виде заключения), указанное в пункте 47 Положения</w:t>
      </w:r>
      <w:r w:rsidRPr="006C7CD4">
        <w:rPr>
          <w:rFonts w:ascii="Times New Roman" w:eastAsia="Times New Roman" w:hAnsi="Times New Roman" w:cs="Times New Roman"/>
          <w:bCs/>
          <w:color w:val="000000"/>
          <w:sz w:val="24"/>
          <w:szCs w:val="24"/>
          <w:lang w:eastAsia="ru-RU"/>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w:t>
      </w:r>
      <w:r w:rsidRPr="006C7CD4">
        <w:rPr>
          <w:rFonts w:ascii="Times New Roman" w:eastAsia="Times New Roman" w:hAnsi="Times New Roman" w:cs="Times New Roman"/>
          <w:color w:val="000000"/>
          <w:sz w:val="24"/>
          <w:szCs w:val="24"/>
          <w:lang w:eastAsia="ru-RU"/>
        </w:rPr>
        <w:t xml:space="preserve"> реконструкции, садового дома жилым домом и жилого дома садовым домом, утвержденным </w:t>
      </w:r>
      <w:r w:rsidRPr="006C7CD4">
        <w:rPr>
          <w:rFonts w:ascii="Times New Roman" w:eastAsia="Times New Roman" w:hAnsi="Times New Roman" w:cs="Times New Roman"/>
          <w:bCs/>
          <w:color w:val="000000"/>
          <w:sz w:val="24"/>
          <w:szCs w:val="24"/>
          <w:lang w:eastAsia="ru-RU"/>
        </w:rPr>
        <w:t>Постановлением Правительства РФ от 28.01.2006 № 47</w:t>
      </w:r>
      <w:r w:rsidRPr="006C7CD4">
        <w:rPr>
          <w:rFonts w:ascii="Times New Roman" w:eastAsia="Times New Roman" w:hAnsi="Times New Roman" w:cs="Times New Roman"/>
          <w:color w:val="000000"/>
          <w:sz w:val="24"/>
          <w:szCs w:val="24"/>
          <w:lang w:eastAsia="ru-RU"/>
        </w:rPr>
        <w:t xml:space="preserve">, либо решение о проведении дополнительного обследования оцениваемого помещения. </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2.4.2. На основании полученного заключения орган местного самоуправления в течение 30 дней со дня получения заключения в установленном им порядке принимает решение</w:t>
      </w:r>
      <w:r w:rsidRPr="006C7CD4">
        <w:rPr>
          <w:rFonts w:ascii="Times New Roman" w:eastAsia="Times New Roman" w:hAnsi="Times New Roman" w:cs="Times New Roman"/>
          <w:color w:val="000000"/>
          <w:sz w:val="24"/>
          <w:szCs w:val="24"/>
          <w:lang w:eastAsia="ru-RU"/>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Pr="006C7CD4">
        <w:rPr>
          <w:rFonts w:ascii="Times New Roman" w:eastAsia="Times New Roman" w:hAnsi="Times New Roman" w:cs="Times New Roman"/>
          <w:color w:val="000000"/>
          <w:sz w:val="24"/>
          <w:szCs w:val="24"/>
          <w:lang w:eastAsia="ar-SA"/>
        </w:rPr>
        <w:t xml:space="preserve"> и издает распоряжение с указанием о дальнейшем использовании помещения, сроках отселения физических и юридических лиц в случае </w:t>
      </w:r>
      <w:r w:rsidRPr="006C7CD4">
        <w:rPr>
          <w:rFonts w:ascii="Times New Roman" w:eastAsia="Times New Roman" w:hAnsi="Times New Roman" w:cs="Times New Roman"/>
          <w:color w:val="000000"/>
          <w:sz w:val="24"/>
          <w:szCs w:val="24"/>
          <w:lang w:eastAsia="ar-SA"/>
        </w:rPr>
        <w:lastRenderedPageBreak/>
        <w:t>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2.4.3. Комиссия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мотивированный отказ в предоставлении муниципальной услуги.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2.4.4.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собственнику жилья и заявителю не позднее одного рабочего дня, следующего за днем оформления решения.</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2.4.5.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20922"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2.4.6. Течение сроков при предоставлении муниципальной услуги осуществляется в календарных днях. </w:t>
      </w:r>
    </w:p>
    <w:p w:rsidR="00020922" w:rsidRDefault="00020922"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020922"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2.5. </w:t>
      </w:r>
      <w:r w:rsidR="00F017C5" w:rsidRPr="006C7CD4">
        <w:rPr>
          <w:rFonts w:ascii="Times New Roman" w:eastAsia="Times New Roman" w:hAnsi="Times New Roman" w:cs="Times New Roman"/>
          <w:color w:val="000000"/>
          <w:sz w:val="24"/>
          <w:szCs w:val="24"/>
          <w:lang w:eastAsia="ru-RU"/>
        </w:rPr>
        <w:t>Правовые основы для предоставления муниципальной услуги.</w:t>
      </w:r>
    </w:p>
    <w:p w:rsidR="00020922" w:rsidRDefault="00020922" w:rsidP="006C7CD4">
      <w:pPr>
        <w:tabs>
          <w:tab w:val="left" w:pos="1440"/>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w:t>
      </w:r>
      <w:r w:rsidRPr="00020922">
        <w:rPr>
          <w:rFonts w:ascii="Times New Roman" w:eastAsia="Times New Roman" w:hAnsi="Times New Roman" w:cs="Times New Roman"/>
          <w:color w:val="000000"/>
          <w:sz w:val="24"/>
          <w:szCs w:val="24"/>
          <w:lang w:eastAsia="ru-RU"/>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w:t>
      </w:r>
      <w:r>
        <w:rPr>
          <w:rFonts w:ascii="Times New Roman" w:eastAsia="Times New Roman" w:hAnsi="Times New Roman" w:cs="Times New Roman"/>
          <w:color w:val="000000"/>
          <w:sz w:val="24"/>
          <w:szCs w:val="24"/>
          <w:lang w:eastAsia="ru-RU"/>
        </w:rPr>
        <w:t>.</w:t>
      </w:r>
    </w:p>
    <w:p w:rsidR="00F017C5" w:rsidRPr="006C7CD4" w:rsidRDefault="00020922" w:rsidP="006C7CD4">
      <w:pPr>
        <w:tabs>
          <w:tab w:val="left" w:pos="1440"/>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2.5.2. </w:t>
      </w:r>
      <w:r w:rsidR="00F017C5" w:rsidRPr="006C7CD4">
        <w:rPr>
          <w:rFonts w:ascii="Times New Roman" w:eastAsia="Times New Roman" w:hAnsi="Times New Roman" w:cs="Times New Roman"/>
          <w:color w:val="000000"/>
          <w:sz w:val="24"/>
          <w:szCs w:val="24"/>
          <w:lang w:eastAsia="ru-RU"/>
        </w:rPr>
        <w:t>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осуществляется в соответствии с:</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Жилищным кодексом Российской Федерации от 29.12.2004 N 188-ФЗ (Собрание законодательства РФ, 03.01.2005, № 1 (часть 1), ст. 14; Российская газета, № 1, 12.01.2005; «Парламентская газета», №7-8, 15.01.2005);</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или жилого дома садовым домом» (Собрание законодательства РФ, 06.02.2006, № 6, ст. 702; Российская газета, № 28, 10.02.2006);</w:t>
      </w:r>
    </w:p>
    <w:p w:rsidR="00F017C5" w:rsidRPr="006C7CD4" w:rsidRDefault="00F017C5" w:rsidP="006C7CD4">
      <w:pPr>
        <w:shd w:val="clear" w:color="auto" w:fill="FFFFFF"/>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 Уставом </w:t>
      </w:r>
      <w:r w:rsidR="002F7503">
        <w:rPr>
          <w:rFonts w:ascii="Times New Roman" w:eastAsia="Times New Roman" w:hAnsi="Times New Roman" w:cs="Times New Roman"/>
          <w:color w:val="000000"/>
          <w:sz w:val="24"/>
          <w:szCs w:val="24"/>
          <w:lang w:eastAsia="ru-RU"/>
        </w:rPr>
        <w:t>Круглянского</w:t>
      </w:r>
      <w:r w:rsidR="006C7CD4">
        <w:rPr>
          <w:rFonts w:ascii="Times New Roman" w:eastAsia="Times New Roman" w:hAnsi="Times New Roman" w:cs="Times New Roman"/>
          <w:color w:val="000000"/>
          <w:sz w:val="24"/>
          <w:szCs w:val="24"/>
          <w:lang w:eastAsia="ru-RU"/>
        </w:rPr>
        <w:t xml:space="preserve"> </w:t>
      </w:r>
      <w:r w:rsidRPr="006C7CD4">
        <w:rPr>
          <w:rFonts w:ascii="Times New Roman" w:eastAsia="Times New Roman" w:hAnsi="Times New Roman" w:cs="Times New Roman"/>
          <w:color w:val="000000"/>
          <w:sz w:val="24"/>
          <w:szCs w:val="24"/>
          <w:lang w:eastAsia="ru-RU"/>
        </w:rPr>
        <w:t xml:space="preserve">сельского поселения </w:t>
      </w:r>
      <w:r w:rsidR="006C7CD4">
        <w:rPr>
          <w:rFonts w:ascii="Times New Roman" w:eastAsia="Times New Roman" w:hAnsi="Times New Roman" w:cs="Times New Roman"/>
          <w:color w:val="000000"/>
          <w:sz w:val="24"/>
          <w:szCs w:val="24"/>
          <w:lang w:eastAsia="ru-RU"/>
        </w:rPr>
        <w:t xml:space="preserve">Каширского </w:t>
      </w:r>
      <w:r w:rsidRPr="006C7CD4">
        <w:rPr>
          <w:rFonts w:ascii="Times New Roman" w:eastAsia="Times New Roman" w:hAnsi="Times New Roman" w:cs="Times New Roman"/>
          <w:color w:val="000000"/>
          <w:sz w:val="24"/>
          <w:szCs w:val="24"/>
          <w:lang w:eastAsia="ru-RU"/>
        </w:rPr>
        <w:t>муниципального района Воронежской области;</w:t>
      </w:r>
    </w:p>
    <w:p w:rsidR="00F017C5" w:rsidRDefault="00F017C5" w:rsidP="006C7CD4">
      <w:pPr>
        <w:shd w:val="clear" w:color="auto" w:fill="FFFFFF"/>
        <w:adjustRightInd w:val="0"/>
        <w:spacing w:after="0" w:line="240" w:lineRule="auto"/>
        <w:ind w:right="-1" w:firstLine="709"/>
        <w:jc w:val="both"/>
        <w:rPr>
          <w:rFonts w:ascii="Times New Roman" w:eastAsia="Times New Roman" w:hAnsi="Times New Roman" w:cs="Times New Roman"/>
          <w:bCs/>
          <w:iCs/>
          <w:color w:val="000000"/>
          <w:sz w:val="24"/>
          <w:szCs w:val="24"/>
          <w:lang w:eastAsia="ru-RU"/>
        </w:rPr>
      </w:pPr>
      <w:r w:rsidRPr="006C7CD4">
        <w:rPr>
          <w:rFonts w:ascii="Times New Roman" w:eastAsia="Times New Roman" w:hAnsi="Times New Roman" w:cs="Times New Roman"/>
          <w:color w:val="000000"/>
          <w:sz w:val="24"/>
          <w:szCs w:val="24"/>
          <w:lang w:eastAsia="ru-RU"/>
        </w:rPr>
        <w:lastRenderedPageBreak/>
        <w:t xml:space="preserve">- </w:t>
      </w:r>
      <w:r w:rsidRPr="006C7CD4">
        <w:rPr>
          <w:rFonts w:ascii="Times New Roman" w:eastAsia="Times New Roman" w:hAnsi="Times New Roman" w:cs="Times New Roman"/>
          <w:bCs/>
          <w:iCs/>
          <w:color w:val="000000"/>
          <w:sz w:val="24"/>
          <w:szCs w:val="24"/>
          <w:lang w:eastAsia="ru-RU"/>
        </w:rPr>
        <w:t xml:space="preserve">иными нормативными правовыми актами Российской Федерации, Воронежской области и </w:t>
      </w:r>
      <w:r w:rsidR="002F7503">
        <w:rPr>
          <w:rFonts w:ascii="Times New Roman" w:eastAsia="Times New Roman" w:hAnsi="Times New Roman" w:cs="Times New Roman"/>
          <w:bCs/>
          <w:iCs/>
          <w:color w:val="000000"/>
          <w:sz w:val="24"/>
          <w:szCs w:val="24"/>
          <w:lang w:eastAsia="ru-RU"/>
        </w:rPr>
        <w:t>Круглянского</w:t>
      </w:r>
      <w:r w:rsidR="006C7CD4">
        <w:rPr>
          <w:rFonts w:ascii="Times New Roman" w:eastAsia="Times New Roman" w:hAnsi="Times New Roman" w:cs="Times New Roman"/>
          <w:bCs/>
          <w:iCs/>
          <w:color w:val="000000"/>
          <w:sz w:val="24"/>
          <w:szCs w:val="24"/>
          <w:lang w:eastAsia="ru-RU"/>
        </w:rPr>
        <w:t xml:space="preserve"> </w:t>
      </w:r>
      <w:r w:rsidRPr="006C7CD4">
        <w:rPr>
          <w:rFonts w:ascii="Times New Roman" w:eastAsia="Times New Roman" w:hAnsi="Times New Roman" w:cs="Times New Roman"/>
          <w:bCs/>
          <w:iCs/>
          <w:color w:val="000000"/>
          <w:sz w:val="24"/>
          <w:szCs w:val="24"/>
          <w:lang w:eastAsia="ru-RU"/>
        </w:rPr>
        <w:t>сельского поселения Воронежской области, регламентирующими правоотношения в сфере предоставления государственных услуг.</w:t>
      </w:r>
    </w:p>
    <w:p w:rsidR="004D1C2C" w:rsidRPr="006C7CD4" w:rsidRDefault="004D1C2C" w:rsidP="006C7CD4">
      <w:pPr>
        <w:shd w:val="clear" w:color="auto" w:fill="FFFFFF"/>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2.6. Исчерпывающий перечень документов, необходимых для предоставления муниципальной услуги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2.6.1. </w:t>
      </w:r>
      <w:r w:rsidRPr="006C7CD4">
        <w:rPr>
          <w:rFonts w:ascii="Times New Roman" w:eastAsia="SimSun" w:hAnsi="Times New Roman" w:cs="Times New Roman"/>
          <w:color w:val="000000"/>
          <w:sz w:val="24"/>
          <w:szCs w:val="24"/>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6C7CD4">
        <w:rPr>
          <w:rFonts w:ascii="Times New Roman" w:eastAsia="Times New Roman" w:hAnsi="Times New Roman" w:cs="Times New Roman"/>
          <w:color w:val="000000"/>
          <w:sz w:val="24"/>
          <w:szCs w:val="24"/>
          <w:lang w:eastAsia="ru-RU"/>
        </w:rPr>
        <w:t>:</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в) в отношении нежилого помещения для признания его в дальнейшем жилым помещением - проект реконструкции нежилого помещения;</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 садового дома жилым домом и жилого дома садовым домом», утвержденного Постановлением Правительства Российской Федерации от 28.01.2006 № 47(далее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е) заявления, письма, жалобы граждан на неудовлетворительные условия проживания - по усмотрению заявителя.</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Заявление на бумажном носителе представляется:</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посредством почтового отправления;</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при личном обращении заявителя либо его законного представителя.</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в информационной системе «Портал Воронежской области в сети Интернет».</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электронной подписью заявителя (представителя заявителя);</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усиленной квалифицированной электронной подписью заявителя (представителя заявителя).</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Заявление в форме электронного документа от имени юридического лица заверяется по выбору заявителя </w:t>
      </w:r>
      <w:proofErr w:type="gramStart"/>
      <w:r w:rsidRPr="006C7CD4">
        <w:rPr>
          <w:rFonts w:ascii="Times New Roman" w:eastAsia="Times New Roman" w:hAnsi="Times New Roman" w:cs="Times New Roman"/>
          <w:color w:val="000000"/>
          <w:sz w:val="24"/>
          <w:szCs w:val="24"/>
          <w:lang w:eastAsia="ru-RU"/>
        </w:rPr>
        <w:t>электронной подписью</w:t>
      </w:r>
      <w:proofErr w:type="gramEnd"/>
      <w:r w:rsidRPr="006C7CD4">
        <w:rPr>
          <w:rFonts w:ascii="Times New Roman" w:eastAsia="Times New Roman" w:hAnsi="Times New Roman" w:cs="Times New Roman"/>
          <w:color w:val="000000"/>
          <w:sz w:val="24"/>
          <w:szCs w:val="24"/>
          <w:lang w:eastAsia="ru-RU"/>
        </w:rPr>
        <w:t xml:space="preserve"> либо усиленной квалифицированной электронной подписью:</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лица, действующего от имени юридического лица без доверенности;</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В случае если комиссия проводит оценку на основании сводного перечня объектов (жилых помещений), представление документов, предусмотренных пунктом 45 Положения</w:t>
      </w:r>
      <w:r w:rsidRPr="006C7CD4">
        <w:rPr>
          <w:rFonts w:ascii="Times New Roman" w:eastAsia="Times New Roman" w:hAnsi="Times New Roman" w:cs="Times New Roman"/>
          <w:bCs/>
          <w:color w:val="000000"/>
          <w:sz w:val="24"/>
          <w:szCs w:val="24"/>
          <w:lang w:eastAsia="ru-RU"/>
        </w:rPr>
        <w:t xml:space="preserve"> о </w:t>
      </w:r>
      <w:r w:rsidRPr="006C7CD4">
        <w:rPr>
          <w:rFonts w:ascii="Times New Roman" w:eastAsia="Times New Roman" w:hAnsi="Times New Roman" w:cs="Times New Roman"/>
          <w:bCs/>
          <w:color w:val="000000"/>
          <w:sz w:val="24"/>
          <w:szCs w:val="24"/>
          <w:lang w:eastAsia="ru-RU"/>
        </w:rPr>
        <w:lastRenderedPageBreak/>
        <w:t>признании помещения жилым помещением, жилого помещения непригодным для проживания, многоквартирного дома аварийным и подлежащим сносу или</w:t>
      </w:r>
      <w:r w:rsidRPr="006C7CD4">
        <w:rPr>
          <w:rFonts w:ascii="Times New Roman" w:eastAsia="Times New Roman" w:hAnsi="Times New Roman" w:cs="Times New Roman"/>
          <w:color w:val="000000"/>
          <w:sz w:val="24"/>
          <w:szCs w:val="24"/>
          <w:lang w:eastAsia="ru-RU"/>
        </w:rPr>
        <w:t xml:space="preserve"> реконструкции, садового дома жилым домом и жилого дома садовым домом, утвержденным </w:t>
      </w:r>
      <w:r w:rsidRPr="006C7CD4">
        <w:rPr>
          <w:rFonts w:ascii="Times New Roman" w:eastAsia="Times New Roman" w:hAnsi="Times New Roman" w:cs="Times New Roman"/>
          <w:bCs/>
          <w:color w:val="000000"/>
          <w:sz w:val="24"/>
          <w:szCs w:val="24"/>
          <w:lang w:eastAsia="ru-RU"/>
        </w:rPr>
        <w:t>Постановлением Правительства РФ от 28.01.2006 № 47</w:t>
      </w:r>
      <w:r w:rsidRPr="006C7CD4">
        <w:rPr>
          <w:rFonts w:ascii="Times New Roman" w:eastAsia="Times New Roman" w:hAnsi="Times New Roman" w:cs="Times New Roman"/>
          <w:color w:val="000000"/>
          <w:sz w:val="24"/>
          <w:szCs w:val="24"/>
          <w:lang w:eastAsia="ru-RU"/>
        </w:rPr>
        <w:t xml:space="preserve">, не требуется. </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а) сведения из Единого государственного реестра прав на недвижимое имущество и сделок с ним о правах на жилое помещение;</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б) технический паспорт жилого помещения, а для нежилых помещений - технический план;</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Комиссия вправе запрашивать эти документы в органах государственного надзора (контроля), указанных в абзаце пятом пункта 7 Положения. </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Заявитель вправе представить указанные документы самостоятельно.</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Запрещается требовать от заявителя:</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sz w:val="24"/>
          <w:szCs w:val="24"/>
          <w:lang w:eastAsia="ar-SA"/>
        </w:rPr>
      </w:pPr>
      <w:r w:rsidRPr="006C7CD4">
        <w:rPr>
          <w:rFonts w:ascii="Times New Roman" w:eastAsia="Times New Roman" w:hAnsi="Times New Roman" w:cs="Times New Roman"/>
          <w:sz w:val="24"/>
          <w:szCs w:val="24"/>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sz w:val="24"/>
          <w:szCs w:val="24"/>
          <w:lang w:eastAsia="ar-SA"/>
        </w:rPr>
      </w:pPr>
      <w:r w:rsidRPr="006C7CD4">
        <w:rPr>
          <w:rFonts w:ascii="Times New Roman" w:eastAsia="Times New Roman" w:hAnsi="Times New Roman" w:cs="Times New Roman"/>
          <w:sz w:val="24"/>
          <w:szCs w:val="24"/>
          <w:lang w:eastAsia="ar-SA"/>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sz w:val="24"/>
          <w:szCs w:val="24"/>
          <w:lang w:eastAsia="ar-SA"/>
        </w:rPr>
      </w:pPr>
      <w:r w:rsidRPr="006C7CD4">
        <w:rPr>
          <w:rFonts w:ascii="Times New Roman" w:eastAsia="Times New Roman" w:hAnsi="Times New Roman" w:cs="Times New Roman"/>
          <w:sz w:val="24"/>
          <w:szCs w:val="24"/>
          <w:lang w:eastAsia="ar-SA"/>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sz w:val="24"/>
          <w:szCs w:val="24"/>
          <w:lang w:eastAsia="ar-SA"/>
        </w:rPr>
      </w:pPr>
      <w:r w:rsidRPr="006C7CD4">
        <w:rPr>
          <w:rFonts w:ascii="Times New Roman" w:eastAsia="Times New Roman" w:hAnsi="Times New Roman" w:cs="Times New Roman"/>
          <w:sz w:val="24"/>
          <w:szCs w:val="24"/>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sz w:val="24"/>
          <w:szCs w:val="24"/>
          <w:lang w:eastAsia="ar-SA"/>
        </w:rPr>
      </w:pPr>
      <w:r w:rsidRPr="006C7CD4">
        <w:rPr>
          <w:rFonts w:ascii="Times New Roman" w:eastAsia="Times New Roman" w:hAnsi="Times New Roman" w:cs="Times New Roman"/>
          <w:sz w:val="24"/>
          <w:szCs w:val="24"/>
          <w:lang w:eastAsia="ar-SA"/>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sz w:val="24"/>
          <w:szCs w:val="24"/>
          <w:lang w:eastAsia="ar-SA"/>
        </w:rPr>
      </w:pPr>
      <w:r w:rsidRPr="006C7CD4">
        <w:rPr>
          <w:rFonts w:ascii="Times New Roman" w:eastAsia="Times New Roman" w:hAnsi="Times New Roman" w:cs="Times New Roman"/>
          <w:sz w:val="24"/>
          <w:szCs w:val="24"/>
          <w:lang w:eastAsia="ar-SA"/>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sz w:val="24"/>
          <w:szCs w:val="24"/>
          <w:lang w:eastAsia="ar-SA"/>
        </w:rPr>
      </w:pPr>
      <w:r w:rsidRPr="006C7CD4">
        <w:rPr>
          <w:rFonts w:ascii="Times New Roman" w:eastAsia="Times New Roman" w:hAnsi="Times New Roman" w:cs="Times New Roman"/>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sz w:val="24"/>
          <w:szCs w:val="24"/>
          <w:lang w:eastAsia="ar-SA"/>
        </w:rPr>
      </w:pPr>
      <w:r w:rsidRPr="006C7CD4">
        <w:rPr>
          <w:rFonts w:ascii="Times New Roman" w:eastAsia="Times New Roman" w:hAnsi="Times New Roman" w:cs="Times New Roman"/>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sz w:val="24"/>
          <w:szCs w:val="24"/>
          <w:lang w:eastAsia="ar-SA"/>
        </w:rPr>
      </w:pPr>
      <w:r w:rsidRPr="006C7CD4">
        <w:rPr>
          <w:rFonts w:ascii="Times New Roman" w:eastAsia="Times New Roman" w:hAnsi="Times New Roman" w:cs="Times New Roman"/>
          <w:sz w:val="24"/>
          <w:szCs w:val="24"/>
          <w:lang w:eastAsia="ar-SA"/>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заключение специализированной организации, имеющей допуск к работам по обследованию строительных конструкций зданий и сооружений - в случае рассмотрения вопроса о признании многоквартирного жилого дома аварийным и подлежащим сносу или реконструкции;</w:t>
      </w:r>
    </w:p>
    <w:p w:rsidR="00F017C5"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заключение проектно-изыскательской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4D1C2C" w:rsidRPr="006C7CD4" w:rsidRDefault="004D1C2C"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numPr>
          <w:ilvl w:val="1"/>
          <w:numId w:val="6"/>
        </w:numPr>
        <w:tabs>
          <w:tab w:val="left" w:pos="1260"/>
          <w:tab w:val="left" w:pos="1560"/>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Исчерпывающий перечень оснований для отказа в приеме документов.</w:t>
      </w:r>
    </w:p>
    <w:p w:rsidR="00F017C5" w:rsidRPr="006C7CD4" w:rsidRDefault="00F017C5" w:rsidP="006C7CD4">
      <w:pPr>
        <w:tabs>
          <w:tab w:val="left" w:pos="1440"/>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Перечень оснований для отказа в приеме документов, необходимых для предоставления муниципальной услуги:</w:t>
      </w:r>
    </w:p>
    <w:p w:rsidR="00F017C5" w:rsidRPr="006C7CD4" w:rsidRDefault="00F017C5" w:rsidP="006C7CD4">
      <w:pPr>
        <w:tabs>
          <w:tab w:val="left" w:pos="1440"/>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17C5" w:rsidRPr="006C7CD4" w:rsidRDefault="00F017C5" w:rsidP="006C7CD4">
      <w:pPr>
        <w:tabs>
          <w:tab w:val="left" w:pos="1440"/>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отсутствие в заявлении подписи заявителя (представителя заявителя);</w:t>
      </w:r>
    </w:p>
    <w:p w:rsidR="00F017C5" w:rsidRDefault="00F017C5" w:rsidP="006C7CD4">
      <w:pPr>
        <w:tabs>
          <w:tab w:val="left" w:pos="1440"/>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lastRenderedPageBreak/>
        <w:t>- заявление подано лицом, не уполномоченным совершать такого рода действия.</w:t>
      </w:r>
    </w:p>
    <w:p w:rsidR="004D1C2C" w:rsidRPr="006C7CD4" w:rsidRDefault="004D1C2C" w:rsidP="006C7CD4">
      <w:pPr>
        <w:tabs>
          <w:tab w:val="left" w:pos="1440"/>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numPr>
          <w:ilvl w:val="1"/>
          <w:numId w:val="6"/>
        </w:numPr>
        <w:tabs>
          <w:tab w:val="left" w:pos="1440"/>
          <w:tab w:val="left" w:pos="1560"/>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Исчерпывающий перечень оснований для отказа в предоставлении муниципальной услуги.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Основанием для отказа в предоставлении муниципальной услуги является:</w:t>
      </w:r>
    </w:p>
    <w:p w:rsidR="00F017C5" w:rsidRDefault="00F017C5" w:rsidP="006C7CD4">
      <w:pPr>
        <w:tabs>
          <w:tab w:val="left" w:pos="1440"/>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непредставление указанных в п. 2.6.1 настоящего Административного регламента документов.</w:t>
      </w:r>
    </w:p>
    <w:p w:rsidR="004D1C2C" w:rsidRPr="006C7CD4" w:rsidRDefault="004D1C2C" w:rsidP="006C7CD4">
      <w:pPr>
        <w:tabs>
          <w:tab w:val="left" w:pos="1440"/>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Default="00F017C5" w:rsidP="006C7CD4">
      <w:pPr>
        <w:numPr>
          <w:ilvl w:val="1"/>
          <w:numId w:val="6"/>
        </w:numPr>
        <w:tabs>
          <w:tab w:val="left" w:pos="1440"/>
          <w:tab w:val="left" w:pos="1560"/>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 Размер платы, взимаемой с заявителя при предоставлении муниципальной услуги.</w:t>
      </w:r>
    </w:p>
    <w:p w:rsidR="004D1C2C" w:rsidRPr="006C7CD4" w:rsidRDefault="004D1C2C" w:rsidP="004D1C2C">
      <w:pPr>
        <w:tabs>
          <w:tab w:val="left" w:pos="1440"/>
          <w:tab w:val="left" w:pos="1560"/>
        </w:tabs>
        <w:spacing w:after="0" w:line="240" w:lineRule="auto"/>
        <w:ind w:left="709" w:right="-1"/>
        <w:jc w:val="both"/>
        <w:rPr>
          <w:rFonts w:ascii="Times New Roman" w:eastAsia="Times New Roman" w:hAnsi="Times New Roman" w:cs="Times New Roman"/>
          <w:color w:val="000000"/>
          <w:sz w:val="24"/>
          <w:szCs w:val="24"/>
          <w:lang w:eastAsia="ru-RU"/>
        </w:rPr>
      </w:pPr>
    </w:p>
    <w:p w:rsidR="00F017C5" w:rsidRPr="006C7CD4" w:rsidRDefault="00F017C5" w:rsidP="006C7CD4">
      <w:pPr>
        <w:tabs>
          <w:tab w:val="left" w:pos="1440"/>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Муниципальная услуга предоставляется на безвозмездной основе. </w:t>
      </w:r>
    </w:p>
    <w:p w:rsidR="00F017C5" w:rsidRPr="006C7CD4" w:rsidRDefault="00F017C5" w:rsidP="006C7CD4">
      <w:pPr>
        <w:numPr>
          <w:ilvl w:val="1"/>
          <w:numId w:val="6"/>
        </w:numPr>
        <w:tabs>
          <w:tab w:val="left" w:pos="1440"/>
          <w:tab w:val="left" w:pos="1560"/>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F017C5"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4D1C2C" w:rsidRPr="006C7CD4" w:rsidRDefault="004D1C2C"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numPr>
          <w:ilvl w:val="1"/>
          <w:numId w:val="6"/>
        </w:numPr>
        <w:tabs>
          <w:tab w:val="left" w:pos="1560"/>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Срок регистрации запроса заявителя о предоставлении муниципальной услуги.</w:t>
      </w:r>
    </w:p>
    <w:p w:rsidR="00F017C5" w:rsidRDefault="00F017C5" w:rsidP="006C7CD4">
      <w:pPr>
        <w:tabs>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D1C2C" w:rsidRPr="006C7CD4" w:rsidRDefault="004D1C2C" w:rsidP="006C7CD4">
      <w:pPr>
        <w:tabs>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numPr>
          <w:ilvl w:val="1"/>
          <w:numId w:val="6"/>
        </w:numPr>
        <w:tabs>
          <w:tab w:val="left" w:pos="1560"/>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Требования к помещениям, в которых предоставляется муниципальная услуга.</w:t>
      </w:r>
    </w:p>
    <w:p w:rsidR="00F017C5" w:rsidRPr="006C7CD4" w:rsidRDefault="00F017C5" w:rsidP="006C7CD4">
      <w:pPr>
        <w:numPr>
          <w:ilvl w:val="2"/>
          <w:numId w:val="6"/>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Прием граждан осуществляется в специально выделенных для предоставления муниципальных услуг помещениях.</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F017C5" w:rsidRPr="006C7CD4" w:rsidRDefault="00F017C5" w:rsidP="006C7CD4">
      <w:pPr>
        <w:numPr>
          <w:ilvl w:val="2"/>
          <w:numId w:val="7"/>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Доступ заявителей к парковочным местам является бесплатным.</w:t>
      </w:r>
    </w:p>
    <w:p w:rsidR="00F017C5" w:rsidRPr="006C7CD4" w:rsidRDefault="00F017C5" w:rsidP="006C7CD4">
      <w:pPr>
        <w:numPr>
          <w:ilvl w:val="2"/>
          <w:numId w:val="7"/>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17C5" w:rsidRPr="006C7CD4" w:rsidRDefault="00F017C5" w:rsidP="006C7CD4">
      <w:pPr>
        <w:numPr>
          <w:ilvl w:val="2"/>
          <w:numId w:val="7"/>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Места информирования, предназначенные для ознакомления заявителей с информационными материалами, оборудуются:</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информационными стендами, на которых размещается визуальная и текстовая информация;</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стульями и столами для оформления документов.</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К информационным стендам должна быть обеспечена возможность свободного доступа граждан.</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lastRenderedPageBreak/>
        <w:t>- режим работы органов, предоставляющих муниципальную услугу;</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графики личного приема граждан уполномоченными должностными лицами;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тексты, выдержки из нормативных правовых актов, регулирующих предоставление муниципальной услуги;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образцы оформления документов.</w:t>
      </w:r>
    </w:p>
    <w:p w:rsidR="00F017C5" w:rsidRPr="006C7CD4" w:rsidRDefault="00F017C5" w:rsidP="006C7CD4">
      <w:pPr>
        <w:numPr>
          <w:ilvl w:val="2"/>
          <w:numId w:val="7"/>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017C5" w:rsidRPr="006C7CD4" w:rsidRDefault="00F017C5" w:rsidP="006C7CD4">
      <w:pPr>
        <w:numPr>
          <w:ilvl w:val="2"/>
          <w:numId w:val="7"/>
        </w:numPr>
        <w:autoSpaceDE w:val="0"/>
        <w:autoSpaceDN w:val="0"/>
        <w:adjustRightInd w:val="0"/>
        <w:spacing w:after="0" w:line="240" w:lineRule="auto"/>
        <w:ind w:left="0" w:right="-1" w:firstLine="709"/>
        <w:contextualSpacing/>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Требования к обеспечению условий доступности муниципальных услуг для инвалидов.</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bCs/>
          <w:color w:val="000000"/>
          <w:sz w:val="24"/>
          <w:szCs w:val="24"/>
          <w:lang w:eastAsia="ar-SA"/>
        </w:rPr>
      </w:pPr>
      <w:r w:rsidRPr="006C7CD4">
        <w:rPr>
          <w:rFonts w:ascii="Times New Roman" w:eastAsia="Times New Roman" w:hAnsi="Times New Roman" w:cs="Times New Roman"/>
          <w:bCs/>
          <w:color w:val="000000"/>
          <w:sz w:val="24"/>
          <w:szCs w:val="24"/>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6C7CD4">
        <w:rPr>
          <w:rFonts w:ascii="Times New Roman" w:eastAsia="Times New Roman" w:hAnsi="Times New Roman" w:cs="Times New Roman"/>
          <w:color w:val="000000"/>
          <w:sz w:val="24"/>
          <w:szCs w:val="24"/>
          <w:lang w:eastAsia="ar-SA"/>
        </w:rPr>
        <w:t xml:space="preserve">муниципальная </w:t>
      </w:r>
      <w:r w:rsidRPr="006C7CD4">
        <w:rPr>
          <w:rFonts w:ascii="Times New Roman" w:eastAsia="Times New Roman" w:hAnsi="Times New Roman" w:cs="Times New Roman"/>
          <w:bCs/>
          <w:color w:val="000000"/>
          <w:sz w:val="24"/>
          <w:szCs w:val="24"/>
          <w:lang w:eastAsia="ar-SA"/>
        </w:rPr>
        <w:t xml:space="preserve">услуга, и получения </w:t>
      </w:r>
      <w:r w:rsidRPr="006C7CD4">
        <w:rPr>
          <w:rFonts w:ascii="Times New Roman" w:eastAsia="Times New Roman" w:hAnsi="Times New Roman" w:cs="Times New Roman"/>
          <w:color w:val="000000"/>
          <w:sz w:val="24"/>
          <w:szCs w:val="24"/>
          <w:lang w:eastAsia="ar-SA"/>
        </w:rPr>
        <w:t xml:space="preserve">муниципальной </w:t>
      </w:r>
      <w:r w:rsidRPr="006C7CD4">
        <w:rPr>
          <w:rFonts w:ascii="Times New Roman" w:eastAsia="Times New Roman" w:hAnsi="Times New Roman" w:cs="Times New Roman"/>
          <w:bCs/>
          <w:color w:val="000000"/>
          <w:sz w:val="24"/>
          <w:szCs w:val="24"/>
          <w:lang w:eastAsia="ar-SA"/>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F017C5"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Если </w:t>
      </w:r>
      <w:r w:rsidRPr="006C7CD4">
        <w:rPr>
          <w:rFonts w:ascii="Times New Roman" w:eastAsia="Times New Roman" w:hAnsi="Times New Roman" w:cs="Times New Roman"/>
          <w:bCs/>
          <w:color w:val="000000"/>
          <w:sz w:val="24"/>
          <w:szCs w:val="24"/>
          <w:lang w:eastAsia="ru-RU"/>
        </w:rPr>
        <w:t>здание и помещения, в котором предоставляется услуга</w:t>
      </w:r>
      <w:r w:rsidRPr="006C7CD4">
        <w:rPr>
          <w:rFonts w:ascii="Times New Roman" w:eastAsia="Times New Roman" w:hAnsi="Times New Roman" w:cs="Times New Roman"/>
          <w:color w:val="000000"/>
          <w:sz w:val="24"/>
          <w:szCs w:val="24"/>
          <w:lang w:eastAsia="ru-RU"/>
        </w:rPr>
        <w:t xml:space="preserve"> не приспособлены или не полностью приспособлены для потребностей инвалидов, </w:t>
      </w:r>
      <w:r w:rsidRPr="006C7CD4">
        <w:rPr>
          <w:rFonts w:ascii="Times New Roman" w:eastAsia="Times New Roman" w:hAnsi="Times New Roman" w:cs="Times New Roman"/>
          <w:bCs/>
          <w:color w:val="000000"/>
          <w:sz w:val="24"/>
          <w:szCs w:val="24"/>
          <w:lang w:eastAsia="ru-RU"/>
        </w:rPr>
        <w:t>орган, предоставляющий муниципальную услугу,</w:t>
      </w:r>
      <w:r w:rsidRPr="006C7CD4">
        <w:rPr>
          <w:rFonts w:ascii="Times New Roman" w:eastAsia="Times New Roman" w:hAnsi="Times New Roman" w:cs="Times New Roman"/>
          <w:color w:val="000000"/>
          <w:sz w:val="24"/>
          <w:szCs w:val="24"/>
          <w:lang w:eastAsia="ru-RU"/>
        </w:rPr>
        <w:t xml:space="preserve"> обеспечивает предоставление муниципальной услуги по месту жительства инвалида.</w:t>
      </w:r>
    </w:p>
    <w:p w:rsidR="004D1C2C" w:rsidRPr="006C7CD4" w:rsidRDefault="004D1C2C"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numPr>
          <w:ilvl w:val="1"/>
          <w:numId w:val="6"/>
        </w:numPr>
        <w:tabs>
          <w:tab w:val="left" w:pos="1560"/>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Показатели доступности и качества муниципальной услуги.</w:t>
      </w:r>
    </w:p>
    <w:p w:rsidR="00F017C5" w:rsidRPr="006C7CD4" w:rsidRDefault="00F017C5" w:rsidP="006C7CD4">
      <w:pPr>
        <w:widowControl w:val="0"/>
        <w:numPr>
          <w:ilvl w:val="2"/>
          <w:numId w:val="6"/>
        </w:numPr>
        <w:suppressAutoHyphens/>
        <w:autoSpaceDE w:val="0"/>
        <w:spacing w:after="0" w:line="240" w:lineRule="auto"/>
        <w:ind w:left="0"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Показателями доступности муниципальной услуги являются:</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 xml:space="preserve">- оборудование территорий, прилегающих к месторасположению </w:t>
      </w:r>
      <w:proofErr w:type="gramStart"/>
      <w:r w:rsidRPr="006C7CD4">
        <w:rPr>
          <w:rFonts w:ascii="Times New Roman" w:eastAsia="Times New Roman" w:hAnsi="Times New Roman" w:cs="Times New Roman"/>
          <w:color w:val="000000"/>
          <w:sz w:val="24"/>
          <w:szCs w:val="24"/>
          <w:lang w:eastAsia="ar-SA"/>
        </w:rPr>
        <w:t>органа</w:t>
      </w:r>
      <w:proofErr w:type="gramEnd"/>
      <w:r w:rsidRPr="006C7CD4">
        <w:rPr>
          <w:rFonts w:ascii="Times New Roman" w:eastAsia="Times New Roman" w:hAnsi="Times New Roman" w:cs="Times New Roman"/>
          <w:color w:val="000000"/>
          <w:sz w:val="24"/>
          <w:szCs w:val="24"/>
          <w:lang w:eastAsia="ar-SA"/>
        </w:rPr>
        <w:t xml:space="preserve">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 оборудование мест ожидания в органе предоставляющего услугу доступными местами общего пользования;</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 xml:space="preserve">- соблюдение графика работы </w:t>
      </w:r>
      <w:proofErr w:type="gramStart"/>
      <w:r w:rsidRPr="006C7CD4">
        <w:rPr>
          <w:rFonts w:ascii="Times New Roman" w:eastAsia="Times New Roman" w:hAnsi="Times New Roman" w:cs="Times New Roman"/>
          <w:color w:val="000000"/>
          <w:sz w:val="24"/>
          <w:szCs w:val="24"/>
          <w:lang w:eastAsia="ar-SA"/>
        </w:rPr>
        <w:t>органа</w:t>
      </w:r>
      <w:proofErr w:type="gramEnd"/>
      <w:r w:rsidRPr="006C7CD4">
        <w:rPr>
          <w:rFonts w:ascii="Times New Roman" w:eastAsia="Times New Roman" w:hAnsi="Times New Roman" w:cs="Times New Roman"/>
          <w:color w:val="000000"/>
          <w:sz w:val="24"/>
          <w:szCs w:val="24"/>
          <w:lang w:eastAsia="ar-SA"/>
        </w:rPr>
        <w:t xml:space="preserve"> предоставляющего услугу;</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 xml:space="preserve">- размещение полной, достоверной и актуальной информации о муниципальной услуге в </w:t>
      </w:r>
      <w:r w:rsidRPr="006C7CD4">
        <w:rPr>
          <w:rFonts w:ascii="Times New Roman" w:eastAsia="Times New Roman" w:hAnsi="Times New Roman" w:cs="Times New Roman"/>
          <w:color w:val="000000"/>
          <w:sz w:val="24"/>
          <w:szCs w:val="24"/>
          <w:lang w:eastAsia="ru-RU"/>
        </w:rPr>
        <w:t>информационной системе «Портал Воронежской области в сети Интернет»</w:t>
      </w:r>
      <w:r w:rsidRPr="006C7CD4">
        <w:rPr>
          <w:rFonts w:ascii="Times New Roman" w:eastAsia="Times New Roman" w:hAnsi="Times New Roman" w:cs="Times New Roman"/>
          <w:color w:val="000000"/>
          <w:sz w:val="24"/>
          <w:szCs w:val="24"/>
          <w:lang w:eastAsia="ar-SA"/>
        </w:rPr>
        <w:t>,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 возможность получения муниципальной услуги в МФЦ;</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17C5" w:rsidRPr="006C7CD4" w:rsidRDefault="00F017C5" w:rsidP="006C7CD4">
      <w:pPr>
        <w:widowControl w:val="0"/>
        <w:numPr>
          <w:ilvl w:val="2"/>
          <w:numId w:val="8"/>
        </w:numPr>
        <w:suppressAutoHyphens/>
        <w:autoSpaceDE w:val="0"/>
        <w:spacing w:after="0" w:line="240" w:lineRule="auto"/>
        <w:ind w:left="0"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Показателями качества муниципальной услуги являются:</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 соблюдение сроков предоставления муниципальной услуги;</w:t>
      </w:r>
    </w:p>
    <w:p w:rsidR="00F017C5"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D1C2C" w:rsidRPr="006C7CD4" w:rsidRDefault="004D1C2C"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p>
    <w:p w:rsidR="00F017C5" w:rsidRPr="006C7CD4" w:rsidRDefault="00F017C5" w:rsidP="006C7CD4">
      <w:pPr>
        <w:numPr>
          <w:ilvl w:val="1"/>
          <w:numId w:val="8"/>
        </w:numPr>
        <w:tabs>
          <w:tab w:val="left" w:pos="1560"/>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017C5" w:rsidRPr="006C7CD4" w:rsidRDefault="00F017C5" w:rsidP="006C7CD4">
      <w:pPr>
        <w:numPr>
          <w:ilvl w:val="2"/>
          <w:numId w:val="9"/>
        </w:numPr>
        <w:tabs>
          <w:tab w:val="left" w:pos="1560"/>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Прием заявителей (прием и выдача документов) осуществляется уполномоченными должностными лицами МФЦ.</w:t>
      </w:r>
    </w:p>
    <w:p w:rsidR="00F017C5" w:rsidRPr="006C7CD4" w:rsidRDefault="00F017C5" w:rsidP="006C7CD4">
      <w:pPr>
        <w:numPr>
          <w:ilvl w:val="2"/>
          <w:numId w:val="9"/>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Прием заявителей уполномоченными лицами осуществляется в соответствии с графиком (режимом) работы МФЦ.</w:t>
      </w:r>
    </w:p>
    <w:p w:rsidR="00F017C5" w:rsidRPr="006C7CD4" w:rsidRDefault="00F017C5" w:rsidP="003E3135">
      <w:pPr>
        <w:numPr>
          <w:ilvl w:val="2"/>
          <w:numId w:val="9"/>
        </w:num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2F7503">
        <w:rPr>
          <w:rFonts w:ascii="Times New Roman" w:eastAsia="Times New Roman" w:hAnsi="Times New Roman" w:cs="Times New Roman"/>
          <w:sz w:val="24"/>
          <w:szCs w:val="24"/>
          <w:lang w:eastAsia="ru-RU"/>
        </w:rPr>
        <w:t>http://</w:t>
      </w:r>
      <w:r w:rsidR="003E3135">
        <w:rPr>
          <w:rFonts w:ascii="Times New Roman" w:eastAsia="Times New Roman" w:hAnsi="Times New Roman" w:cs="Times New Roman"/>
          <w:sz w:val="24"/>
          <w:szCs w:val="24"/>
          <w:lang w:eastAsia="ru-RU"/>
        </w:rPr>
        <w:t xml:space="preserve"> </w:t>
      </w:r>
      <w:r w:rsidR="003E3135" w:rsidRPr="003E3135">
        <w:rPr>
          <w:rFonts w:ascii="Times New Roman" w:eastAsia="Times New Roman" w:hAnsi="Times New Roman" w:cs="Times New Roman"/>
          <w:sz w:val="24"/>
          <w:szCs w:val="24"/>
          <w:lang w:eastAsia="ru-RU"/>
        </w:rPr>
        <w:t>kruglyanskoe</w:t>
      </w:r>
      <w:r w:rsidRPr="006C7CD4">
        <w:rPr>
          <w:rFonts w:ascii="Times New Roman" w:eastAsia="Times New Roman" w:hAnsi="Times New Roman" w:cs="Times New Roman"/>
          <w:sz w:val="24"/>
          <w:szCs w:val="24"/>
          <w:lang w:eastAsia="ru-RU"/>
        </w:rPr>
        <w:t>.ru/.</w:t>
      </w:r>
      <w:r w:rsidRPr="006C7CD4">
        <w:rPr>
          <w:rFonts w:ascii="Times New Roman" w:eastAsia="Times New Roman" w:hAnsi="Times New Roman" w:cs="Times New Roman"/>
          <w:color w:val="000000"/>
          <w:sz w:val="24"/>
          <w:szCs w:val="24"/>
          <w:lang w:eastAsia="ru-RU"/>
        </w:rPr>
        <w:t>), на Едином портале государственных и муниципальных услуг (функций) (www.gosuslugi.ru) и в информационной системе «Портал Воронежской области в сети Интернет». (</w:t>
      </w:r>
      <w:r w:rsidRPr="006C7CD4">
        <w:rPr>
          <w:rFonts w:ascii="Times New Roman" w:eastAsia="Times New Roman" w:hAnsi="Times New Roman" w:cs="Times New Roman"/>
          <w:color w:val="000000"/>
          <w:sz w:val="24"/>
          <w:szCs w:val="24"/>
          <w:lang w:val="en-US" w:eastAsia="ru-RU"/>
        </w:rPr>
        <w:t>www</w:t>
      </w:r>
      <w:r w:rsidRPr="006C7CD4">
        <w:rPr>
          <w:rFonts w:ascii="Times New Roman" w:eastAsia="Times New Roman" w:hAnsi="Times New Roman" w:cs="Times New Roman"/>
          <w:color w:val="000000"/>
          <w:sz w:val="24"/>
          <w:szCs w:val="24"/>
          <w:lang w:eastAsia="ru-RU"/>
        </w:rPr>
        <w:t>.pgu.govvrn.ru).</w:t>
      </w:r>
    </w:p>
    <w:p w:rsidR="00F017C5" w:rsidRPr="006C7CD4" w:rsidRDefault="00F017C5" w:rsidP="006C7CD4">
      <w:pPr>
        <w:widowControl w:val="0"/>
        <w:numPr>
          <w:ilvl w:val="2"/>
          <w:numId w:val="9"/>
        </w:numPr>
        <w:suppressAutoHyphens/>
        <w:autoSpaceDE w:val="0"/>
        <w:autoSpaceDN w:val="0"/>
        <w:adjustRightInd w:val="0"/>
        <w:spacing w:after="0" w:line="240" w:lineRule="auto"/>
        <w:ind w:left="0" w:right="-1" w:firstLine="709"/>
        <w:contextualSpacing/>
        <w:jc w:val="both"/>
        <w:rPr>
          <w:rFonts w:ascii="Times New Roman" w:eastAsia="Times New Roman" w:hAnsi="Times New Roman" w:cs="Times New Roman"/>
          <w:color w:val="000000"/>
          <w:sz w:val="24"/>
          <w:szCs w:val="24"/>
          <w:lang w:eastAsia="ar-SA"/>
        </w:rPr>
      </w:pPr>
      <w:r w:rsidRPr="006C7CD4">
        <w:rPr>
          <w:rFonts w:ascii="Times New Roman" w:eastAsia="Calibri" w:hAnsi="Times New Roman" w:cs="Times New Roman"/>
          <w:color w:val="000000"/>
          <w:sz w:val="24"/>
          <w:szCs w:val="24"/>
        </w:rPr>
        <w:t xml:space="preserve">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w:t>
      </w:r>
      <w:r w:rsidRPr="006C7CD4">
        <w:rPr>
          <w:rFonts w:ascii="Times New Roman" w:eastAsia="Times New Roman" w:hAnsi="Times New Roman" w:cs="Times New Roman"/>
          <w:color w:val="000000"/>
          <w:sz w:val="24"/>
          <w:szCs w:val="24"/>
          <w:lang w:eastAsia="ru-RU"/>
        </w:rPr>
        <w:t>информационной системы «Портал Воронежской области в сети Интернет».</w:t>
      </w:r>
    </w:p>
    <w:p w:rsidR="00F017C5" w:rsidRPr="006C7CD4" w:rsidRDefault="00F017C5" w:rsidP="006C7CD4">
      <w:pPr>
        <w:widowControl w:val="0"/>
        <w:numPr>
          <w:ilvl w:val="2"/>
          <w:numId w:val="9"/>
        </w:numPr>
        <w:suppressAutoHyphens/>
        <w:autoSpaceDE w:val="0"/>
        <w:autoSpaceDN w:val="0"/>
        <w:adjustRightInd w:val="0"/>
        <w:spacing w:after="0" w:line="240" w:lineRule="auto"/>
        <w:ind w:left="0" w:right="-1" w:firstLine="709"/>
        <w:contextualSpacing/>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017C5" w:rsidRPr="006C7CD4" w:rsidRDefault="00F017C5" w:rsidP="006C7CD4">
      <w:pPr>
        <w:widowControl w:val="0"/>
        <w:autoSpaceDE w:val="0"/>
        <w:autoSpaceDN w:val="0"/>
        <w:adjustRightInd w:val="0"/>
        <w:spacing w:after="0" w:line="240" w:lineRule="auto"/>
        <w:ind w:right="-1" w:firstLine="709"/>
        <w:contextualSpacing/>
        <w:jc w:val="both"/>
        <w:rPr>
          <w:rFonts w:ascii="Times New Roman" w:eastAsia="Calibri" w:hAnsi="Times New Roman" w:cs="Times New Roman"/>
          <w:color w:val="000000"/>
          <w:sz w:val="24"/>
          <w:szCs w:val="24"/>
        </w:rPr>
      </w:pPr>
      <w:r w:rsidRPr="006C7CD4">
        <w:rPr>
          <w:rFonts w:ascii="Times New Roman" w:eastAsia="Calibri" w:hAnsi="Times New Roman" w:cs="Times New Roman"/>
          <w:color w:val="000000"/>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F017C5" w:rsidRPr="006C7CD4" w:rsidRDefault="00F017C5" w:rsidP="006C7CD4">
      <w:pPr>
        <w:widowControl w:val="0"/>
        <w:autoSpaceDE w:val="0"/>
        <w:autoSpaceDN w:val="0"/>
        <w:adjustRightInd w:val="0"/>
        <w:spacing w:after="0" w:line="240" w:lineRule="auto"/>
        <w:ind w:right="-1" w:firstLine="709"/>
        <w:contextualSpacing/>
        <w:jc w:val="both"/>
        <w:rPr>
          <w:rFonts w:ascii="Times New Roman" w:eastAsia="Calibri" w:hAnsi="Times New Roman" w:cs="Times New Roman"/>
          <w:color w:val="000000"/>
          <w:sz w:val="24"/>
          <w:szCs w:val="24"/>
        </w:rPr>
      </w:pPr>
      <w:r w:rsidRPr="006C7CD4">
        <w:rPr>
          <w:rFonts w:ascii="Times New Roman" w:eastAsia="Calibri" w:hAnsi="Times New Roman" w:cs="Times New Roman"/>
          <w:color w:val="000000"/>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017C5" w:rsidRPr="006C7CD4" w:rsidRDefault="00F017C5" w:rsidP="006C7CD4">
      <w:pPr>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017C5" w:rsidRPr="006C7CD4" w:rsidRDefault="00F017C5" w:rsidP="006C7CD4">
      <w:pPr>
        <w:tabs>
          <w:tab w:val="left" w:pos="1560"/>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Default="004D1C2C" w:rsidP="006C7CD4">
      <w:pPr>
        <w:numPr>
          <w:ilvl w:val="0"/>
          <w:numId w:val="1"/>
        </w:numPr>
        <w:tabs>
          <w:tab w:val="left" w:pos="1560"/>
        </w:tabs>
        <w:spacing w:after="0" w:line="240" w:lineRule="auto"/>
        <w:ind w:left="0"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w:t>
      </w:r>
      <w:r w:rsidR="00F017C5" w:rsidRPr="006C7CD4">
        <w:rPr>
          <w:rFonts w:ascii="Times New Roman" w:eastAsia="Times New Roman" w:hAnsi="Times New Roman" w:cs="Times New Roman"/>
          <w:color w:val="000000"/>
          <w:sz w:val="24"/>
          <w:szCs w:val="24"/>
          <w:lang w:eastAsia="ru-RU"/>
        </w:rPr>
        <w:t>, последовательность и сроки выполнения административных процедур, требования к порядку их выполнения</w:t>
      </w:r>
    </w:p>
    <w:p w:rsidR="004D1C2C" w:rsidRPr="006C7CD4" w:rsidRDefault="004D1C2C" w:rsidP="004D1C2C">
      <w:pPr>
        <w:tabs>
          <w:tab w:val="left" w:pos="1560"/>
        </w:tabs>
        <w:spacing w:after="0" w:line="240" w:lineRule="auto"/>
        <w:ind w:left="709" w:right="-1"/>
        <w:jc w:val="both"/>
        <w:rPr>
          <w:rFonts w:ascii="Times New Roman" w:eastAsia="Times New Roman" w:hAnsi="Times New Roman" w:cs="Times New Roman"/>
          <w:color w:val="000000"/>
          <w:sz w:val="24"/>
          <w:szCs w:val="24"/>
          <w:lang w:eastAsia="ru-RU"/>
        </w:rPr>
      </w:pPr>
    </w:p>
    <w:p w:rsidR="00F017C5" w:rsidRPr="006C7CD4" w:rsidRDefault="00F017C5" w:rsidP="006C7CD4">
      <w:pPr>
        <w:numPr>
          <w:ilvl w:val="1"/>
          <w:numId w:val="1"/>
        </w:numPr>
        <w:tabs>
          <w:tab w:val="left" w:pos="1560"/>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Предоставление муниципальной услуги включает в себя следующие административные процедуры:</w:t>
      </w:r>
    </w:p>
    <w:p w:rsidR="00F017C5" w:rsidRPr="006C7CD4" w:rsidRDefault="00F017C5" w:rsidP="006C7CD4">
      <w:pPr>
        <w:numPr>
          <w:ilvl w:val="0"/>
          <w:numId w:val="2"/>
        </w:numPr>
        <w:tabs>
          <w:tab w:val="left" w:pos="1560"/>
        </w:tabs>
        <w:suppressAutoHyphens/>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прием и регистрация заявления с комплектом документов;</w:t>
      </w:r>
    </w:p>
    <w:p w:rsidR="00F017C5" w:rsidRPr="006C7CD4" w:rsidRDefault="00F017C5" w:rsidP="006C7CD4">
      <w:pPr>
        <w:numPr>
          <w:ilvl w:val="0"/>
          <w:numId w:val="2"/>
        </w:numPr>
        <w:tabs>
          <w:tab w:val="left" w:pos="1560"/>
        </w:tabs>
        <w:suppressAutoHyphens/>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017C5" w:rsidRPr="006C7CD4" w:rsidRDefault="00F017C5" w:rsidP="006C7CD4">
      <w:pPr>
        <w:numPr>
          <w:ilvl w:val="0"/>
          <w:numId w:val="2"/>
        </w:numPr>
        <w:tabs>
          <w:tab w:val="left" w:pos="1560"/>
        </w:tabs>
        <w:suppressAutoHyphens/>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принятие решения (в виде заключения) Комиссией;</w:t>
      </w:r>
    </w:p>
    <w:p w:rsidR="00F017C5" w:rsidRPr="006C7CD4" w:rsidRDefault="00F017C5" w:rsidP="006C7CD4">
      <w:pPr>
        <w:numPr>
          <w:ilvl w:val="0"/>
          <w:numId w:val="2"/>
        </w:numPr>
        <w:tabs>
          <w:tab w:val="left" w:pos="1560"/>
        </w:tabs>
        <w:suppressAutoHyphens/>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администрацией либо подготовка уведомления о мотивированном отказе в предоставлении муниципальной услуги;</w:t>
      </w:r>
    </w:p>
    <w:p w:rsidR="00F017C5" w:rsidRPr="006C7CD4" w:rsidRDefault="00F017C5" w:rsidP="006C7CD4">
      <w:pPr>
        <w:numPr>
          <w:ilvl w:val="0"/>
          <w:numId w:val="2"/>
        </w:numPr>
        <w:tabs>
          <w:tab w:val="left" w:pos="1560"/>
        </w:tabs>
        <w:suppressAutoHyphens/>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выдачу (направление) заявителю распоряжения и заключения либо уведомления о мотивированном отказе в предоставлении муниципальной услуги.</w:t>
      </w:r>
    </w:p>
    <w:p w:rsidR="004D1C2C" w:rsidRPr="006C7CD4" w:rsidRDefault="004D1C2C"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3.2.1. Основанием для начала предоставления административной процедуры является:</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К заявлению должны быть приложены документы, указанные в п. 2.6.1 настоящего Административного регламента.</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устанавливает предмет обращения, личность заявителя;</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проверяет соответствие заявления требованиям, установленного образца;</w:t>
      </w:r>
    </w:p>
    <w:p w:rsidR="00F017C5" w:rsidRPr="006C7CD4" w:rsidRDefault="00F017C5" w:rsidP="006C7CD4">
      <w:pPr>
        <w:widowControl w:val="0"/>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 проверяет наличие или отсутствие оснований для отказа в приеме </w:t>
      </w:r>
      <w:proofErr w:type="gramStart"/>
      <w:r w:rsidRPr="006C7CD4">
        <w:rPr>
          <w:rFonts w:ascii="Times New Roman" w:eastAsia="Times New Roman" w:hAnsi="Times New Roman" w:cs="Times New Roman"/>
          <w:color w:val="000000"/>
          <w:sz w:val="24"/>
          <w:szCs w:val="24"/>
          <w:lang w:eastAsia="ru-RU"/>
        </w:rPr>
        <w:t>документов</w:t>
      </w:r>
      <w:proofErr w:type="gramEnd"/>
      <w:r w:rsidRPr="006C7CD4">
        <w:rPr>
          <w:rFonts w:ascii="Times New Roman" w:eastAsia="Times New Roman" w:hAnsi="Times New Roman" w:cs="Times New Roman"/>
          <w:color w:val="000000"/>
          <w:sz w:val="24"/>
          <w:szCs w:val="24"/>
          <w:lang w:eastAsia="ru-RU"/>
        </w:rPr>
        <w:t xml:space="preserve"> предусмотренных пунктом 2.7. настоящего Административного регламента;</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При наличии оснований для отказа в приеме документов </w:t>
      </w:r>
      <w:proofErr w:type="gramStart"/>
      <w:r w:rsidRPr="006C7CD4">
        <w:rPr>
          <w:rFonts w:ascii="Times New Roman" w:eastAsia="Times New Roman" w:hAnsi="Times New Roman" w:cs="Times New Roman"/>
          <w:color w:val="000000"/>
          <w:sz w:val="24"/>
          <w:szCs w:val="24"/>
          <w:lang w:eastAsia="ru-RU"/>
        </w:rPr>
        <w:t>должностное лицо</w:t>
      </w:r>
      <w:proofErr w:type="gramEnd"/>
      <w:r w:rsidRPr="006C7CD4">
        <w:rPr>
          <w:rFonts w:ascii="Times New Roman" w:eastAsia="Times New Roman" w:hAnsi="Times New Roman" w:cs="Times New Roman"/>
          <w:color w:val="000000"/>
          <w:sz w:val="24"/>
          <w:szCs w:val="24"/>
          <w:lang w:eastAsia="ru-RU"/>
        </w:rPr>
        <w:t xml:space="preserve"> уполномоченное на прием документов указывает заявителю на допущенные нарушения и возвращает заявление и комплект документов заявителю.</w:t>
      </w:r>
    </w:p>
    <w:p w:rsidR="00F017C5" w:rsidRPr="006C7CD4" w:rsidRDefault="00F017C5" w:rsidP="006C7CD4">
      <w:pPr>
        <w:widowControl w:val="0"/>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Times New Roman" w:hAnsi="Times New Roman" w:cs="Times New Roman"/>
          <w:color w:val="000000"/>
          <w:sz w:val="24"/>
          <w:szCs w:val="24"/>
          <w:lang w:eastAsia="ru-RU"/>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6C7CD4">
        <w:rPr>
          <w:rFonts w:ascii="Times New Roman" w:eastAsia="SimSun" w:hAnsi="Times New Roman" w:cs="Times New Roman"/>
          <w:color w:val="000000"/>
          <w:sz w:val="24"/>
          <w:szCs w:val="24"/>
          <w:lang w:eastAsia="zh-CN"/>
        </w:rPr>
        <w:t xml:space="preserve">выдает заявителю расписку в получении документов по установленной форме (приложение № </w:t>
      </w:r>
      <w:r w:rsidR="00B836B0">
        <w:rPr>
          <w:rFonts w:ascii="Times New Roman" w:eastAsia="SimSun" w:hAnsi="Times New Roman" w:cs="Times New Roman"/>
          <w:color w:val="000000"/>
          <w:sz w:val="24"/>
          <w:szCs w:val="24"/>
          <w:lang w:eastAsia="zh-CN"/>
        </w:rPr>
        <w:t>3</w:t>
      </w:r>
      <w:r w:rsidRPr="006C7CD4">
        <w:rPr>
          <w:rFonts w:ascii="Times New Roman" w:eastAsia="SimSun" w:hAnsi="Times New Roman" w:cs="Times New Roman"/>
          <w:color w:val="000000"/>
          <w:sz w:val="24"/>
          <w:szCs w:val="24"/>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vertAlign w:val="superscript"/>
          <w:lang w:eastAsia="ru-RU"/>
        </w:rPr>
      </w:pPr>
      <w:r w:rsidRPr="006C7CD4">
        <w:rPr>
          <w:rFonts w:ascii="Times New Roman" w:eastAsia="Times New Roman" w:hAnsi="Times New Roman" w:cs="Times New Roman"/>
          <w:color w:val="000000"/>
          <w:sz w:val="24"/>
          <w:szCs w:val="24"/>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F017C5" w:rsidRPr="006C7CD4" w:rsidRDefault="00F017C5" w:rsidP="006C7CD4">
      <w:pPr>
        <w:widowControl w:val="0"/>
        <w:autoSpaceDE w:val="0"/>
        <w:autoSpaceDN w:val="0"/>
        <w:spacing w:after="0" w:line="240" w:lineRule="auto"/>
        <w:ind w:right="-1" w:firstLine="709"/>
        <w:jc w:val="both"/>
        <w:rPr>
          <w:rFonts w:ascii="Times New Roman" w:eastAsia="Calibri" w:hAnsi="Times New Roman" w:cs="Times New Roman"/>
          <w:color w:val="000000"/>
          <w:sz w:val="24"/>
          <w:szCs w:val="24"/>
        </w:rPr>
      </w:pPr>
      <w:r w:rsidRPr="006C7CD4">
        <w:rPr>
          <w:rFonts w:ascii="Times New Roman" w:eastAsia="Times New Roman" w:hAnsi="Times New Roman" w:cs="Times New Roman"/>
          <w:color w:val="000000"/>
          <w:sz w:val="24"/>
          <w:szCs w:val="24"/>
          <w:lang w:eastAsia="ru-RU"/>
        </w:rPr>
        <w:t xml:space="preserve">3.2.4. При поступлении заявления в форме электронного документа и комплекта электронных документов </w:t>
      </w:r>
      <w:r w:rsidRPr="006C7CD4">
        <w:rPr>
          <w:rFonts w:ascii="Times New Roman" w:eastAsia="Calibri" w:hAnsi="Times New Roman" w:cs="Times New Roman"/>
          <w:color w:val="000000"/>
          <w:sz w:val="24"/>
          <w:szCs w:val="24"/>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3.2.5. Максимальный срок исполнения административной процедуры - 1 рабочий день.</w:t>
      </w:r>
    </w:p>
    <w:p w:rsidR="00F017C5" w:rsidRDefault="00F017C5" w:rsidP="006C7CD4">
      <w:pPr>
        <w:widowControl w:val="0"/>
        <w:autoSpaceDE w:val="0"/>
        <w:autoSpaceDN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Times New Roman" w:hAnsi="Times New Roman" w:cs="Times New Roman"/>
          <w:color w:val="000000"/>
          <w:sz w:val="24"/>
          <w:szCs w:val="24"/>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r w:rsidRPr="006C7CD4">
        <w:rPr>
          <w:rFonts w:ascii="Times New Roman" w:eastAsia="SimSun" w:hAnsi="Times New Roman" w:cs="Times New Roman"/>
          <w:color w:val="000000"/>
          <w:sz w:val="24"/>
          <w:szCs w:val="24"/>
          <w:lang w:eastAsia="zh-CN"/>
        </w:rPr>
        <w:t>.</w:t>
      </w:r>
    </w:p>
    <w:p w:rsidR="004D1C2C" w:rsidRPr="006C7CD4" w:rsidRDefault="004D1C2C"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lastRenderedPageBreak/>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3.3.2.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642606" w:rsidRPr="006C7CD4">
        <w:rPr>
          <w:rFonts w:ascii="Times New Roman" w:eastAsia="Times New Roman" w:hAnsi="Times New Roman" w:cs="Times New Roman"/>
          <w:color w:val="000000"/>
          <w:sz w:val="24"/>
          <w:szCs w:val="24"/>
          <w:lang w:eastAsia="ru-RU"/>
        </w:rPr>
        <w:t>получает,</w:t>
      </w:r>
      <w:r w:rsidRPr="006C7CD4">
        <w:rPr>
          <w:rFonts w:ascii="Times New Roman" w:eastAsia="Times New Roman" w:hAnsi="Times New Roman" w:cs="Times New Roman"/>
          <w:color w:val="000000"/>
          <w:sz w:val="24"/>
          <w:szCs w:val="24"/>
          <w:lang w:eastAsia="ru-RU"/>
        </w:rPr>
        <w:t xml:space="preserve"> в том числе в электронной форме:</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а) сведения из Единого государственного реестра прав на недвижимое имущество и сделок с ним о правах на жилое помещение;</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б) технический паспорт жилого помещения, а для нежилых помещений - технический план;</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Комиссия вправе запрашивать эти документы в органах государственного надзора (контроля), указанных в абзаце пятом пункта 7 Положения.</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В случае непредставления заявителем документов, предусмотренных пунктом 45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30 дневного срока.</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3.3.3.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о соответствии помещения требованиям, предъявляемым к жилому помещению, и его пригодности для проживания;</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w:t>
      </w:r>
      <w:proofErr w:type="gramStart"/>
      <w:r w:rsidRPr="006C7CD4">
        <w:rPr>
          <w:rFonts w:ascii="Times New Roman" w:eastAsia="Times New Roman" w:hAnsi="Times New Roman" w:cs="Times New Roman"/>
          <w:color w:val="000000"/>
          <w:sz w:val="24"/>
          <w:szCs w:val="24"/>
          <w:lang w:eastAsia="ru-RU"/>
        </w:rPr>
        <w:t>с  целью</w:t>
      </w:r>
      <w:proofErr w:type="gramEnd"/>
      <w:r w:rsidRPr="006C7CD4">
        <w:rPr>
          <w:rFonts w:ascii="Times New Roman" w:eastAsia="Times New Roman" w:hAnsi="Times New Roman" w:cs="Times New Roman"/>
          <w:color w:val="000000"/>
          <w:sz w:val="24"/>
          <w:szCs w:val="24"/>
          <w:lang w:eastAsia="ru-RU"/>
        </w:rPr>
        <w:t xml:space="preserve">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о выявлении оснований для признания помещения непригодным для проживания;</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о выявлении оснований для признания многоквартирного дома аварийным и подлежащим реконструкции;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о выявлении оснований для признания многоквартирного дома аварийным и подлежащим сносу;</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об отсутствии оснований для признания многоквартирного дома аварийным и подлежащим сносу или реконструкции.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В случае обследования помещения комиссия составляет в 3 экземплярах акт обследования помещения по форме согласно приложению N </w:t>
      </w:r>
      <w:r w:rsidR="00B836B0">
        <w:rPr>
          <w:rFonts w:ascii="Times New Roman" w:eastAsia="Times New Roman" w:hAnsi="Times New Roman" w:cs="Times New Roman"/>
          <w:color w:val="000000"/>
          <w:sz w:val="24"/>
          <w:szCs w:val="24"/>
          <w:lang w:eastAsia="ru-RU"/>
        </w:rPr>
        <w:t>4</w:t>
      </w:r>
      <w:r w:rsidRPr="006C7CD4">
        <w:rPr>
          <w:rFonts w:ascii="Times New Roman" w:eastAsia="Times New Roman" w:hAnsi="Times New Roman" w:cs="Times New Roman"/>
          <w:color w:val="000000"/>
          <w:sz w:val="24"/>
          <w:szCs w:val="24"/>
          <w:lang w:eastAsia="ru-RU"/>
        </w:rPr>
        <w:t>.</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Два экземпляра заключения, указанного в абзаце восьмом подпункта 3.3.3. пункта 3.3. раздела 3 настоящего административного регламента, в 3-дневный срок направляются комиссией в администрацию для последующего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направления заявителю и (или) в орган государственного жилищного </w:t>
      </w:r>
      <w:r w:rsidRPr="006C7CD4">
        <w:rPr>
          <w:rFonts w:ascii="Times New Roman" w:eastAsia="Times New Roman" w:hAnsi="Times New Roman" w:cs="Times New Roman"/>
          <w:color w:val="000000"/>
          <w:sz w:val="24"/>
          <w:szCs w:val="24"/>
          <w:lang w:eastAsia="ru-RU"/>
        </w:rPr>
        <w:lastRenderedPageBreak/>
        <w:t xml:space="preserve">надзора (муниципального жилищного контроля) по месту нахождения соответствующего помещения или многоквартирного дома. </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 </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3.3.4.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 </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47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3.3.5.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bookmarkStart w:id="2" w:name="Par3"/>
      <w:bookmarkEnd w:id="2"/>
      <w:r w:rsidRPr="006C7CD4">
        <w:rPr>
          <w:rFonts w:ascii="Times New Roman" w:eastAsia="Times New Roman" w:hAnsi="Times New Roman" w:cs="Times New Roman"/>
          <w:color w:val="000000"/>
          <w:sz w:val="24"/>
          <w:szCs w:val="24"/>
          <w:lang w:eastAsia="ru-RU"/>
        </w:rPr>
        <w:t>3.3.6. Результатом административной процедуры является принятие решение (в виде заключения), указанное в пункте 47 Положения, либо решение о проведении дополнительного обследования оцениваемого помещения.</w:t>
      </w:r>
    </w:p>
    <w:p w:rsidR="00F017C5"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3.3.7. Максимальный срок исполнения административной процедуры - 30 дней.</w:t>
      </w:r>
    </w:p>
    <w:p w:rsidR="004D1C2C" w:rsidRPr="006C7CD4" w:rsidRDefault="004D1C2C"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3.4. Подготовка и издание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3.4.1. На основании полученного заключения администрация принимает решение, предусмотренное абзацем седьмым пункта 7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3.4.2. По результатам принятого решения уполномоченное должностное лицо:</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3.4.2.1. Готовит проект распоряжения администрации с указанием о дальнейшем использовании помещения, сроках отселения физических и юридических лиц в случае </w:t>
      </w:r>
      <w:r w:rsidRPr="006C7CD4">
        <w:rPr>
          <w:rFonts w:ascii="Times New Roman" w:eastAsia="Times New Roman" w:hAnsi="Times New Roman" w:cs="Times New Roman"/>
          <w:color w:val="000000"/>
          <w:sz w:val="24"/>
          <w:szCs w:val="24"/>
          <w:lang w:eastAsia="ru-RU"/>
        </w:rPr>
        <w:lastRenderedPageBreak/>
        <w:t>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3.4.2.2. Передает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 на подписание главе сельского поселения.</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3.4.2.3. Обеспечивает 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3.4.3. Результатом административной процедуры является издание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F017C5"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3.4.4. Максимальный срок исполнения административной процедуры - 30 дней.</w:t>
      </w:r>
    </w:p>
    <w:p w:rsidR="004D1C2C" w:rsidRPr="006C7CD4" w:rsidRDefault="004D1C2C"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3.5. Выдача (направление) заявителю распоряжения и заключения комиссии либо уведомления о мотивированном отказе в предоставлении муниципальной услуги.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bookmarkStart w:id="3" w:name="Par79"/>
      <w:bookmarkEnd w:id="3"/>
      <w:r w:rsidRPr="006C7CD4">
        <w:rPr>
          <w:rFonts w:ascii="Times New Roman" w:eastAsia="Times New Roman" w:hAnsi="Times New Roman" w:cs="Times New Roman"/>
          <w:color w:val="000000"/>
          <w:sz w:val="24"/>
          <w:szCs w:val="24"/>
          <w:lang w:eastAsia="ru-RU"/>
        </w:rPr>
        <w:t>3.5.1. 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уведомления о мотивированном отказе в предоставлении муниципальной услуги.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предусмотренное пунктом 47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F017C5"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3.5.7. Максимальный срок исполнения административной процедуры – 5 календарных дня.</w:t>
      </w:r>
    </w:p>
    <w:p w:rsidR="004D1C2C" w:rsidRPr="006C7CD4" w:rsidRDefault="004D1C2C"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ar-SA"/>
        </w:rPr>
        <w:t xml:space="preserve">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в </w:t>
      </w:r>
      <w:r w:rsidRPr="006C7CD4">
        <w:rPr>
          <w:rFonts w:ascii="Times New Roman" w:eastAsia="Times New Roman" w:hAnsi="Times New Roman" w:cs="Times New Roman"/>
          <w:color w:val="000000"/>
          <w:sz w:val="24"/>
          <w:szCs w:val="24"/>
          <w:lang w:eastAsia="ru-RU"/>
        </w:rPr>
        <w:t>информационной системе «Портал Воронежской области в сети Интернет». Заявление в форме электронного документа подписывается по выбору заявителя (если заявителем является индивидуальный предприниматель):</w:t>
      </w:r>
    </w:p>
    <w:p w:rsidR="00F017C5" w:rsidRPr="006C7CD4" w:rsidRDefault="00F017C5" w:rsidP="006C7CD4">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электронной подписью заявителя (представителя заявителя);</w:t>
      </w:r>
    </w:p>
    <w:p w:rsidR="00F017C5" w:rsidRPr="006C7CD4" w:rsidRDefault="00F017C5" w:rsidP="006C7CD4">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 усиленной квалифицированной электронной подписью заявителя (представителя </w:t>
      </w:r>
      <w:r w:rsidRPr="006C7CD4">
        <w:rPr>
          <w:rFonts w:ascii="Times New Roman" w:eastAsia="Times New Roman" w:hAnsi="Times New Roman" w:cs="Times New Roman"/>
          <w:color w:val="000000"/>
          <w:sz w:val="24"/>
          <w:szCs w:val="24"/>
          <w:lang w:eastAsia="ru-RU"/>
        </w:rPr>
        <w:lastRenderedPageBreak/>
        <w:t>заявителя).</w:t>
      </w:r>
    </w:p>
    <w:p w:rsidR="00F017C5" w:rsidRPr="006C7CD4" w:rsidRDefault="00F017C5" w:rsidP="006C7CD4">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Заявление в форме электронного документа от имени юридического лица заверяется по выбору заявителя </w:t>
      </w:r>
      <w:proofErr w:type="gramStart"/>
      <w:r w:rsidRPr="006C7CD4">
        <w:rPr>
          <w:rFonts w:ascii="Times New Roman" w:eastAsia="Times New Roman" w:hAnsi="Times New Roman" w:cs="Times New Roman"/>
          <w:color w:val="000000"/>
          <w:sz w:val="24"/>
          <w:szCs w:val="24"/>
          <w:lang w:eastAsia="ru-RU"/>
        </w:rPr>
        <w:t>электронной подписью</w:t>
      </w:r>
      <w:proofErr w:type="gramEnd"/>
      <w:r w:rsidRPr="006C7CD4">
        <w:rPr>
          <w:rFonts w:ascii="Times New Roman" w:eastAsia="Times New Roman" w:hAnsi="Times New Roman" w:cs="Times New Roman"/>
          <w:color w:val="000000"/>
          <w:sz w:val="24"/>
          <w:szCs w:val="24"/>
          <w:lang w:eastAsia="ru-RU"/>
        </w:rPr>
        <w:t xml:space="preserve"> либо усиленной квалифицированной электронной подписью:</w:t>
      </w:r>
    </w:p>
    <w:p w:rsidR="00F017C5" w:rsidRPr="006C7CD4" w:rsidRDefault="00F017C5" w:rsidP="006C7CD4">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лица, действующего от имени юридического лица без доверенности;</w:t>
      </w:r>
    </w:p>
    <w:p w:rsidR="00F017C5" w:rsidRPr="006C7CD4" w:rsidRDefault="00F017C5" w:rsidP="006C7CD4">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информационной системы «Портал Воронежской области в сети Интернет».</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3.6.3. Получение результата муниципальной услуги в электронной форме.</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Получение результата муниципальной услуги в электронной форме не предусмотрено.</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p>
    <w:p w:rsidR="00F017C5" w:rsidRPr="006C7CD4" w:rsidRDefault="00F017C5" w:rsidP="006C7CD4">
      <w:pPr>
        <w:numPr>
          <w:ilvl w:val="0"/>
          <w:numId w:val="1"/>
        </w:numPr>
        <w:tabs>
          <w:tab w:val="left" w:pos="1560"/>
        </w:tabs>
        <w:spacing w:after="0" w:line="240" w:lineRule="auto"/>
        <w:ind w:left="0" w:right="-1" w:firstLine="709"/>
        <w:contextualSpacing/>
        <w:jc w:val="both"/>
        <w:rPr>
          <w:rFonts w:ascii="Times New Roman" w:eastAsia="Calibri" w:hAnsi="Times New Roman" w:cs="Times New Roman"/>
          <w:color w:val="000000"/>
          <w:sz w:val="24"/>
          <w:szCs w:val="24"/>
        </w:rPr>
      </w:pPr>
      <w:r w:rsidRPr="006C7CD4">
        <w:rPr>
          <w:rFonts w:ascii="Times New Roman" w:eastAsia="Calibri" w:hAnsi="Times New Roman" w:cs="Times New Roman"/>
          <w:color w:val="000000"/>
          <w:sz w:val="24"/>
          <w:szCs w:val="24"/>
        </w:rPr>
        <w:t>Формы контроля за исполнением административного регламента.</w:t>
      </w:r>
    </w:p>
    <w:p w:rsidR="00F017C5" w:rsidRPr="006C7CD4" w:rsidRDefault="00F017C5" w:rsidP="006C7CD4">
      <w:pPr>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17C5" w:rsidRPr="006C7CD4" w:rsidRDefault="00F017C5" w:rsidP="006C7CD4">
      <w:pPr>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17C5" w:rsidRPr="006C7CD4" w:rsidRDefault="00F017C5" w:rsidP="006C7CD4">
      <w:pPr>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17C5" w:rsidRPr="006C7CD4" w:rsidRDefault="00F017C5" w:rsidP="006C7CD4">
      <w:pPr>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bCs/>
          <w:color w:val="000000"/>
          <w:sz w:val="24"/>
          <w:szCs w:val="24"/>
          <w:lang w:eastAsia="ru-RU"/>
        </w:rPr>
      </w:pPr>
      <w:r w:rsidRPr="006C7CD4">
        <w:rPr>
          <w:rFonts w:ascii="Times New Roman" w:eastAsia="Times New Roman" w:hAnsi="Times New Roman" w:cs="Times New Roman"/>
          <w:bCs/>
          <w:color w:val="000000"/>
          <w:sz w:val="24"/>
          <w:szCs w:val="24"/>
          <w:lang w:eastAsia="ru-RU"/>
        </w:rPr>
        <w:t>4.4. Проведение текущего контроля должно осуществляться не реже двух раз в год.</w:t>
      </w:r>
    </w:p>
    <w:p w:rsidR="00F017C5" w:rsidRPr="006C7CD4" w:rsidRDefault="00F017C5" w:rsidP="006C7CD4">
      <w:pPr>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17C5" w:rsidRPr="006C7CD4" w:rsidRDefault="00F017C5" w:rsidP="006C7CD4">
      <w:pPr>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F017C5" w:rsidRPr="006C7CD4" w:rsidRDefault="00F017C5" w:rsidP="006C7CD4">
      <w:pPr>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17C5" w:rsidRPr="006C7CD4" w:rsidRDefault="00F017C5" w:rsidP="006C7CD4">
      <w:pPr>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17C5" w:rsidRPr="006C7CD4" w:rsidRDefault="00F017C5" w:rsidP="006C7CD4">
      <w:pPr>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Default="00F017C5" w:rsidP="006C7CD4">
      <w:pPr>
        <w:tabs>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 Порядок оказания муниципальной услуги в части признания садового дома жилым домом и жилого дома садовым домом.</w:t>
      </w:r>
    </w:p>
    <w:p w:rsidR="004D1C2C" w:rsidRPr="006C7CD4" w:rsidRDefault="004D1C2C" w:rsidP="006C7CD4">
      <w:pPr>
        <w:tabs>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5.1. Результат предоставления муниципальной услуги.</w:t>
      </w:r>
    </w:p>
    <w:p w:rsidR="00F017C5" w:rsidRDefault="00F017C5" w:rsidP="006C7CD4">
      <w:pPr>
        <w:widowControl w:val="0"/>
        <w:tabs>
          <w:tab w:val="left" w:pos="993"/>
        </w:tabs>
        <w:suppressAutoHyphens/>
        <w:autoSpaceDE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ar-SA"/>
        </w:rPr>
        <w:t xml:space="preserve">Результатом предоставления муниципальной услуги является принятие решения о признании садового дома жилым домом и жилого дома садовым домом либо </w:t>
      </w:r>
      <w:r w:rsidRPr="006C7CD4">
        <w:rPr>
          <w:rFonts w:ascii="Times New Roman" w:eastAsia="Times New Roman" w:hAnsi="Times New Roman" w:cs="Times New Roman"/>
          <w:color w:val="000000"/>
          <w:sz w:val="24"/>
          <w:szCs w:val="24"/>
          <w:lang w:eastAsia="ru-RU"/>
        </w:rPr>
        <w:t>решения об отказе в предоставлении муниципальной услуги.</w:t>
      </w:r>
    </w:p>
    <w:p w:rsidR="004D1C2C" w:rsidRPr="006C7CD4" w:rsidRDefault="004D1C2C" w:rsidP="006C7CD4">
      <w:pPr>
        <w:widowControl w:val="0"/>
        <w:tabs>
          <w:tab w:val="left" w:pos="993"/>
        </w:tabs>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5.2. Срок предоставления муниципальной услуги.</w:t>
      </w:r>
    </w:p>
    <w:p w:rsidR="00F017C5" w:rsidRDefault="00F017C5" w:rsidP="006C7CD4">
      <w:pPr>
        <w:tabs>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4D1C2C" w:rsidRPr="006C7CD4" w:rsidRDefault="004D1C2C" w:rsidP="006C7CD4">
      <w:pPr>
        <w:tabs>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tabs>
          <w:tab w:val="left" w:pos="-284"/>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5.3. Исчерпывающий перечень документов, необходимых для предоставления муниципальной услуги</w:t>
      </w:r>
    </w:p>
    <w:p w:rsidR="00F017C5" w:rsidRPr="006C7CD4" w:rsidRDefault="00F017C5" w:rsidP="006C7CD4">
      <w:pPr>
        <w:tabs>
          <w:tab w:val="left" w:pos="-284"/>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5.3.1. </w:t>
      </w:r>
      <w:r w:rsidRPr="006C7CD4">
        <w:rPr>
          <w:rFonts w:ascii="Times New Roman" w:eastAsia="SimSun" w:hAnsi="Times New Roman" w:cs="Times New Roman"/>
          <w:color w:val="000000"/>
          <w:sz w:val="24"/>
          <w:szCs w:val="24"/>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6C7CD4">
        <w:rPr>
          <w:rFonts w:ascii="Times New Roman" w:eastAsia="Times New Roman" w:hAnsi="Times New Roman" w:cs="Times New Roman"/>
          <w:color w:val="000000"/>
          <w:sz w:val="24"/>
          <w:szCs w:val="24"/>
          <w:lang w:eastAsia="ru-RU"/>
        </w:rPr>
        <w:t>:</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Регламентом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bookmarkStart w:id="4" w:name="P7"/>
      <w:bookmarkEnd w:id="4"/>
      <w:r w:rsidRPr="006C7CD4">
        <w:rPr>
          <w:rFonts w:ascii="Times New Roman" w:eastAsia="Times New Roman" w:hAnsi="Times New Roman" w:cs="Times New Roman"/>
          <w:color w:val="000000"/>
          <w:sz w:val="24"/>
          <w:szCs w:val="24"/>
          <w:lang w:eastAsia="ar-SA"/>
        </w:rPr>
        <w:t>б)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bookmarkStart w:id="5" w:name="P8"/>
      <w:bookmarkEnd w:id="5"/>
      <w:r w:rsidRPr="006C7CD4">
        <w:rPr>
          <w:rFonts w:ascii="Times New Roman" w:eastAsia="Times New Roman" w:hAnsi="Times New Roman" w:cs="Times New Roman"/>
          <w:color w:val="000000"/>
          <w:sz w:val="24"/>
          <w:szCs w:val="24"/>
          <w:lang w:eastAsia="ar-SA"/>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г.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F017C5" w:rsidRPr="006C7CD4" w:rsidRDefault="00F017C5" w:rsidP="006C7CD4">
      <w:pPr>
        <w:tabs>
          <w:tab w:val="left" w:pos="-284"/>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bookmarkStart w:id="6" w:name="P9"/>
      <w:bookmarkEnd w:id="6"/>
      <w:r w:rsidRPr="006C7CD4">
        <w:rPr>
          <w:rFonts w:ascii="Times New Roman" w:eastAsia="Times New Roman" w:hAnsi="Times New Roman" w:cs="Times New Roman"/>
          <w:color w:val="000000"/>
          <w:sz w:val="24"/>
          <w:szCs w:val="24"/>
          <w:lang w:eastAsia="ru-RU"/>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5.3.2. 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Заявление должно быть подписано заявителем либо представителем заявителя.</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К заявлению прилагаются </w:t>
      </w:r>
      <w:proofErr w:type="gramStart"/>
      <w:r w:rsidRPr="006C7CD4">
        <w:rPr>
          <w:rFonts w:ascii="Times New Roman" w:eastAsia="Times New Roman" w:hAnsi="Times New Roman" w:cs="Times New Roman"/>
          <w:color w:val="000000"/>
          <w:sz w:val="24"/>
          <w:szCs w:val="24"/>
          <w:lang w:eastAsia="ru-RU"/>
        </w:rPr>
        <w:t>документы</w:t>
      </w:r>
      <w:proofErr w:type="gramEnd"/>
      <w:r w:rsidRPr="006C7CD4">
        <w:rPr>
          <w:rFonts w:ascii="Times New Roman" w:eastAsia="Times New Roman" w:hAnsi="Times New Roman" w:cs="Times New Roman"/>
          <w:color w:val="000000"/>
          <w:sz w:val="24"/>
          <w:szCs w:val="24"/>
          <w:lang w:eastAsia="ru-RU"/>
        </w:rPr>
        <w:t xml:space="preserve"> предусмотренные пунктом 5.3.1. настоящего регламента.</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w:t>
      </w:r>
      <w:r w:rsidRPr="006C7CD4">
        <w:rPr>
          <w:rFonts w:ascii="Times New Roman" w:eastAsia="Times New Roman" w:hAnsi="Times New Roman" w:cs="Times New Roman"/>
          <w:color w:val="000000"/>
          <w:sz w:val="24"/>
          <w:szCs w:val="24"/>
          <w:lang w:eastAsia="ru-RU"/>
        </w:rPr>
        <w:lastRenderedPageBreak/>
        <w:t>заявитель лично представляет в администрацию или многофункциональный центр соответствующий документ в подлиннике для сверки.</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F017C5" w:rsidRPr="006C7CD4" w:rsidRDefault="00F017C5" w:rsidP="006C7CD4">
      <w:pPr>
        <w:tabs>
          <w:tab w:val="left" w:pos="-284"/>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5.3.3.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F017C5" w:rsidRPr="006C7CD4" w:rsidRDefault="00F017C5" w:rsidP="006C7CD4">
      <w:pPr>
        <w:tabs>
          <w:tab w:val="left" w:pos="-284"/>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а) сведения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F017C5" w:rsidRPr="006C7CD4" w:rsidRDefault="00F017C5" w:rsidP="006C7CD4">
      <w:pPr>
        <w:tabs>
          <w:tab w:val="left" w:pos="-284"/>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Заявитель вправе представить указанные документы самостоятельно.</w:t>
      </w:r>
    </w:p>
    <w:p w:rsidR="00F017C5" w:rsidRPr="006C7CD4" w:rsidRDefault="00F017C5" w:rsidP="006C7CD4">
      <w:pPr>
        <w:tabs>
          <w:tab w:val="left" w:pos="-284"/>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F017C5" w:rsidRPr="006C7CD4" w:rsidRDefault="00F017C5" w:rsidP="006C7CD4">
      <w:pPr>
        <w:tabs>
          <w:tab w:val="left" w:pos="-284"/>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5.3.4.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017C5" w:rsidRDefault="00F017C5" w:rsidP="006C7CD4">
      <w:pPr>
        <w:tabs>
          <w:tab w:val="left" w:pos="-284"/>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Необходимые и обязательные государственные и муниципальные услуги для предоставления муниципальной услуги отсутствуют.</w:t>
      </w:r>
    </w:p>
    <w:p w:rsidR="004D1C2C" w:rsidRPr="006C7CD4" w:rsidRDefault="004D1C2C" w:rsidP="006C7CD4">
      <w:pPr>
        <w:tabs>
          <w:tab w:val="left" w:pos="-284"/>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tabs>
          <w:tab w:val="left" w:pos="-284"/>
          <w:tab w:val="left" w:pos="1260"/>
          <w:tab w:val="num" w:pos="3905"/>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5.4. Исчерпывающий перечень оснований для отказа в приеме документов, необходимых для предоставления муниципальной услуги.</w:t>
      </w:r>
    </w:p>
    <w:p w:rsidR="00F017C5" w:rsidRPr="006C7CD4" w:rsidRDefault="00F017C5" w:rsidP="006C7CD4">
      <w:pPr>
        <w:tabs>
          <w:tab w:val="left" w:pos="-284"/>
          <w:tab w:val="num" w:pos="792"/>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Перечень оснований для отказа в приеме документов, необходимых для предоставления муниципальной услуги:</w:t>
      </w:r>
    </w:p>
    <w:p w:rsidR="00F017C5" w:rsidRPr="006C7CD4" w:rsidRDefault="00F017C5" w:rsidP="006C7CD4">
      <w:pPr>
        <w:tabs>
          <w:tab w:val="left" w:pos="-284"/>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17C5" w:rsidRPr="006C7CD4" w:rsidRDefault="00F017C5" w:rsidP="006C7CD4">
      <w:pPr>
        <w:tabs>
          <w:tab w:val="left" w:pos="-284"/>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отсутствие в заявлении подписи заявителя (представителя заявителя);</w:t>
      </w:r>
    </w:p>
    <w:p w:rsidR="00F017C5" w:rsidRDefault="00F017C5" w:rsidP="006C7CD4">
      <w:pPr>
        <w:tabs>
          <w:tab w:val="left" w:pos="-284"/>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заявление подано лицом, не уполномоченным совершать такого рода действия.</w:t>
      </w:r>
    </w:p>
    <w:p w:rsidR="004D1C2C" w:rsidRPr="006C7CD4" w:rsidRDefault="004D1C2C" w:rsidP="006C7CD4">
      <w:pPr>
        <w:tabs>
          <w:tab w:val="left" w:pos="-284"/>
        </w:tabs>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tabs>
          <w:tab w:val="left" w:pos="-284"/>
          <w:tab w:val="num" w:pos="567"/>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5.5. Исчерпывающий перечень оснований для отказа в предоставлении муниципальной услуги:</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а) непредставление заявителем документов, предусмотренных подпунктами "а" и (или) "в" пункта 5.3.1 настоящего Регламента;</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 xml:space="preserve">б) поступление в администрацию </w:t>
      </w:r>
      <w:r w:rsidR="002F7503">
        <w:rPr>
          <w:rFonts w:ascii="Times New Roman" w:eastAsia="Times New Roman" w:hAnsi="Times New Roman" w:cs="Times New Roman"/>
          <w:color w:val="000000"/>
          <w:sz w:val="24"/>
          <w:szCs w:val="24"/>
          <w:lang w:eastAsia="ar-SA"/>
        </w:rPr>
        <w:t>Круглянского</w:t>
      </w:r>
      <w:r w:rsidR="006C7CD4">
        <w:rPr>
          <w:rFonts w:ascii="Times New Roman" w:eastAsia="Times New Roman" w:hAnsi="Times New Roman" w:cs="Times New Roman"/>
          <w:color w:val="000000"/>
          <w:sz w:val="24"/>
          <w:szCs w:val="24"/>
          <w:lang w:eastAsia="ar-SA"/>
        </w:rPr>
        <w:t xml:space="preserve"> </w:t>
      </w:r>
      <w:r w:rsidRPr="006C7CD4">
        <w:rPr>
          <w:rFonts w:ascii="Times New Roman" w:eastAsia="Times New Roman" w:hAnsi="Times New Roman" w:cs="Times New Roman"/>
          <w:color w:val="000000"/>
          <w:sz w:val="24"/>
          <w:szCs w:val="24"/>
          <w:lang w:eastAsia="ar-SA"/>
        </w:rPr>
        <w:t>сельского поселения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 xml:space="preserve">в) поступление в администрацию </w:t>
      </w:r>
      <w:r w:rsidR="002F7503">
        <w:rPr>
          <w:rFonts w:ascii="Times New Roman" w:eastAsia="Times New Roman" w:hAnsi="Times New Roman" w:cs="Times New Roman"/>
          <w:color w:val="000000"/>
          <w:sz w:val="24"/>
          <w:szCs w:val="24"/>
          <w:lang w:eastAsia="ar-SA"/>
        </w:rPr>
        <w:t>Круглянского</w:t>
      </w:r>
      <w:r w:rsidR="006C7CD4">
        <w:rPr>
          <w:rFonts w:ascii="Times New Roman" w:eastAsia="Times New Roman" w:hAnsi="Times New Roman" w:cs="Times New Roman"/>
          <w:color w:val="000000"/>
          <w:sz w:val="24"/>
          <w:szCs w:val="24"/>
          <w:lang w:eastAsia="ar-SA"/>
        </w:rPr>
        <w:t xml:space="preserve"> </w:t>
      </w:r>
      <w:r w:rsidRPr="006C7CD4">
        <w:rPr>
          <w:rFonts w:ascii="Times New Roman" w:eastAsia="Times New Roman" w:hAnsi="Times New Roman" w:cs="Times New Roman"/>
          <w:color w:val="000000"/>
          <w:sz w:val="24"/>
          <w:szCs w:val="24"/>
          <w:lang w:eastAsia="ar-SA"/>
        </w:rPr>
        <w:t xml:space="preserve">сельского поселения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5.3.1. настоящего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администрация </w:t>
      </w:r>
      <w:r w:rsidR="002F7503">
        <w:rPr>
          <w:rFonts w:ascii="Times New Roman" w:eastAsia="Times New Roman" w:hAnsi="Times New Roman" w:cs="Times New Roman"/>
          <w:color w:val="000000"/>
          <w:sz w:val="24"/>
          <w:szCs w:val="24"/>
          <w:lang w:eastAsia="ar-SA"/>
        </w:rPr>
        <w:t>Круглянского</w:t>
      </w:r>
      <w:r w:rsidR="006C7CD4">
        <w:rPr>
          <w:rFonts w:ascii="Times New Roman" w:eastAsia="Times New Roman" w:hAnsi="Times New Roman" w:cs="Times New Roman"/>
          <w:color w:val="000000"/>
          <w:sz w:val="24"/>
          <w:szCs w:val="24"/>
          <w:lang w:eastAsia="ar-SA"/>
        </w:rPr>
        <w:t xml:space="preserve"> </w:t>
      </w:r>
      <w:r w:rsidRPr="006C7CD4">
        <w:rPr>
          <w:rFonts w:ascii="Times New Roman" w:eastAsia="Times New Roman" w:hAnsi="Times New Roman" w:cs="Times New Roman"/>
          <w:color w:val="000000"/>
          <w:sz w:val="24"/>
          <w:szCs w:val="24"/>
          <w:lang w:eastAsia="ar-SA"/>
        </w:rPr>
        <w:t xml:space="preserve">сельского поселения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предусмотренный подпунктом "б" пункта 5.3.1 настоящего Регламента, или нотариально заверенную копию </w:t>
      </w:r>
      <w:r w:rsidRPr="006C7CD4">
        <w:rPr>
          <w:rFonts w:ascii="Times New Roman" w:eastAsia="Times New Roman" w:hAnsi="Times New Roman" w:cs="Times New Roman"/>
          <w:color w:val="000000"/>
          <w:sz w:val="24"/>
          <w:szCs w:val="24"/>
          <w:lang w:eastAsia="ar-SA"/>
        </w:rPr>
        <w:lastRenderedPageBreak/>
        <w:t>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г) непредставление заявителем документа, предусмотренного подпунктом "г" пункта 5.3.1 настоящего Регламента, в случае если садовый дом или жилой дом обременен правами третьих лиц;</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F017C5" w:rsidRDefault="00F017C5" w:rsidP="006C7CD4">
      <w:pPr>
        <w:widowControl w:val="0"/>
        <w:suppressAutoHyphens/>
        <w:autoSpaceDE w:val="0"/>
        <w:spacing w:after="0" w:line="240" w:lineRule="auto"/>
        <w:ind w:right="-1" w:firstLine="709"/>
        <w:jc w:val="both"/>
        <w:rPr>
          <w:rFonts w:ascii="Times New Roman" w:eastAsia="Calibri" w:hAnsi="Times New Roman" w:cs="Times New Roman"/>
          <w:color w:val="000000"/>
          <w:sz w:val="24"/>
          <w:szCs w:val="24"/>
        </w:rPr>
      </w:pPr>
      <w:r w:rsidRPr="006C7CD4">
        <w:rPr>
          <w:rFonts w:ascii="Times New Roman" w:eastAsia="Times New Roman" w:hAnsi="Times New Roman" w:cs="Times New Roman"/>
          <w:color w:val="000000"/>
          <w:sz w:val="24"/>
          <w:szCs w:val="24"/>
          <w:lang w:eastAsia="ru-RU"/>
        </w:rPr>
        <w:t xml:space="preserve">ж) </w:t>
      </w:r>
      <w:r w:rsidRPr="006C7CD4">
        <w:rPr>
          <w:rFonts w:ascii="Times New Roman" w:eastAsia="Calibri" w:hAnsi="Times New Roman" w:cs="Times New Roman"/>
          <w:color w:val="000000"/>
          <w:sz w:val="24"/>
          <w:szCs w:val="24"/>
        </w:rPr>
        <w:t xml:space="preserve">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 </w:t>
      </w:r>
    </w:p>
    <w:p w:rsidR="004D1C2C" w:rsidRPr="006C7CD4" w:rsidRDefault="004D1C2C"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p>
    <w:p w:rsidR="00F017C5" w:rsidRPr="006C7CD4" w:rsidRDefault="00F017C5" w:rsidP="006C7CD4">
      <w:pPr>
        <w:tabs>
          <w:tab w:val="left" w:pos="567"/>
          <w:tab w:val="left" w:pos="851"/>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5.6. Предоставление муниципальной услуги включает в себя следующие административные процедуры:</w:t>
      </w:r>
    </w:p>
    <w:p w:rsidR="00F017C5" w:rsidRPr="006C7CD4" w:rsidRDefault="00F017C5" w:rsidP="006C7CD4">
      <w:pPr>
        <w:numPr>
          <w:ilvl w:val="0"/>
          <w:numId w:val="10"/>
        </w:numPr>
        <w:tabs>
          <w:tab w:val="left" w:pos="567"/>
          <w:tab w:val="left" w:pos="851"/>
        </w:tabs>
        <w:suppressAutoHyphens/>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прием и регистрация заявления с комплектом документов;</w:t>
      </w:r>
    </w:p>
    <w:p w:rsidR="00F017C5" w:rsidRPr="006C7CD4" w:rsidRDefault="00F017C5" w:rsidP="006C7CD4">
      <w:pPr>
        <w:numPr>
          <w:ilvl w:val="0"/>
          <w:numId w:val="10"/>
        </w:numPr>
        <w:tabs>
          <w:tab w:val="left" w:pos="567"/>
          <w:tab w:val="left" w:pos="851"/>
        </w:tabs>
        <w:suppressAutoHyphens/>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рассмотрение представленных документов, истребование документов (сведений), указанных в пункте 5.3.3 настоящего административного регламента, в рамках межведомственного взаимодействия;</w:t>
      </w:r>
    </w:p>
    <w:p w:rsidR="00F017C5" w:rsidRPr="006C7CD4" w:rsidRDefault="00F017C5" w:rsidP="006C7CD4">
      <w:pPr>
        <w:numPr>
          <w:ilvl w:val="0"/>
          <w:numId w:val="10"/>
        </w:numPr>
        <w:tabs>
          <w:tab w:val="left" w:pos="567"/>
          <w:tab w:val="left" w:pos="851"/>
        </w:tabs>
        <w:suppressAutoHyphens/>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r w:rsidR="00B836B0">
        <w:rPr>
          <w:rFonts w:ascii="Times New Roman" w:eastAsia="Times New Roman" w:hAnsi="Times New Roman" w:cs="Times New Roman"/>
          <w:color w:val="000000"/>
          <w:sz w:val="24"/>
          <w:szCs w:val="24"/>
          <w:lang w:eastAsia="ru-RU"/>
        </w:rPr>
        <w:t xml:space="preserve"> (Приложение № 5 </w:t>
      </w:r>
      <w:r w:rsidR="00B836B0" w:rsidRPr="006C7CD4">
        <w:rPr>
          <w:rFonts w:ascii="Times New Roman" w:eastAsia="Times New Roman" w:hAnsi="Times New Roman" w:cs="Times New Roman"/>
          <w:color w:val="000000"/>
          <w:sz w:val="24"/>
          <w:szCs w:val="24"/>
          <w:lang w:eastAsia="ru-RU"/>
        </w:rPr>
        <w:t>к настоящему административному регламенту</w:t>
      </w:r>
      <w:r w:rsidR="00B836B0">
        <w:rPr>
          <w:rFonts w:ascii="Times New Roman" w:eastAsia="Times New Roman" w:hAnsi="Times New Roman" w:cs="Times New Roman"/>
          <w:color w:val="000000"/>
          <w:sz w:val="24"/>
          <w:szCs w:val="24"/>
          <w:lang w:eastAsia="ru-RU"/>
        </w:rPr>
        <w:t>)</w:t>
      </w:r>
      <w:r w:rsidRPr="006C7CD4">
        <w:rPr>
          <w:rFonts w:ascii="Times New Roman" w:eastAsia="Times New Roman" w:hAnsi="Times New Roman" w:cs="Times New Roman"/>
          <w:color w:val="000000"/>
          <w:sz w:val="24"/>
          <w:szCs w:val="24"/>
          <w:lang w:eastAsia="ru-RU"/>
        </w:rPr>
        <w:t>;</w:t>
      </w:r>
    </w:p>
    <w:p w:rsidR="00F017C5" w:rsidRDefault="00F017C5" w:rsidP="006C7CD4">
      <w:pPr>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выдача (направление) заявителю решения либо уведомления о мотивированном отказе в предоставлении муниципальной услуги.</w:t>
      </w:r>
    </w:p>
    <w:p w:rsidR="004D1C2C" w:rsidRPr="006C7CD4" w:rsidRDefault="004D1C2C" w:rsidP="006C7CD4">
      <w:pPr>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5.7.Прием и регистрация заявления и прилагаемых к нему документов.</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5.7.1.Основанием для начала административной процедуры является личное обращение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5.7.2.Специалист администрации или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5.4. настоящего административного регламента.</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5.7.3.При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5.4. настоящего административного регламента, специалист, уполномоченный на прием и регистрацию документов:</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-сверяет копии документов с их подлинниками, заверяет их и возвращает подлинники заявителю;</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-выдает заявителю расписку (Приложение № </w:t>
      </w:r>
      <w:r w:rsidR="00B836B0">
        <w:rPr>
          <w:rFonts w:ascii="Times New Roman" w:eastAsia="Times New Roman" w:hAnsi="Times New Roman" w:cs="Times New Roman"/>
          <w:color w:val="000000"/>
          <w:sz w:val="24"/>
          <w:szCs w:val="24"/>
          <w:lang w:eastAsia="ru-RU"/>
        </w:rPr>
        <w:t>3</w:t>
      </w:r>
      <w:r w:rsidRPr="006C7CD4">
        <w:rPr>
          <w:rFonts w:ascii="Times New Roman" w:eastAsia="Times New Roman" w:hAnsi="Times New Roman" w:cs="Times New Roman"/>
          <w:color w:val="000000"/>
          <w:sz w:val="24"/>
          <w:szCs w:val="24"/>
          <w:lang w:eastAsia="ru-RU"/>
        </w:rPr>
        <w:t xml:space="preserve"> к настоящему административному регламенту) в получении документов с указанием их перечня и даты получения.</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5.7.4.В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5.7.5.Регистрация заявления с прилагаемыми документами осуществляется в сроки, установленные пунктом 1.7. настоящего административного регламента.</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lastRenderedPageBreak/>
        <w:t>5.7.6.При направлении заявления и документов, указанных в пункте 5.3.1.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5.7.7.При направлении заявления и документов, указанных в пункте 5.3.1.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 (или) Региональном портале.</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F017C5" w:rsidRPr="006C7CD4" w:rsidRDefault="00F017C5" w:rsidP="006C7CD4">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5.7.8. При наличии оснований, указанных в пункте 5.4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F017C5" w:rsidRPr="006C7CD4" w:rsidRDefault="00F017C5" w:rsidP="006C7CD4">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5.7.9. При наличии оснований, указанных в пункте 5.4.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5.7.10.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F017C5"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5.7.11.Максимальный срок исполнения административной процедуры – 1 календарный день.</w:t>
      </w:r>
    </w:p>
    <w:p w:rsidR="004D1C2C" w:rsidRPr="006C7CD4" w:rsidRDefault="004D1C2C"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widowControl w:val="0"/>
        <w:autoSpaceDE w:val="0"/>
        <w:autoSpaceDN w:val="0"/>
        <w:adjustRightInd w:val="0"/>
        <w:spacing w:after="0" w:line="240" w:lineRule="auto"/>
        <w:ind w:right="-1" w:firstLine="709"/>
        <w:contextualSpacing/>
        <w:jc w:val="both"/>
        <w:rPr>
          <w:rFonts w:ascii="Times New Roman" w:eastAsia="Calibri" w:hAnsi="Times New Roman" w:cs="Times New Roman"/>
          <w:color w:val="000000"/>
          <w:sz w:val="24"/>
          <w:szCs w:val="24"/>
        </w:rPr>
      </w:pPr>
      <w:r w:rsidRPr="006C7CD4">
        <w:rPr>
          <w:rFonts w:ascii="Times New Roman" w:eastAsia="Calibri" w:hAnsi="Times New Roman" w:cs="Times New Roman"/>
          <w:color w:val="000000"/>
          <w:sz w:val="24"/>
          <w:szCs w:val="24"/>
        </w:rPr>
        <w:t>5.8. Рассмотрение представленных документов, истребование документов (сведений), указанных в пункте 5.3.3 настоящего Административного регламента, в рамках межведомственного взаимодействия.</w:t>
      </w:r>
    </w:p>
    <w:p w:rsidR="00F017C5" w:rsidRPr="006C7CD4" w:rsidRDefault="00F017C5" w:rsidP="006C7CD4">
      <w:pPr>
        <w:widowControl w:val="0"/>
        <w:tabs>
          <w:tab w:val="left" w:pos="1134"/>
        </w:tabs>
        <w:autoSpaceDE w:val="0"/>
        <w:autoSpaceDN w:val="0"/>
        <w:adjustRightInd w:val="0"/>
        <w:spacing w:after="0" w:line="240" w:lineRule="auto"/>
        <w:ind w:right="-1" w:firstLine="709"/>
        <w:contextualSpacing/>
        <w:jc w:val="both"/>
        <w:rPr>
          <w:rFonts w:ascii="Times New Roman" w:eastAsia="Calibri" w:hAnsi="Times New Roman" w:cs="Times New Roman"/>
          <w:color w:val="000000"/>
          <w:sz w:val="24"/>
          <w:szCs w:val="24"/>
        </w:rPr>
      </w:pPr>
      <w:r w:rsidRPr="006C7CD4">
        <w:rPr>
          <w:rFonts w:ascii="Times New Roman" w:eastAsia="Calibri" w:hAnsi="Times New Roman" w:cs="Times New Roman"/>
          <w:color w:val="000000"/>
          <w:sz w:val="24"/>
          <w:szCs w:val="24"/>
        </w:rPr>
        <w:t xml:space="preserve">5.8.1. В случае соответствия заявления и приложенных к нему документом требованиям пункта </w:t>
      </w:r>
      <w:proofErr w:type="gramStart"/>
      <w:r w:rsidRPr="006C7CD4">
        <w:rPr>
          <w:rFonts w:ascii="Times New Roman" w:eastAsia="Calibri" w:hAnsi="Times New Roman" w:cs="Times New Roman"/>
          <w:color w:val="000000"/>
          <w:sz w:val="24"/>
          <w:szCs w:val="24"/>
        </w:rPr>
        <w:t>5.3.1.,</w:t>
      </w:r>
      <w:proofErr w:type="gramEnd"/>
      <w:r w:rsidRPr="006C7CD4">
        <w:rPr>
          <w:rFonts w:ascii="Times New Roman" w:eastAsia="Calibri" w:hAnsi="Times New Roman" w:cs="Times New Roman"/>
          <w:color w:val="000000"/>
          <w:sz w:val="24"/>
          <w:szCs w:val="24"/>
        </w:rPr>
        <w:t xml:space="preserve"> 5.3.2 Административного регламента специалист ответственный за рассмотрение заявления в течение 3 рабочих дней в рамках межведомственного взаимодействия запрашивает в случае необходимости:</w:t>
      </w:r>
    </w:p>
    <w:p w:rsidR="00F017C5" w:rsidRPr="006C7CD4" w:rsidRDefault="00F017C5" w:rsidP="006C7CD4">
      <w:pPr>
        <w:widowControl w:val="0"/>
        <w:tabs>
          <w:tab w:val="left" w:pos="1134"/>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а) в Управлении Росреестра по Воронежской области:</w:t>
      </w:r>
    </w:p>
    <w:p w:rsidR="00F017C5" w:rsidRPr="006C7CD4" w:rsidRDefault="00F017C5" w:rsidP="006C7CD4">
      <w:pPr>
        <w:widowControl w:val="0"/>
        <w:tabs>
          <w:tab w:val="left" w:pos="993"/>
          <w:tab w:val="left" w:pos="1134"/>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сведения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F017C5" w:rsidRPr="006C7CD4" w:rsidRDefault="00F017C5" w:rsidP="006C7CD4">
      <w:pPr>
        <w:widowControl w:val="0"/>
        <w:tabs>
          <w:tab w:val="left" w:pos="0"/>
        </w:tabs>
        <w:autoSpaceDE w:val="0"/>
        <w:autoSpaceDN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 xml:space="preserve">5.8.2. 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w:t>
      </w:r>
      <w:r w:rsidRPr="006C7CD4">
        <w:rPr>
          <w:rFonts w:ascii="Times New Roman" w:eastAsia="Times New Roman" w:hAnsi="Times New Roman" w:cs="Times New Roman"/>
          <w:color w:val="000000"/>
          <w:sz w:val="24"/>
          <w:szCs w:val="24"/>
          <w:lang w:eastAsia="ar-SA"/>
        </w:rPr>
        <w:lastRenderedPageBreak/>
        <w:t>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5.5. настоящего Административного регламента, и принимает решение о подготовке проекта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w:t>
      </w:r>
    </w:p>
    <w:p w:rsidR="00F017C5" w:rsidRPr="006C7CD4" w:rsidRDefault="00F017C5" w:rsidP="006C7CD4">
      <w:pPr>
        <w:widowControl w:val="0"/>
        <w:tabs>
          <w:tab w:val="left" w:pos="0"/>
        </w:tabs>
        <w:autoSpaceDE w:val="0"/>
        <w:autoSpaceDN w:val="0"/>
        <w:adjustRightInd w:val="0"/>
        <w:spacing w:after="0" w:line="240" w:lineRule="auto"/>
        <w:ind w:right="-1" w:firstLine="709"/>
        <w:contextualSpacing/>
        <w:jc w:val="both"/>
        <w:rPr>
          <w:rFonts w:ascii="Times New Roman" w:eastAsia="Calibri" w:hAnsi="Times New Roman" w:cs="Times New Roman"/>
          <w:color w:val="000000"/>
          <w:sz w:val="24"/>
          <w:szCs w:val="24"/>
        </w:rPr>
      </w:pPr>
      <w:r w:rsidRPr="006C7CD4">
        <w:rPr>
          <w:rFonts w:ascii="Times New Roman" w:eastAsia="Calibri" w:hAnsi="Times New Roman" w:cs="Times New Roman"/>
          <w:color w:val="000000"/>
          <w:sz w:val="24"/>
          <w:szCs w:val="24"/>
        </w:rPr>
        <w:t>5.8.3.Результатом административной процедуры является подготовка специалистом ответственным за рассмотрение заявления проекта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w:t>
      </w:r>
    </w:p>
    <w:p w:rsidR="00F017C5" w:rsidRDefault="00F017C5" w:rsidP="006C7CD4">
      <w:pPr>
        <w:widowControl w:val="0"/>
        <w:tabs>
          <w:tab w:val="left" w:pos="0"/>
          <w:tab w:val="left" w:pos="1134"/>
        </w:tabs>
        <w:autoSpaceDE w:val="0"/>
        <w:autoSpaceDN w:val="0"/>
        <w:adjustRightInd w:val="0"/>
        <w:spacing w:after="0" w:line="240" w:lineRule="auto"/>
        <w:ind w:right="-1" w:firstLine="709"/>
        <w:contextualSpacing/>
        <w:jc w:val="both"/>
        <w:rPr>
          <w:rFonts w:ascii="Times New Roman" w:eastAsia="Calibri" w:hAnsi="Times New Roman" w:cs="Times New Roman"/>
          <w:color w:val="000000"/>
          <w:sz w:val="24"/>
          <w:szCs w:val="24"/>
        </w:rPr>
      </w:pPr>
      <w:r w:rsidRPr="006C7CD4">
        <w:rPr>
          <w:rFonts w:ascii="Times New Roman" w:eastAsia="Calibri" w:hAnsi="Times New Roman" w:cs="Times New Roman"/>
          <w:color w:val="000000"/>
          <w:sz w:val="24"/>
          <w:szCs w:val="24"/>
        </w:rPr>
        <w:t>5.8.4. Максимальный срок исполнения административной процедуры – 20 рабочих дней.</w:t>
      </w:r>
    </w:p>
    <w:p w:rsidR="004D1C2C" w:rsidRPr="006C7CD4" w:rsidRDefault="004D1C2C" w:rsidP="006C7CD4">
      <w:pPr>
        <w:widowControl w:val="0"/>
        <w:tabs>
          <w:tab w:val="left" w:pos="0"/>
          <w:tab w:val="left" w:pos="1134"/>
        </w:tabs>
        <w:autoSpaceDE w:val="0"/>
        <w:autoSpaceDN w:val="0"/>
        <w:adjustRightInd w:val="0"/>
        <w:spacing w:after="0" w:line="240" w:lineRule="auto"/>
        <w:ind w:right="-1" w:firstLine="709"/>
        <w:contextualSpacing/>
        <w:jc w:val="both"/>
        <w:rPr>
          <w:rFonts w:ascii="Times New Roman" w:eastAsia="Calibri" w:hAnsi="Times New Roman" w:cs="Times New Roman"/>
          <w:color w:val="000000"/>
          <w:sz w:val="24"/>
          <w:szCs w:val="24"/>
        </w:rPr>
      </w:pPr>
    </w:p>
    <w:p w:rsidR="00F017C5" w:rsidRPr="006C7CD4" w:rsidRDefault="00F017C5" w:rsidP="006C7CD4">
      <w:pPr>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ar-SA"/>
        </w:rPr>
        <w:t xml:space="preserve">5.9. </w:t>
      </w:r>
      <w:r w:rsidRPr="006C7CD4">
        <w:rPr>
          <w:rFonts w:ascii="Times New Roman" w:eastAsia="Times New Roman" w:hAnsi="Times New Roman" w:cs="Times New Roman"/>
          <w:color w:val="000000"/>
          <w:sz w:val="24"/>
          <w:szCs w:val="24"/>
          <w:lang w:eastAsia="ru-RU"/>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rsidR="00F017C5" w:rsidRPr="006C7CD4" w:rsidRDefault="00F017C5" w:rsidP="006C7CD4">
      <w:pPr>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ar-SA"/>
        </w:rPr>
        <w:t xml:space="preserve">5.9.1. </w:t>
      </w:r>
      <w:r w:rsidRPr="006C7CD4">
        <w:rPr>
          <w:rFonts w:ascii="Times New Roman" w:eastAsia="Times New Roman" w:hAnsi="Times New Roman" w:cs="Times New Roman"/>
          <w:color w:val="000000"/>
          <w:sz w:val="24"/>
          <w:szCs w:val="24"/>
          <w:lang w:eastAsia="ru-RU"/>
        </w:rPr>
        <w:t xml:space="preserve">Подготовленный проект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 передается специалистом ответственным за рассмотрение заявления для подписания главе </w:t>
      </w:r>
      <w:r w:rsidR="002F7503">
        <w:rPr>
          <w:rFonts w:ascii="Times New Roman" w:eastAsia="Times New Roman" w:hAnsi="Times New Roman" w:cs="Times New Roman"/>
          <w:color w:val="000000"/>
          <w:sz w:val="24"/>
          <w:szCs w:val="24"/>
          <w:lang w:eastAsia="ru-RU"/>
        </w:rPr>
        <w:t>Круглянского</w:t>
      </w:r>
      <w:r w:rsidR="006C7CD4">
        <w:rPr>
          <w:rFonts w:ascii="Times New Roman" w:eastAsia="Times New Roman" w:hAnsi="Times New Roman" w:cs="Times New Roman"/>
          <w:color w:val="000000"/>
          <w:sz w:val="24"/>
          <w:szCs w:val="24"/>
          <w:lang w:eastAsia="ru-RU"/>
        </w:rPr>
        <w:t xml:space="preserve"> </w:t>
      </w:r>
      <w:r w:rsidRPr="006C7CD4">
        <w:rPr>
          <w:rFonts w:ascii="Times New Roman" w:eastAsia="Times New Roman" w:hAnsi="Times New Roman" w:cs="Times New Roman"/>
          <w:color w:val="000000"/>
          <w:sz w:val="24"/>
          <w:szCs w:val="24"/>
          <w:lang w:eastAsia="ru-RU"/>
        </w:rPr>
        <w:t>сельского поселения.</w:t>
      </w:r>
    </w:p>
    <w:p w:rsidR="00F017C5" w:rsidRPr="006C7CD4" w:rsidRDefault="00F017C5" w:rsidP="006C7CD4">
      <w:pPr>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5.9.2. В течение одного рабочего дня глава </w:t>
      </w:r>
      <w:r w:rsidR="002F7503">
        <w:rPr>
          <w:rFonts w:ascii="Times New Roman" w:eastAsia="Times New Roman" w:hAnsi="Times New Roman" w:cs="Times New Roman"/>
          <w:color w:val="000000"/>
          <w:sz w:val="24"/>
          <w:szCs w:val="24"/>
          <w:lang w:eastAsia="ru-RU"/>
        </w:rPr>
        <w:t>Круглянского</w:t>
      </w:r>
      <w:r w:rsidR="006C7CD4">
        <w:rPr>
          <w:rFonts w:ascii="Times New Roman" w:eastAsia="Times New Roman" w:hAnsi="Times New Roman" w:cs="Times New Roman"/>
          <w:color w:val="000000"/>
          <w:sz w:val="24"/>
          <w:szCs w:val="24"/>
          <w:lang w:eastAsia="ru-RU"/>
        </w:rPr>
        <w:t xml:space="preserve"> </w:t>
      </w:r>
      <w:r w:rsidRPr="006C7CD4">
        <w:rPr>
          <w:rFonts w:ascii="Times New Roman" w:eastAsia="Times New Roman" w:hAnsi="Times New Roman" w:cs="Times New Roman"/>
          <w:color w:val="000000"/>
          <w:sz w:val="24"/>
          <w:szCs w:val="24"/>
          <w:lang w:eastAsia="ru-RU"/>
        </w:rPr>
        <w:t>сельского поселения рассматривает и утверждает решение о признании садового дома жилым домом и жилого дома садовым домом или мотивированное уведомление об отказе в предоставлении муниципальной услуги.</w:t>
      </w:r>
    </w:p>
    <w:p w:rsidR="00F017C5" w:rsidRDefault="00F017C5" w:rsidP="006C7CD4">
      <w:pPr>
        <w:widowControl w:val="0"/>
        <w:tabs>
          <w:tab w:val="left" w:pos="0"/>
          <w:tab w:val="left" w:pos="1134"/>
        </w:tabs>
        <w:autoSpaceDE w:val="0"/>
        <w:autoSpaceDN w:val="0"/>
        <w:adjustRightInd w:val="0"/>
        <w:spacing w:after="0" w:line="240" w:lineRule="auto"/>
        <w:ind w:right="-1" w:firstLine="709"/>
        <w:contextualSpacing/>
        <w:jc w:val="both"/>
        <w:rPr>
          <w:rFonts w:ascii="Times New Roman" w:eastAsia="Calibri" w:hAnsi="Times New Roman" w:cs="Times New Roman"/>
          <w:color w:val="000000"/>
          <w:sz w:val="24"/>
          <w:szCs w:val="24"/>
        </w:rPr>
      </w:pPr>
      <w:r w:rsidRPr="006C7CD4">
        <w:rPr>
          <w:rFonts w:ascii="Times New Roman" w:eastAsia="Calibri" w:hAnsi="Times New Roman" w:cs="Times New Roman"/>
          <w:color w:val="000000"/>
          <w:sz w:val="24"/>
          <w:szCs w:val="24"/>
        </w:rPr>
        <w:t>5.9.3. Максимальный срок исполнения административной процедуры – 2 рабочих дня.</w:t>
      </w:r>
    </w:p>
    <w:p w:rsidR="004D1C2C" w:rsidRPr="006C7CD4" w:rsidRDefault="004D1C2C" w:rsidP="006C7CD4">
      <w:pPr>
        <w:widowControl w:val="0"/>
        <w:tabs>
          <w:tab w:val="left" w:pos="0"/>
          <w:tab w:val="left" w:pos="1134"/>
        </w:tabs>
        <w:autoSpaceDE w:val="0"/>
        <w:autoSpaceDN w:val="0"/>
        <w:adjustRightInd w:val="0"/>
        <w:spacing w:after="0" w:line="240" w:lineRule="auto"/>
        <w:ind w:right="-1" w:firstLine="709"/>
        <w:contextualSpacing/>
        <w:jc w:val="both"/>
        <w:rPr>
          <w:rFonts w:ascii="Times New Roman" w:eastAsia="Calibri" w:hAnsi="Times New Roman" w:cs="Times New Roman"/>
          <w:color w:val="000000"/>
          <w:sz w:val="24"/>
          <w:szCs w:val="24"/>
        </w:rPr>
      </w:pP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5.10. Выдача (направление) заявителю решения о признании садового дома жилым домом и жилого дома садовым домом либо уведомления о мотивированном отказе в предоставлении муниципальной услуги.</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5.10.1. Решения о признании садового дома жилым домом и жилого дома садовым домом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 администрации или многофункциональном центре.</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5.10.2. Результатом административной процедуры является выдача заявителю (представителю заявителя) лично по месту обращения решения о признании садового дома жилым домом и жилого дома садовым домом либо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F017C5" w:rsidRPr="006C7CD4" w:rsidRDefault="00F017C5" w:rsidP="006C7CD4">
      <w:pPr>
        <w:tabs>
          <w:tab w:val="left" w:pos="1418"/>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5.10.3.Максимальный срок исполнения административной процедуры – 3 календарных дня.</w:t>
      </w:r>
    </w:p>
    <w:p w:rsidR="00F017C5" w:rsidRPr="006C7CD4" w:rsidRDefault="00F017C5" w:rsidP="006C7CD4">
      <w:pPr>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tabs>
          <w:tab w:val="left" w:pos="1560"/>
        </w:tabs>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 xml:space="preserve">6. </w:t>
      </w:r>
      <w:r w:rsidR="00C97193" w:rsidRPr="00C97193">
        <w:rPr>
          <w:rFonts w:ascii="Times New Roman" w:eastAsia="SimSun" w:hAnsi="Times New Roman" w:cs="Times New Roman"/>
          <w:color w:val="000000"/>
          <w:sz w:val="24"/>
          <w:szCs w:val="24"/>
          <w:lang w:eastAsia="zh-CN"/>
        </w:rPr>
        <w:t>Досудебный (внесудебный) порядок обжалования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6.1.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6.2. Заявитель может обратиться с жалобой в том числе в следующих случаях:</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1) нарушение срока регистрации заявления заявителя об оказании муниципальной услуги;</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2) нарушение срока предоставления муниципальной услуги;</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lastRenderedPageBreak/>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F7503">
        <w:rPr>
          <w:rFonts w:ascii="Times New Roman" w:eastAsia="Times New Roman" w:hAnsi="Times New Roman" w:cs="Times New Roman"/>
          <w:color w:val="000000"/>
          <w:sz w:val="24"/>
          <w:szCs w:val="24"/>
          <w:lang w:eastAsia="ru-RU"/>
        </w:rPr>
        <w:t>Круглянского</w:t>
      </w:r>
      <w:r w:rsidR="006C7CD4">
        <w:rPr>
          <w:rFonts w:ascii="Times New Roman" w:eastAsia="Times New Roman" w:hAnsi="Times New Roman" w:cs="Times New Roman"/>
          <w:color w:val="000000"/>
          <w:sz w:val="24"/>
          <w:szCs w:val="24"/>
          <w:lang w:eastAsia="ru-RU"/>
        </w:rPr>
        <w:t xml:space="preserve"> </w:t>
      </w:r>
      <w:r w:rsidRPr="006C7CD4">
        <w:rPr>
          <w:rFonts w:ascii="Times New Roman" w:eastAsia="Times New Roman" w:hAnsi="Times New Roman" w:cs="Times New Roman"/>
          <w:color w:val="000000"/>
          <w:sz w:val="24"/>
          <w:szCs w:val="24"/>
          <w:lang w:eastAsia="ru-RU"/>
        </w:rPr>
        <w:t xml:space="preserve">сельского поселения </w:t>
      </w:r>
      <w:r w:rsidR="006C7CD4">
        <w:rPr>
          <w:rFonts w:ascii="Times New Roman" w:eastAsia="Times New Roman" w:hAnsi="Times New Roman" w:cs="Times New Roman"/>
          <w:color w:val="000000"/>
          <w:sz w:val="24"/>
          <w:szCs w:val="24"/>
          <w:lang w:eastAsia="ru-RU"/>
        </w:rPr>
        <w:t xml:space="preserve">Каширского </w:t>
      </w:r>
      <w:r w:rsidRPr="006C7CD4">
        <w:rPr>
          <w:rFonts w:ascii="Times New Roman" w:eastAsia="Times New Roman" w:hAnsi="Times New Roman" w:cs="Times New Roman"/>
          <w:color w:val="000000"/>
          <w:sz w:val="24"/>
          <w:szCs w:val="24"/>
          <w:lang w:eastAsia="ru-RU"/>
        </w:rPr>
        <w:t>муниципального района Воронежской области для предоставления муниципальной услуги;</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F7503">
        <w:rPr>
          <w:rFonts w:ascii="Times New Roman" w:eastAsia="Times New Roman" w:hAnsi="Times New Roman" w:cs="Times New Roman"/>
          <w:color w:val="000000"/>
          <w:sz w:val="24"/>
          <w:szCs w:val="24"/>
          <w:lang w:eastAsia="ru-RU"/>
        </w:rPr>
        <w:t>Круглянского</w:t>
      </w:r>
      <w:r w:rsidR="006C7CD4">
        <w:rPr>
          <w:rFonts w:ascii="Times New Roman" w:eastAsia="Times New Roman" w:hAnsi="Times New Roman" w:cs="Times New Roman"/>
          <w:color w:val="000000"/>
          <w:sz w:val="24"/>
          <w:szCs w:val="24"/>
          <w:lang w:eastAsia="ru-RU"/>
        </w:rPr>
        <w:t xml:space="preserve"> </w:t>
      </w:r>
      <w:r w:rsidRPr="006C7CD4">
        <w:rPr>
          <w:rFonts w:ascii="Times New Roman" w:eastAsia="Times New Roman" w:hAnsi="Times New Roman" w:cs="Times New Roman"/>
          <w:color w:val="000000"/>
          <w:sz w:val="24"/>
          <w:szCs w:val="24"/>
          <w:lang w:eastAsia="ru-RU"/>
        </w:rPr>
        <w:t xml:space="preserve">сельского поселения </w:t>
      </w:r>
      <w:r w:rsidR="006C7CD4">
        <w:rPr>
          <w:rFonts w:ascii="Times New Roman" w:eastAsia="Times New Roman" w:hAnsi="Times New Roman" w:cs="Times New Roman"/>
          <w:color w:val="000000"/>
          <w:sz w:val="24"/>
          <w:szCs w:val="24"/>
          <w:lang w:eastAsia="ru-RU"/>
        </w:rPr>
        <w:t xml:space="preserve">Каширского </w:t>
      </w:r>
      <w:r w:rsidRPr="006C7CD4">
        <w:rPr>
          <w:rFonts w:ascii="Times New Roman" w:eastAsia="Times New Roman" w:hAnsi="Times New Roman" w:cs="Times New Roman"/>
          <w:color w:val="000000"/>
          <w:sz w:val="24"/>
          <w:szCs w:val="24"/>
          <w:lang w:eastAsia="ru-RU"/>
        </w:rPr>
        <w:t>муниципального района Воронежской области для предоставления муниципальной услуги, у заявителя;</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F7503">
        <w:rPr>
          <w:rFonts w:ascii="Times New Roman" w:eastAsia="Times New Roman" w:hAnsi="Times New Roman" w:cs="Times New Roman"/>
          <w:color w:val="000000"/>
          <w:sz w:val="24"/>
          <w:szCs w:val="24"/>
          <w:lang w:eastAsia="ru-RU"/>
        </w:rPr>
        <w:t>Круглянского</w:t>
      </w:r>
      <w:r w:rsidR="006C7CD4">
        <w:rPr>
          <w:rFonts w:ascii="Times New Roman" w:eastAsia="Times New Roman" w:hAnsi="Times New Roman" w:cs="Times New Roman"/>
          <w:color w:val="000000"/>
          <w:sz w:val="24"/>
          <w:szCs w:val="24"/>
          <w:lang w:eastAsia="ru-RU"/>
        </w:rPr>
        <w:t xml:space="preserve"> </w:t>
      </w:r>
      <w:r w:rsidRPr="006C7CD4">
        <w:rPr>
          <w:rFonts w:ascii="Times New Roman" w:eastAsia="Times New Roman" w:hAnsi="Times New Roman" w:cs="Times New Roman"/>
          <w:color w:val="000000"/>
          <w:sz w:val="24"/>
          <w:szCs w:val="24"/>
          <w:lang w:eastAsia="ru-RU"/>
        </w:rPr>
        <w:t xml:space="preserve">сельского поселения </w:t>
      </w:r>
      <w:r w:rsidR="006C7CD4">
        <w:rPr>
          <w:rFonts w:ascii="Times New Roman" w:eastAsia="Times New Roman" w:hAnsi="Times New Roman" w:cs="Times New Roman"/>
          <w:color w:val="000000"/>
          <w:sz w:val="24"/>
          <w:szCs w:val="24"/>
          <w:lang w:eastAsia="ru-RU"/>
        </w:rPr>
        <w:t xml:space="preserve">Каширского </w:t>
      </w:r>
      <w:r w:rsidRPr="006C7CD4">
        <w:rPr>
          <w:rFonts w:ascii="Times New Roman" w:eastAsia="Times New Roman" w:hAnsi="Times New Roman" w:cs="Times New Roman"/>
          <w:color w:val="000000"/>
          <w:sz w:val="24"/>
          <w:szCs w:val="24"/>
          <w:lang w:eastAsia="ru-RU"/>
        </w:rPr>
        <w:t xml:space="preserve">муниципального района Воронежской </w:t>
      </w:r>
      <w:proofErr w:type="gramStart"/>
      <w:r w:rsidRPr="006C7CD4">
        <w:rPr>
          <w:rFonts w:ascii="Times New Roman" w:eastAsia="Times New Roman" w:hAnsi="Times New Roman" w:cs="Times New Roman"/>
          <w:color w:val="000000"/>
          <w:sz w:val="24"/>
          <w:szCs w:val="24"/>
          <w:lang w:eastAsia="ru-RU"/>
        </w:rPr>
        <w:t>области ;</w:t>
      </w:r>
      <w:proofErr w:type="gramEnd"/>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F7503">
        <w:rPr>
          <w:rFonts w:ascii="Times New Roman" w:eastAsia="Times New Roman" w:hAnsi="Times New Roman" w:cs="Times New Roman"/>
          <w:color w:val="000000"/>
          <w:sz w:val="24"/>
          <w:szCs w:val="24"/>
          <w:lang w:eastAsia="ru-RU"/>
        </w:rPr>
        <w:t>Круглянского</w:t>
      </w:r>
      <w:r w:rsidR="006C7CD4">
        <w:rPr>
          <w:rFonts w:ascii="Times New Roman" w:eastAsia="Times New Roman" w:hAnsi="Times New Roman" w:cs="Times New Roman"/>
          <w:color w:val="000000"/>
          <w:sz w:val="24"/>
          <w:szCs w:val="24"/>
          <w:lang w:eastAsia="ru-RU"/>
        </w:rPr>
        <w:t xml:space="preserve"> </w:t>
      </w:r>
      <w:r w:rsidRPr="006C7CD4">
        <w:rPr>
          <w:rFonts w:ascii="Times New Roman" w:eastAsia="Times New Roman" w:hAnsi="Times New Roman" w:cs="Times New Roman"/>
          <w:color w:val="000000"/>
          <w:sz w:val="24"/>
          <w:szCs w:val="24"/>
          <w:lang w:eastAsia="ru-RU"/>
        </w:rPr>
        <w:t xml:space="preserve">сельского поселения </w:t>
      </w:r>
      <w:r w:rsidR="006C7CD4">
        <w:rPr>
          <w:rFonts w:ascii="Times New Roman" w:eastAsia="Times New Roman" w:hAnsi="Times New Roman" w:cs="Times New Roman"/>
          <w:color w:val="000000"/>
          <w:sz w:val="24"/>
          <w:szCs w:val="24"/>
          <w:lang w:eastAsia="ru-RU"/>
        </w:rPr>
        <w:t xml:space="preserve">Каширского </w:t>
      </w:r>
      <w:r w:rsidRPr="006C7CD4">
        <w:rPr>
          <w:rFonts w:ascii="Times New Roman" w:eastAsia="Times New Roman" w:hAnsi="Times New Roman" w:cs="Times New Roman"/>
          <w:color w:val="000000"/>
          <w:sz w:val="24"/>
          <w:szCs w:val="24"/>
          <w:lang w:eastAsia="ru-RU"/>
        </w:rPr>
        <w:t xml:space="preserve">муниципального района Воронежской </w:t>
      </w:r>
      <w:proofErr w:type="gramStart"/>
      <w:r w:rsidRPr="006C7CD4">
        <w:rPr>
          <w:rFonts w:ascii="Times New Roman" w:eastAsia="Times New Roman" w:hAnsi="Times New Roman" w:cs="Times New Roman"/>
          <w:color w:val="000000"/>
          <w:sz w:val="24"/>
          <w:szCs w:val="24"/>
          <w:lang w:eastAsia="ru-RU"/>
        </w:rPr>
        <w:t>области ;</w:t>
      </w:r>
      <w:proofErr w:type="gramEnd"/>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017C5" w:rsidRPr="006C7CD4" w:rsidRDefault="00F017C5" w:rsidP="006C7CD4">
      <w:pPr>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6.3. Основанием для начала процедуры досудебного (внесудебного) обжалования является поступившая жалоба.</w:t>
      </w:r>
    </w:p>
    <w:p w:rsidR="00F017C5" w:rsidRPr="006C7CD4" w:rsidRDefault="00F017C5" w:rsidP="006C7CD4">
      <w:pPr>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w:t>
      </w:r>
      <w:r w:rsidRPr="006C7CD4">
        <w:rPr>
          <w:rFonts w:ascii="Times New Roman" w:eastAsia="Times New Roman" w:hAnsi="Times New Roman" w:cs="Times New Roman"/>
          <w:color w:val="000000"/>
          <w:sz w:val="24"/>
          <w:szCs w:val="24"/>
          <w:lang w:eastAsia="ru-RU"/>
        </w:rPr>
        <w:t>информационной системы «Портал Воронежской области в сети Интернет»</w:t>
      </w:r>
      <w:r w:rsidRPr="006C7CD4">
        <w:rPr>
          <w:rFonts w:ascii="Times New Roman" w:eastAsia="SimSun" w:hAnsi="Times New Roman" w:cs="Times New Roman"/>
          <w:color w:val="000000"/>
          <w:sz w:val="24"/>
          <w:szCs w:val="24"/>
          <w:lang w:eastAsia="zh-CN"/>
        </w:rPr>
        <w:t>, а также может быть принята при личном приеме заявителя.</w:t>
      </w:r>
    </w:p>
    <w:p w:rsidR="00F017C5" w:rsidRPr="006C7CD4" w:rsidRDefault="00F017C5" w:rsidP="006C7CD4">
      <w:pPr>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6.4. Жалоба должна содержать:</w:t>
      </w:r>
    </w:p>
    <w:p w:rsidR="00F017C5" w:rsidRPr="006C7CD4" w:rsidRDefault="00F017C5" w:rsidP="006C7CD4">
      <w:pPr>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017C5" w:rsidRPr="006C7CD4" w:rsidRDefault="00F017C5" w:rsidP="006C7CD4">
      <w:pPr>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17C5" w:rsidRPr="006C7CD4" w:rsidRDefault="00F017C5" w:rsidP="006C7CD4">
      <w:pPr>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 сведения об обжалуемых решениях и действиях (бездействии) администрации, должностного лица либо муниципального служащего;</w:t>
      </w:r>
    </w:p>
    <w:p w:rsidR="00F017C5" w:rsidRPr="006C7CD4" w:rsidRDefault="00F017C5" w:rsidP="006C7CD4">
      <w:pPr>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6.5. Заявитель может обжаловать решения и действия (бездействие) должностных лиц, муниципальных служащих администрации главе сельского поселения.</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6.6. Должностные лица администрации, указанные в пункте 5.5 настоящего раздела административного регламента, проводят личный прием заявителей.</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6.7. Должностное лицо, уполномоченное на рассмотрение жалобы, или администрация отказывают в удовлетворении жалобы в следующих случаях:</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2) подача жалобы лицом, полномочия которого не подтверждены в порядке, установленном законодательством;</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4) если обжалуемые действия являются правомерными.</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В случае оставления жалобы без ответа, заявителю направляется уведомление о недопустимости злоупотребления правом.</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6.8. Заявители имеют право на получение документов и информации, необходимых для обоснования и рассмотрения жалобы.</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6.9.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6.10.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17C5" w:rsidRPr="006C7CD4" w:rsidRDefault="00F017C5" w:rsidP="006C7CD4">
      <w:pPr>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6.11.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017C5" w:rsidRPr="006C7CD4" w:rsidRDefault="00F017C5" w:rsidP="004D1C2C">
      <w:pPr>
        <w:autoSpaceDE w:val="0"/>
        <w:autoSpaceDN w:val="0"/>
        <w:adjustRightInd w:val="0"/>
        <w:spacing w:after="0" w:line="240" w:lineRule="auto"/>
        <w:ind w:left="5670" w:right="-1"/>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color w:val="000000"/>
          <w:sz w:val="24"/>
          <w:szCs w:val="24"/>
          <w:lang w:eastAsia="ru-RU"/>
        </w:rPr>
        <w:br w:type="page"/>
      </w:r>
      <w:r w:rsidRPr="006C7CD4">
        <w:rPr>
          <w:rFonts w:ascii="Times New Roman" w:eastAsia="Times New Roman" w:hAnsi="Times New Roman" w:cs="Times New Roman"/>
          <w:sz w:val="24"/>
          <w:szCs w:val="24"/>
          <w:lang w:eastAsia="ru-RU"/>
        </w:rPr>
        <w:lastRenderedPageBreak/>
        <w:t>Приложение № 1</w:t>
      </w:r>
    </w:p>
    <w:p w:rsidR="00F017C5" w:rsidRPr="006C7CD4" w:rsidRDefault="00F017C5" w:rsidP="004D1C2C">
      <w:pPr>
        <w:autoSpaceDE w:val="0"/>
        <w:autoSpaceDN w:val="0"/>
        <w:adjustRightInd w:val="0"/>
        <w:spacing w:after="0" w:line="240" w:lineRule="auto"/>
        <w:ind w:left="5670" w:right="-1"/>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к административному регламенту</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p>
    <w:p w:rsidR="00741341" w:rsidRPr="00741341" w:rsidRDefault="00784AB0" w:rsidP="00741341">
      <w:pPr>
        <w:pStyle w:val="a8"/>
        <w:numPr>
          <w:ilvl w:val="0"/>
          <w:numId w:val="12"/>
        </w:numPr>
        <w:spacing w:after="0" w:line="240" w:lineRule="auto"/>
        <w:ind w:right="-1"/>
        <w:jc w:val="both"/>
        <w:rPr>
          <w:rFonts w:ascii="Times New Roman" w:eastAsia="Times New Roman" w:hAnsi="Times New Roman" w:cs="Times New Roman"/>
          <w:sz w:val="24"/>
          <w:szCs w:val="24"/>
          <w:lang w:eastAsia="ru-RU"/>
        </w:rPr>
      </w:pPr>
      <w:r w:rsidRPr="00741341">
        <w:rPr>
          <w:rFonts w:ascii="Times New Roman" w:eastAsia="Times New Roman" w:hAnsi="Times New Roman" w:cs="Times New Roman"/>
          <w:sz w:val="24"/>
          <w:szCs w:val="24"/>
          <w:lang w:eastAsia="ru-RU"/>
        </w:rPr>
        <w:t>Место нахо</w:t>
      </w:r>
      <w:r w:rsidR="00741341" w:rsidRPr="00741341">
        <w:rPr>
          <w:rFonts w:ascii="Times New Roman" w:eastAsia="Times New Roman" w:hAnsi="Times New Roman" w:cs="Times New Roman"/>
          <w:sz w:val="24"/>
          <w:szCs w:val="24"/>
          <w:lang w:eastAsia="ru-RU"/>
        </w:rPr>
        <w:t xml:space="preserve">ждения администрации </w:t>
      </w:r>
      <w:r w:rsidR="002F7503">
        <w:rPr>
          <w:rFonts w:ascii="Times New Roman" w:eastAsia="Times New Roman" w:hAnsi="Times New Roman" w:cs="Times New Roman"/>
          <w:sz w:val="24"/>
          <w:szCs w:val="24"/>
          <w:lang w:eastAsia="ru-RU"/>
        </w:rPr>
        <w:t>Круглянского</w:t>
      </w:r>
      <w:r w:rsidRPr="00741341">
        <w:rPr>
          <w:rFonts w:ascii="Times New Roman" w:eastAsia="Times New Roman" w:hAnsi="Times New Roman" w:cs="Times New Roman"/>
          <w:sz w:val="24"/>
          <w:szCs w:val="24"/>
          <w:lang w:eastAsia="ru-RU"/>
        </w:rPr>
        <w:t xml:space="preserve"> сельского поселения:</w:t>
      </w:r>
    </w:p>
    <w:p w:rsidR="00784AB0" w:rsidRPr="00741341" w:rsidRDefault="00DA5887" w:rsidP="00741341">
      <w:pPr>
        <w:spacing w:after="0" w:line="240" w:lineRule="auto"/>
        <w:ind w:left="709"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396341</w:t>
      </w:r>
      <w:r w:rsidR="00741341">
        <w:rPr>
          <w:rFonts w:ascii="Times New Roman" w:eastAsia="Times New Roman" w:hAnsi="Times New Roman" w:cs="Times New Roman"/>
          <w:sz w:val="24"/>
          <w:szCs w:val="24"/>
          <w:lang w:eastAsia="ru-RU"/>
        </w:rPr>
        <w:t>, Воронежская область</w:t>
      </w:r>
      <w:r w:rsidR="006F2B7D">
        <w:rPr>
          <w:rFonts w:ascii="Times New Roman" w:eastAsia="Times New Roman" w:hAnsi="Times New Roman" w:cs="Times New Roman"/>
          <w:sz w:val="24"/>
          <w:szCs w:val="24"/>
          <w:lang w:eastAsia="ru-RU"/>
        </w:rPr>
        <w:t>, Каширский район, с. Круглое</w:t>
      </w:r>
      <w:r w:rsidR="00741341">
        <w:rPr>
          <w:rFonts w:ascii="Times New Roman" w:eastAsia="Times New Roman" w:hAnsi="Times New Roman" w:cs="Times New Roman"/>
          <w:sz w:val="24"/>
          <w:szCs w:val="24"/>
          <w:lang w:eastAsia="ru-RU"/>
        </w:rPr>
        <w:t xml:space="preserve">, ул. </w:t>
      </w:r>
      <w:r w:rsidR="006F2B7D">
        <w:rPr>
          <w:rFonts w:ascii="Times New Roman" w:eastAsia="Times New Roman" w:hAnsi="Times New Roman" w:cs="Times New Roman"/>
          <w:sz w:val="24"/>
          <w:szCs w:val="24"/>
          <w:lang w:eastAsia="ru-RU"/>
        </w:rPr>
        <w:t xml:space="preserve">Карла </w:t>
      </w:r>
      <w:proofErr w:type="gramStart"/>
      <w:r w:rsidR="006F2B7D">
        <w:rPr>
          <w:rFonts w:ascii="Times New Roman" w:eastAsia="Times New Roman" w:hAnsi="Times New Roman" w:cs="Times New Roman"/>
          <w:sz w:val="24"/>
          <w:szCs w:val="24"/>
          <w:lang w:eastAsia="ru-RU"/>
        </w:rPr>
        <w:t>Маркса</w:t>
      </w:r>
      <w:r w:rsidR="00784AB0" w:rsidRPr="00741341">
        <w:rPr>
          <w:rFonts w:ascii="Times New Roman" w:eastAsia="Times New Roman" w:hAnsi="Times New Roman" w:cs="Times New Roman"/>
          <w:sz w:val="24"/>
          <w:szCs w:val="24"/>
          <w:lang w:eastAsia="ru-RU"/>
        </w:rPr>
        <w:t xml:space="preserve"> ,</w:t>
      </w:r>
      <w:proofErr w:type="gramEnd"/>
      <w:r w:rsidR="00784AB0" w:rsidRPr="00741341">
        <w:rPr>
          <w:rFonts w:ascii="Times New Roman" w:eastAsia="Times New Roman" w:hAnsi="Times New Roman" w:cs="Times New Roman"/>
          <w:sz w:val="24"/>
          <w:szCs w:val="24"/>
          <w:lang w:eastAsia="ru-RU"/>
        </w:rPr>
        <w:t xml:space="preserve"> </w:t>
      </w:r>
      <w:r w:rsidR="006F2B7D">
        <w:rPr>
          <w:rFonts w:ascii="Times New Roman" w:eastAsia="Times New Roman" w:hAnsi="Times New Roman" w:cs="Times New Roman"/>
          <w:sz w:val="24"/>
          <w:szCs w:val="24"/>
          <w:lang w:eastAsia="ru-RU"/>
        </w:rPr>
        <w:t>52</w:t>
      </w:r>
      <w:r w:rsidR="00784AB0" w:rsidRPr="00741341">
        <w:rPr>
          <w:rFonts w:ascii="Times New Roman" w:eastAsia="Times New Roman" w:hAnsi="Times New Roman" w:cs="Times New Roman"/>
          <w:sz w:val="24"/>
          <w:szCs w:val="24"/>
          <w:lang w:eastAsia="ru-RU"/>
        </w:rPr>
        <w:t xml:space="preserve"> .</w:t>
      </w:r>
    </w:p>
    <w:p w:rsidR="00784AB0" w:rsidRPr="00784AB0" w:rsidRDefault="00784AB0" w:rsidP="00784AB0">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Pr="00784AB0">
        <w:rPr>
          <w:rFonts w:ascii="Times New Roman" w:eastAsia="Times New Roman" w:hAnsi="Times New Roman" w:cs="Times New Roman"/>
          <w:sz w:val="24"/>
          <w:szCs w:val="24"/>
          <w:lang w:eastAsia="ru-RU"/>
        </w:rPr>
        <w:t xml:space="preserve">График </w:t>
      </w:r>
      <w:r w:rsidR="00741341">
        <w:rPr>
          <w:rFonts w:ascii="Times New Roman" w:eastAsia="Times New Roman" w:hAnsi="Times New Roman" w:cs="Times New Roman"/>
          <w:sz w:val="24"/>
          <w:szCs w:val="24"/>
          <w:lang w:eastAsia="ru-RU"/>
        </w:rPr>
        <w:t xml:space="preserve">работы администрации </w:t>
      </w:r>
      <w:r w:rsidR="002F7503">
        <w:rPr>
          <w:rFonts w:ascii="Times New Roman" w:eastAsia="Times New Roman" w:hAnsi="Times New Roman" w:cs="Times New Roman"/>
          <w:sz w:val="24"/>
          <w:szCs w:val="24"/>
          <w:lang w:eastAsia="ru-RU"/>
        </w:rPr>
        <w:t>Круглянского</w:t>
      </w:r>
      <w:r w:rsidRPr="00784AB0">
        <w:rPr>
          <w:rFonts w:ascii="Times New Roman" w:eastAsia="Times New Roman" w:hAnsi="Times New Roman" w:cs="Times New Roman"/>
          <w:sz w:val="24"/>
          <w:szCs w:val="24"/>
          <w:lang w:eastAsia="ru-RU"/>
        </w:rPr>
        <w:t xml:space="preserve"> сельского поселения Каширского муниципального района Воронежской области:</w:t>
      </w:r>
    </w:p>
    <w:p w:rsidR="006721C5" w:rsidRPr="006721C5" w:rsidRDefault="006F2B7D" w:rsidP="006721C5">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Понедельник – пятница 09</w:t>
      </w:r>
      <w:r w:rsidR="006721C5" w:rsidRPr="006721C5">
        <w:rPr>
          <w:rFonts w:ascii="Times New Roman" w:eastAsia="Times New Roman" w:hAnsi="Times New Roman" w:cs="Times New Roman"/>
          <w:sz w:val="24"/>
          <w:szCs w:val="24"/>
          <w:lang w:eastAsia="ru-RU"/>
        </w:rPr>
        <w:t>.00. – 1</w:t>
      </w:r>
      <w:r>
        <w:rPr>
          <w:rFonts w:ascii="Times New Roman" w:eastAsia="Times New Roman" w:hAnsi="Times New Roman" w:cs="Times New Roman"/>
          <w:sz w:val="24"/>
          <w:szCs w:val="24"/>
          <w:lang w:eastAsia="ru-RU"/>
        </w:rPr>
        <w:t>7</w:t>
      </w:r>
      <w:r w:rsidR="006721C5" w:rsidRPr="006721C5">
        <w:rPr>
          <w:rFonts w:ascii="Times New Roman" w:eastAsia="Times New Roman" w:hAnsi="Times New Roman" w:cs="Times New Roman"/>
          <w:sz w:val="24"/>
          <w:szCs w:val="24"/>
          <w:lang w:eastAsia="ru-RU"/>
        </w:rPr>
        <w:t>.00.</w:t>
      </w:r>
    </w:p>
    <w:p w:rsidR="006721C5" w:rsidRPr="006721C5" w:rsidRDefault="006F2B7D" w:rsidP="006721C5">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Перерыв - 13</w:t>
      </w:r>
      <w:r w:rsidR="006721C5" w:rsidRPr="006721C5">
        <w:rPr>
          <w:rFonts w:ascii="Times New Roman" w:eastAsia="Times New Roman" w:hAnsi="Times New Roman" w:cs="Times New Roman"/>
          <w:sz w:val="24"/>
          <w:szCs w:val="24"/>
          <w:lang w:eastAsia="ru-RU"/>
        </w:rPr>
        <w:t>.00 - 1</w:t>
      </w:r>
      <w:r>
        <w:rPr>
          <w:rFonts w:ascii="Times New Roman" w:eastAsia="Times New Roman" w:hAnsi="Times New Roman" w:cs="Times New Roman"/>
          <w:sz w:val="24"/>
          <w:szCs w:val="24"/>
          <w:lang w:eastAsia="ru-RU"/>
        </w:rPr>
        <w:t>4</w:t>
      </w:r>
      <w:r w:rsidR="006721C5" w:rsidRPr="006721C5">
        <w:rPr>
          <w:rFonts w:ascii="Times New Roman" w:eastAsia="Times New Roman" w:hAnsi="Times New Roman" w:cs="Times New Roman"/>
          <w:sz w:val="24"/>
          <w:szCs w:val="24"/>
          <w:lang w:eastAsia="ru-RU"/>
        </w:rPr>
        <w:t>.00.</w:t>
      </w:r>
    </w:p>
    <w:p w:rsidR="006721C5" w:rsidRDefault="006721C5" w:rsidP="006721C5">
      <w:pPr>
        <w:spacing w:after="0" w:line="240" w:lineRule="auto"/>
        <w:ind w:right="-1" w:firstLine="709"/>
        <w:jc w:val="both"/>
        <w:rPr>
          <w:rFonts w:ascii="Times New Roman" w:eastAsia="Times New Roman" w:hAnsi="Times New Roman" w:cs="Times New Roman"/>
          <w:sz w:val="24"/>
          <w:szCs w:val="24"/>
          <w:lang w:eastAsia="ru-RU"/>
        </w:rPr>
      </w:pPr>
      <w:r w:rsidRPr="006721C5">
        <w:rPr>
          <w:rFonts w:ascii="Times New Roman" w:eastAsia="Times New Roman" w:hAnsi="Times New Roman" w:cs="Times New Roman"/>
          <w:sz w:val="24"/>
          <w:szCs w:val="24"/>
          <w:lang w:eastAsia="ru-RU"/>
        </w:rPr>
        <w:t>- Выходные дни: суббота – воскресенье</w:t>
      </w:r>
    </w:p>
    <w:p w:rsidR="00784AB0" w:rsidRPr="00784AB0" w:rsidRDefault="00E06302" w:rsidP="006721C5">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00784AB0" w:rsidRPr="00784AB0">
        <w:rPr>
          <w:rFonts w:ascii="Times New Roman" w:eastAsia="Times New Roman" w:hAnsi="Times New Roman" w:cs="Times New Roman"/>
          <w:sz w:val="24"/>
          <w:szCs w:val="24"/>
          <w:lang w:eastAsia="ru-RU"/>
        </w:rPr>
        <w:t>Официальны</w:t>
      </w:r>
      <w:r w:rsidR="00741341">
        <w:rPr>
          <w:rFonts w:ascii="Times New Roman" w:eastAsia="Times New Roman" w:hAnsi="Times New Roman" w:cs="Times New Roman"/>
          <w:sz w:val="24"/>
          <w:szCs w:val="24"/>
          <w:lang w:eastAsia="ru-RU"/>
        </w:rPr>
        <w:t xml:space="preserve">й сайт администрации </w:t>
      </w:r>
      <w:r w:rsidR="002F7503">
        <w:rPr>
          <w:rFonts w:ascii="Times New Roman" w:eastAsia="Times New Roman" w:hAnsi="Times New Roman" w:cs="Times New Roman"/>
          <w:sz w:val="24"/>
          <w:szCs w:val="24"/>
          <w:lang w:eastAsia="ru-RU"/>
        </w:rPr>
        <w:t>Круглянского</w:t>
      </w:r>
      <w:r w:rsidR="00784AB0" w:rsidRPr="00784AB0">
        <w:rPr>
          <w:rFonts w:ascii="Times New Roman" w:eastAsia="Times New Roman" w:hAnsi="Times New Roman" w:cs="Times New Roman"/>
          <w:sz w:val="24"/>
          <w:szCs w:val="24"/>
          <w:lang w:eastAsia="ru-RU"/>
        </w:rPr>
        <w:t xml:space="preserve"> сельского поселения Каширского муниципального района Воронежской области в </w:t>
      </w:r>
      <w:r w:rsidR="00741341">
        <w:rPr>
          <w:rFonts w:ascii="Times New Roman" w:eastAsia="Times New Roman" w:hAnsi="Times New Roman" w:cs="Times New Roman"/>
          <w:sz w:val="24"/>
          <w:szCs w:val="24"/>
          <w:lang w:eastAsia="ru-RU"/>
        </w:rPr>
        <w:t>сети Интернет: http://</w:t>
      </w:r>
      <w:r w:rsidR="006F2B7D" w:rsidRPr="006F2B7D">
        <w:t xml:space="preserve"> </w:t>
      </w:r>
      <w:proofErr w:type="gramStart"/>
      <w:r w:rsidR="006F2B7D" w:rsidRPr="006F2B7D">
        <w:rPr>
          <w:rFonts w:ascii="Times New Roman" w:eastAsia="Times New Roman" w:hAnsi="Times New Roman" w:cs="Times New Roman"/>
          <w:sz w:val="24"/>
          <w:szCs w:val="24"/>
          <w:lang w:eastAsia="ru-RU"/>
        </w:rPr>
        <w:t>kruglyanskoe</w:t>
      </w:r>
      <w:r w:rsidR="00784AB0" w:rsidRPr="00784AB0">
        <w:rPr>
          <w:rFonts w:ascii="Times New Roman" w:eastAsia="Times New Roman" w:hAnsi="Times New Roman" w:cs="Times New Roman"/>
          <w:sz w:val="24"/>
          <w:szCs w:val="24"/>
          <w:lang w:eastAsia="ru-RU"/>
        </w:rPr>
        <w:t>.ru.</w:t>
      </w:r>
      <w:r w:rsidR="006F2B7D">
        <w:rPr>
          <w:rFonts w:ascii="Times New Roman" w:eastAsia="Times New Roman" w:hAnsi="Times New Roman" w:cs="Times New Roman"/>
          <w:sz w:val="24"/>
          <w:szCs w:val="24"/>
          <w:lang w:eastAsia="ru-RU"/>
        </w:rPr>
        <w:t>/</w:t>
      </w:r>
      <w:proofErr w:type="gramEnd"/>
    </w:p>
    <w:p w:rsidR="006F2B7D" w:rsidRPr="006F2B7D" w:rsidRDefault="00784AB0" w:rsidP="006F2B7D">
      <w:r w:rsidRPr="00784AB0">
        <w:rPr>
          <w:rFonts w:ascii="Times New Roman" w:eastAsia="Times New Roman" w:hAnsi="Times New Roman" w:cs="Times New Roman"/>
          <w:sz w:val="24"/>
          <w:szCs w:val="24"/>
          <w:lang w:eastAsia="ru-RU"/>
        </w:rPr>
        <w:t>Адрес электронной</w:t>
      </w:r>
      <w:r w:rsidR="00741341">
        <w:rPr>
          <w:rFonts w:ascii="Times New Roman" w:eastAsia="Times New Roman" w:hAnsi="Times New Roman" w:cs="Times New Roman"/>
          <w:sz w:val="24"/>
          <w:szCs w:val="24"/>
          <w:lang w:eastAsia="ru-RU"/>
        </w:rPr>
        <w:t xml:space="preserve"> почты администрации </w:t>
      </w:r>
      <w:r w:rsidR="002F7503">
        <w:rPr>
          <w:rFonts w:ascii="Times New Roman" w:eastAsia="Times New Roman" w:hAnsi="Times New Roman" w:cs="Times New Roman"/>
          <w:sz w:val="24"/>
          <w:szCs w:val="24"/>
          <w:lang w:eastAsia="ru-RU"/>
        </w:rPr>
        <w:t>Круглянского</w:t>
      </w:r>
      <w:r w:rsidRPr="00784AB0">
        <w:rPr>
          <w:rFonts w:ascii="Times New Roman" w:eastAsia="Times New Roman" w:hAnsi="Times New Roman" w:cs="Times New Roman"/>
          <w:sz w:val="24"/>
          <w:szCs w:val="24"/>
          <w:lang w:eastAsia="ru-RU"/>
        </w:rPr>
        <w:t xml:space="preserve"> сельского поселения Каширского муниципального ра</w:t>
      </w:r>
      <w:r w:rsidR="00741341">
        <w:rPr>
          <w:rFonts w:ascii="Times New Roman" w:eastAsia="Times New Roman" w:hAnsi="Times New Roman" w:cs="Times New Roman"/>
          <w:sz w:val="24"/>
          <w:szCs w:val="24"/>
          <w:lang w:eastAsia="ru-RU"/>
        </w:rPr>
        <w:t xml:space="preserve">йона Воронежской области: </w:t>
      </w:r>
      <w:proofErr w:type="spellStart"/>
      <w:r w:rsidR="006F2B7D" w:rsidRPr="006F2B7D">
        <w:rPr>
          <w:rFonts w:ascii="Times New Roman" w:hAnsi="Times New Roman" w:cs="Times New Roman"/>
          <w:bCs/>
          <w:sz w:val="24"/>
          <w:szCs w:val="24"/>
          <w:lang w:val="en-US"/>
        </w:rPr>
        <w:t>krugl</w:t>
      </w:r>
      <w:proofErr w:type="spellEnd"/>
      <w:r w:rsidR="006F2B7D" w:rsidRPr="006F2B7D">
        <w:rPr>
          <w:rFonts w:ascii="Times New Roman" w:hAnsi="Times New Roman" w:cs="Times New Roman"/>
          <w:bCs/>
          <w:sz w:val="24"/>
          <w:szCs w:val="24"/>
        </w:rPr>
        <w:t>.</w:t>
      </w:r>
      <w:proofErr w:type="spellStart"/>
      <w:r w:rsidR="006F2B7D" w:rsidRPr="006F2B7D">
        <w:rPr>
          <w:rFonts w:ascii="Times New Roman" w:hAnsi="Times New Roman" w:cs="Times New Roman"/>
          <w:bCs/>
          <w:sz w:val="24"/>
          <w:szCs w:val="24"/>
          <w:lang w:val="en-US"/>
        </w:rPr>
        <w:t>kashir</w:t>
      </w:r>
      <w:proofErr w:type="spellEnd"/>
      <w:r w:rsidR="006F2B7D" w:rsidRPr="006F2B7D">
        <w:rPr>
          <w:rFonts w:ascii="Times New Roman" w:hAnsi="Times New Roman" w:cs="Times New Roman"/>
          <w:bCs/>
          <w:sz w:val="24"/>
          <w:szCs w:val="24"/>
        </w:rPr>
        <w:t>@</w:t>
      </w:r>
      <w:proofErr w:type="spellStart"/>
      <w:r w:rsidR="006F2B7D" w:rsidRPr="006F2B7D">
        <w:rPr>
          <w:rFonts w:ascii="Times New Roman" w:hAnsi="Times New Roman" w:cs="Times New Roman"/>
          <w:bCs/>
          <w:sz w:val="24"/>
          <w:szCs w:val="24"/>
          <w:lang w:val="en-US"/>
        </w:rPr>
        <w:t>govvrn</w:t>
      </w:r>
      <w:proofErr w:type="spellEnd"/>
      <w:r w:rsidR="006F2B7D" w:rsidRPr="006F2B7D">
        <w:rPr>
          <w:rFonts w:ascii="Times New Roman" w:hAnsi="Times New Roman" w:cs="Times New Roman"/>
          <w:bCs/>
          <w:sz w:val="24"/>
          <w:szCs w:val="24"/>
        </w:rPr>
        <w:t>.</w:t>
      </w:r>
      <w:r w:rsidR="006F2B7D" w:rsidRPr="006F2B7D">
        <w:rPr>
          <w:rFonts w:ascii="Times New Roman" w:hAnsi="Times New Roman" w:cs="Times New Roman"/>
          <w:bCs/>
          <w:sz w:val="24"/>
          <w:szCs w:val="24"/>
          <w:lang w:val="en-US"/>
        </w:rPr>
        <w:t>ru</w:t>
      </w:r>
      <w:r w:rsidR="006F2B7D">
        <w:rPr>
          <w:rFonts w:ascii="Times New Roman" w:hAnsi="Times New Roman" w:cs="Times New Roman"/>
          <w:bCs/>
          <w:sz w:val="24"/>
          <w:szCs w:val="24"/>
        </w:rPr>
        <w:t>.</w:t>
      </w:r>
    </w:p>
    <w:p w:rsidR="00784AB0" w:rsidRPr="00784AB0" w:rsidRDefault="00784AB0" w:rsidP="00784AB0">
      <w:pPr>
        <w:spacing w:after="0" w:line="240" w:lineRule="auto"/>
        <w:ind w:right="-1" w:firstLine="709"/>
        <w:jc w:val="both"/>
        <w:rPr>
          <w:rFonts w:ascii="Times New Roman" w:eastAsia="Times New Roman" w:hAnsi="Times New Roman" w:cs="Times New Roman"/>
          <w:sz w:val="24"/>
          <w:szCs w:val="24"/>
          <w:lang w:eastAsia="ru-RU"/>
        </w:rPr>
      </w:pPr>
    </w:p>
    <w:p w:rsidR="00784AB0" w:rsidRDefault="00784AB0" w:rsidP="00784AB0">
      <w:pPr>
        <w:spacing w:after="0" w:line="240" w:lineRule="auto"/>
        <w:ind w:right="-1" w:firstLine="709"/>
        <w:jc w:val="both"/>
        <w:rPr>
          <w:rFonts w:ascii="Times New Roman" w:eastAsia="Times New Roman" w:hAnsi="Times New Roman" w:cs="Times New Roman"/>
          <w:sz w:val="24"/>
          <w:szCs w:val="24"/>
          <w:lang w:eastAsia="ru-RU"/>
        </w:rPr>
      </w:pPr>
      <w:r w:rsidRPr="00784AB0">
        <w:rPr>
          <w:rFonts w:ascii="Times New Roman" w:eastAsia="Times New Roman" w:hAnsi="Times New Roman" w:cs="Times New Roman"/>
          <w:sz w:val="24"/>
          <w:szCs w:val="24"/>
          <w:lang w:eastAsia="ru-RU"/>
        </w:rPr>
        <w:t>Т</w:t>
      </w:r>
      <w:r w:rsidR="00472212">
        <w:rPr>
          <w:rFonts w:ascii="Times New Roman" w:eastAsia="Times New Roman" w:hAnsi="Times New Roman" w:cs="Times New Roman"/>
          <w:sz w:val="24"/>
          <w:szCs w:val="24"/>
          <w:lang w:eastAsia="ru-RU"/>
        </w:rPr>
        <w:t>елефоны для справок: (847342)6-</w:t>
      </w:r>
      <w:r w:rsidR="006F2B7D">
        <w:rPr>
          <w:rFonts w:ascii="Times New Roman" w:eastAsia="Times New Roman" w:hAnsi="Times New Roman" w:cs="Times New Roman"/>
          <w:sz w:val="24"/>
          <w:szCs w:val="24"/>
          <w:lang w:eastAsia="ru-RU"/>
        </w:rPr>
        <w:t>05-19</w:t>
      </w:r>
      <w:r w:rsidR="00472212">
        <w:rPr>
          <w:rFonts w:ascii="Times New Roman" w:eastAsia="Times New Roman" w:hAnsi="Times New Roman" w:cs="Times New Roman"/>
          <w:sz w:val="24"/>
          <w:szCs w:val="24"/>
          <w:lang w:eastAsia="ru-RU"/>
        </w:rPr>
        <w:t>, (847342)6-</w:t>
      </w:r>
      <w:r w:rsidR="006F2B7D">
        <w:rPr>
          <w:rFonts w:ascii="Times New Roman" w:eastAsia="Times New Roman" w:hAnsi="Times New Roman" w:cs="Times New Roman"/>
          <w:sz w:val="24"/>
          <w:szCs w:val="24"/>
          <w:lang w:eastAsia="ru-RU"/>
        </w:rPr>
        <w:t>02-48</w:t>
      </w:r>
    </w:p>
    <w:p w:rsidR="00784AB0" w:rsidRDefault="00784AB0" w:rsidP="00784AB0">
      <w:pPr>
        <w:spacing w:after="0" w:line="240" w:lineRule="auto"/>
        <w:ind w:right="-1" w:firstLine="709"/>
        <w:jc w:val="both"/>
        <w:rPr>
          <w:rFonts w:ascii="Times New Roman" w:eastAsia="Times New Roman" w:hAnsi="Times New Roman" w:cs="Times New Roman"/>
          <w:sz w:val="24"/>
          <w:szCs w:val="24"/>
          <w:lang w:eastAsia="ru-RU"/>
        </w:rPr>
      </w:pP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2.1. Место нахождения АУ «МФЦ»: 394026, г. Воронеж, ул. Дружинников, 3б (Коминтерновский район).</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Телефон для справок АУ «МФЦ»: (473) 226-99-99.</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 xml:space="preserve">Официальный сайт АУ «МФЦ» в сети Интернет: </w:t>
      </w:r>
      <w:proofErr w:type="gramStart"/>
      <w:r w:rsidRPr="00E06302">
        <w:rPr>
          <w:rFonts w:ascii="Times New Roman" w:eastAsia="Times New Roman" w:hAnsi="Times New Roman" w:cs="Times New Roman"/>
          <w:sz w:val="24"/>
          <w:szCs w:val="24"/>
          <w:lang w:eastAsia="ru-RU"/>
        </w:rPr>
        <w:t>mfc.vrn.ru.;</w:t>
      </w:r>
      <w:proofErr w:type="gramEnd"/>
      <w:r w:rsidRPr="00E06302">
        <w:rPr>
          <w:rFonts w:ascii="Times New Roman" w:eastAsia="Times New Roman" w:hAnsi="Times New Roman" w:cs="Times New Roman"/>
          <w:sz w:val="24"/>
          <w:szCs w:val="24"/>
          <w:lang w:eastAsia="ru-RU"/>
        </w:rPr>
        <w:t xml:space="preserve"> www.mydocuments36.ru.</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 xml:space="preserve">Адрес электронной почты АУ «МФЦ»: </w:t>
      </w:r>
      <w:proofErr w:type="spellStart"/>
      <w:r w:rsidRPr="00E06302">
        <w:rPr>
          <w:rFonts w:ascii="Times New Roman" w:eastAsia="Times New Roman" w:hAnsi="Times New Roman" w:cs="Times New Roman"/>
          <w:sz w:val="24"/>
          <w:szCs w:val="24"/>
          <w:lang w:eastAsia="ru-RU"/>
        </w:rPr>
        <w:t>mfc@govvrn</w:t>
      </w:r>
      <w:proofErr w:type="spellEnd"/>
      <w:r w:rsidRPr="00E06302">
        <w:rPr>
          <w:rFonts w:ascii="Times New Roman" w:eastAsia="Times New Roman" w:hAnsi="Times New Roman" w:cs="Times New Roman"/>
          <w:sz w:val="24"/>
          <w:szCs w:val="24"/>
          <w:lang w:eastAsia="ru-RU"/>
        </w:rPr>
        <w:t>, odno-okno@mail.ru.</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График работы АУ «МФЦ»:</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понедельник: 08.00-18.00;</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вторник: 08.00-18.00;</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среда: 10.00-20.00;</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четверг: 08.00-18.00;</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пятница: 08.00-18.00;</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суббота: 10.00-18.00;</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выходной - воскресенье.</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3. Место нахождения филиала АУ «МФЦ» в муниципальном районе:</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Воронежская область, Каширский район, с. Каширское, ул. Комсомольская, 1 «в»</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Телефон для справок филиала АУ «МФЦ»: 4-30-20</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График работы филиала АУ «МФЦ»:</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Понедельник - пятница: с 8.00 до 16.00;</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перерыв с 12.00 до 13.00;</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суббота, воскресенье – выходные дни</w:t>
      </w:r>
    </w:p>
    <w:p w:rsidR="00F017C5" w:rsidRPr="006C7CD4" w:rsidRDefault="00E06302" w:rsidP="00E06302">
      <w:pPr>
        <w:autoSpaceDE w:val="0"/>
        <w:autoSpaceDN w:val="0"/>
        <w:adjustRightInd w:val="0"/>
        <w:spacing w:after="0" w:line="240" w:lineRule="auto"/>
        <w:ind w:left="5670" w:right="-1"/>
        <w:rPr>
          <w:rFonts w:ascii="Times New Roman" w:eastAsia="Times New Roman" w:hAnsi="Times New Roman" w:cs="Times New Roman"/>
          <w:color w:val="000000"/>
          <w:sz w:val="24"/>
          <w:szCs w:val="24"/>
          <w:lang w:eastAsia="ru-RU"/>
        </w:rPr>
      </w:pPr>
      <w:r w:rsidRPr="00E06302">
        <w:rPr>
          <w:rFonts w:ascii="Times New Roman" w:eastAsia="Times New Roman" w:hAnsi="Times New Roman" w:cs="Times New Roman"/>
          <w:sz w:val="24"/>
          <w:szCs w:val="24"/>
          <w:lang w:eastAsia="ru-RU"/>
        </w:rPr>
        <w:t> </w:t>
      </w:r>
      <w:r w:rsidR="00F017C5" w:rsidRPr="006C7CD4">
        <w:rPr>
          <w:rFonts w:ascii="Times New Roman" w:eastAsia="Times New Roman" w:hAnsi="Times New Roman" w:cs="Times New Roman"/>
          <w:color w:val="000000"/>
          <w:sz w:val="24"/>
          <w:szCs w:val="24"/>
          <w:lang w:eastAsia="ru-RU"/>
        </w:rPr>
        <w:br w:type="page"/>
      </w:r>
      <w:r w:rsidR="00F017C5" w:rsidRPr="006C7CD4">
        <w:rPr>
          <w:rFonts w:ascii="Times New Roman" w:eastAsia="Times New Roman" w:hAnsi="Times New Roman" w:cs="Times New Roman"/>
          <w:color w:val="000000"/>
          <w:sz w:val="24"/>
          <w:szCs w:val="24"/>
          <w:lang w:eastAsia="ru-RU"/>
        </w:rPr>
        <w:lastRenderedPageBreak/>
        <w:t>Приложение № 2</w:t>
      </w:r>
    </w:p>
    <w:p w:rsidR="00F017C5" w:rsidRPr="006C7CD4" w:rsidRDefault="00F017C5" w:rsidP="00603E3C">
      <w:pPr>
        <w:spacing w:after="0" w:line="240" w:lineRule="auto"/>
        <w:ind w:left="5670"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к административному регламенту</w:t>
      </w:r>
    </w:p>
    <w:p w:rsidR="00F017C5" w:rsidRPr="006C7CD4" w:rsidRDefault="00F017C5" w:rsidP="006C7CD4">
      <w:pPr>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472212"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2F7503">
        <w:rPr>
          <w:rFonts w:ascii="Times New Roman" w:eastAsia="Times New Roman" w:hAnsi="Times New Roman" w:cs="Times New Roman"/>
          <w:color w:val="000000"/>
          <w:sz w:val="24"/>
          <w:szCs w:val="24"/>
          <w:lang w:eastAsia="ru-RU"/>
        </w:rPr>
        <w:t xml:space="preserve">                                                                                 </w:t>
      </w:r>
      <w:r w:rsidR="00F017C5" w:rsidRPr="006C7CD4">
        <w:rPr>
          <w:rFonts w:ascii="Times New Roman" w:eastAsia="Times New Roman" w:hAnsi="Times New Roman" w:cs="Times New Roman"/>
          <w:color w:val="000000"/>
          <w:sz w:val="24"/>
          <w:szCs w:val="24"/>
          <w:lang w:eastAsia="ru-RU"/>
        </w:rPr>
        <w:t>(форма)</w:t>
      </w:r>
    </w:p>
    <w:p w:rsidR="00F017C5" w:rsidRPr="006C7CD4" w:rsidRDefault="00F017C5" w:rsidP="006C7CD4">
      <w:pPr>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center"/>
        <w:rPr>
          <w:rFonts w:ascii="Times New Roman" w:eastAsia="Times New Roman" w:hAnsi="Times New Roman" w:cs="Times New Roman"/>
          <w:bCs/>
          <w:color w:val="000000"/>
          <w:sz w:val="24"/>
          <w:szCs w:val="24"/>
          <w:lang w:eastAsia="ru-RU"/>
        </w:rPr>
      </w:pPr>
      <w:r w:rsidRPr="006C7CD4">
        <w:rPr>
          <w:rFonts w:ascii="Times New Roman" w:eastAsia="Times New Roman" w:hAnsi="Times New Roman" w:cs="Times New Roman"/>
          <w:bCs/>
          <w:color w:val="000000"/>
          <w:sz w:val="24"/>
          <w:szCs w:val="24"/>
          <w:lang w:eastAsia="ru-RU"/>
        </w:rPr>
        <w:t>ЗАКЛЮЧЕНИЕ</w:t>
      </w:r>
    </w:p>
    <w:p w:rsidR="00F017C5" w:rsidRPr="006C7CD4" w:rsidRDefault="00F017C5" w:rsidP="006C7CD4">
      <w:pPr>
        <w:autoSpaceDE w:val="0"/>
        <w:autoSpaceDN w:val="0"/>
        <w:spacing w:after="0" w:line="240" w:lineRule="auto"/>
        <w:ind w:right="-1" w:firstLine="709"/>
        <w:jc w:val="center"/>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snapToGrid w:val="0"/>
          <w:color w:val="000000"/>
          <w:sz w:val="24"/>
          <w:szCs w:val="24"/>
          <w:lang w:eastAsia="ru-RU"/>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6C7CD4">
        <w:rPr>
          <w:rFonts w:ascii="Times New Roman" w:eastAsia="Times New Roman" w:hAnsi="Times New Roman" w:cs="Times New Roman"/>
          <w:color w:val="000000"/>
          <w:sz w:val="24"/>
          <w:szCs w:val="24"/>
          <w:lang w:eastAsia="ru-RU"/>
        </w:rPr>
        <w:t>, садового дома жилым домом и жилого дома садовым домом</w:t>
      </w: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tbl>
      <w:tblPr>
        <w:tblW w:w="9951" w:type="dxa"/>
        <w:tblLayout w:type="fixed"/>
        <w:tblCellMar>
          <w:left w:w="28" w:type="dxa"/>
          <w:right w:w="28" w:type="dxa"/>
        </w:tblCellMar>
        <w:tblLook w:val="04A0" w:firstRow="1" w:lastRow="0" w:firstColumn="1" w:lastColumn="0" w:noHBand="0" w:noVBand="1"/>
      </w:tblPr>
      <w:tblGrid>
        <w:gridCol w:w="392"/>
        <w:gridCol w:w="3747"/>
        <w:gridCol w:w="1985"/>
        <w:gridCol w:w="3827"/>
      </w:tblGrid>
      <w:tr w:rsidR="00F017C5" w:rsidRPr="006C7CD4" w:rsidTr="006C7CD4">
        <w:trPr>
          <w:cantSplit/>
        </w:trPr>
        <w:tc>
          <w:tcPr>
            <w:tcW w:w="392" w:type="dxa"/>
            <w:vAlign w:val="bottom"/>
            <w:hideMark/>
          </w:tcPr>
          <w:p w:rsidR="00F017C5" w:rsidRPr="006C7CD4" w:rsidRDefault="00F017C5" w:rsidP="00E06302">
            <w:pPr>
              <w:autoSpaceDE w:val="0"/>
              <w:autoSpaceDN w:val="0"/>
              <w:spacing w:after="0" w:line="240" w:lineRule="auto"/>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w:t>
            </w:r>
          </w:p>
        </w:tc>
        <w:tc>
          <w:tcPr>
            <w:tcW w:w="3747" w:type="dxa"/>
            <w:tcBorders>
              <w:top w:val="nil"/>
              <w:left w:val="nil"/>
              <w:bottom w:val="single" w:sz="4" w:space="0" w:color="auto"/>
              <w:right w:val="nil"/>
            </w:tcBorders>
            <w:vAlign w:val="bottom"/>
          </w:tcPr>
          <w:p w:rsidR="00F017C5" w:rsidRPr="006C7CD4" w:rsidRDefault="00F017C5" w:rsidP="00E06302">
            <w:pPr>
              <w:autoSpaceDE w:val="0"/>
              <w:autoSpaceDN w:val="0"/>
              <w:spacing w:after="0" w:line="240" w:lineRule="auto"/>
              <w:jc w:val="both"/>
              <w:rPr>
                <w:rFonts w:ascii="Times New Roman" w:eastAsia="Times New Roman" w:hAnsi="Times New Roman" w:cs="Times New Roman"/>
                <w:color w:val="000000"/>
                <w:sz w:val="24"/>
                <w:szCs w:val="24"/>
                <w:lang w:eastAsia="ru-RU"/>
              </w:rPr>
            </w:pPr>
          </w:p>
        </w:tc>
        <w:tc>
          <w:tcPr>
            <w:tcW w:w="1985" w:type="dxa"/>
            <w:vAlign w:val="bottom"/>
          </w:tcPr>
          <w:p w:rsidR="00F017C5" w:rsidRPr="006C7CD4" w:rsidRDefault="00F017C5" w:rsidP="00E06302">
            <w:pPr>
              <w:autoSpaceDE w:val="0"/>
              <w:autoSpaceDN w:val="0"/>
              <w:spacing w:after="0" w:line="240" w:lineRule="auto"/>
              <w:jc w:val="both"/>
              <w:rPr>
                <w:rFonts w:ascii="Times New Roman" w:eastAsia="Times New Roman" w:hAnsi="Times New Roman" w:cs="Times New Roman"/>
                <w:color w:val="000000"/>
                <w:sz w:val="24"/>
                <w:szCs w:val="24"/>
                <w:lang w:eastAsia="ru-RU"/>
              </w:rPr>
            </w:pPr>
          </w:p>
        </w:tc>
        <w:tc>
          <w:tcPr>
            <w:tcW w:w="3827" w:type="dxa"/>
            <w:tcBorders>
              <w:top w:val="nil"/>
              <w:left w:val="nil"/>
              <w:bottom w:val="single" w:sz="4" w:space="0" w:color="auto"/>
              <w:right w:val="nil"/>
            </w:tcBorders>
            <w:vAlign w:val="bottom"/>
          </w:tcPr>
          <w:p w:rsidR="00F017C5" w:rsidRPr="006C7CD4" w:rsidRDefault="00F017C5" w:rsidP="00E06302">
            <w:pPr>
              <w:autoSpaceDE w:val="0"/>
              <w:autoSpaceDN w:val="0"/>
              <w:spacing w:after="0" w:line="240" w:lineRule="auto"/>
              <w:jc w:val="both"/>
              <w:rPr>
                <w:rFonts w:ascii="Times New Roman" w:eastAsia="Times New Roman" w:hAnsi="Times New Roman" w:cs="Times New Roman"/>
                <w:color w:val="000000"/>
                <w:sz w:val="24"/>
                <w:szCs w:val="24"/>
                <w:lang w:eastAsia="ru-RU"/>
              </w:rPr>
            </w:pPr>
          </w:p>
        </w:tc>
      </w:tr>
      <w:tr w:rsidR="00F017C5" w:rsidRPr="006C7CD4" w:rsidTr="006C7CD4">
        <w:trPr>
          <w:cantSplit/>
        </w:trPr>
        <w:tc>
          <w:tcPr>
            <w:tcW w:w="392" w:type="dxa"/>
          </w:tcPr>
          <w:p w:rsidR="00F017C5" w:rsidRPr="006C7CD4" w:rsidRDefault="00F017C5" w:rsidP="00E06302">
            <w:pPr>
              <w:autoSpaceDE w:val="0"/>
              <w:autoSpaceDN w:val="0"/>
              <w:spacing w:after="0" w:line="240" w:lineRule="auto"/>
              <w:jc w:val="both"/>
              <w:rPr>
                <w:rFonts w:ascii="Times New Roman" w:eastAsia="Times New Roman" w:hAnsi="Times New Roman" w:cs="Times New Roman"/>
                <w:color w:val="000000"/>
                <w:sz w:val="24"/>
                <w:szCs w:val="24"/>
                <w:lang w:eastAsia="ru-RU"/>
              </w:rPr>
            </w:pPr>
          </w:p>
        </w:tc>
        <w:tc>
          <w:tcPr>
            <w:tcW w:w="3747" w:type="dxa"/>
          </w:tcPr>
          <w:p w:rsidR="00F017C5" w:rsidRPr="006C7CD4" w:rsidRDefault="00F017C5" w:rsidP="00E06302">
            <w:pPr>
              <w:autoSpaceDE w:val="0"/>
              <w:autoSpaceDN w:val="0"/>
              <w:spacing w:after="0" w:line="240" w:lineRule="auto"/>
              <w:jc w:val="both"/>
              <w:rPr>
                <w:rFonts w:ascii="Times New Roman" w:eastAsia="Times New Roman" w:hAnsi="Times New Roman" w:cs="Times New Roman"/>
                <w:color w:val="000000"/>
                <w:sz w:val="24"/>
                <w:szCs w:val="24"/>
                <w:lang w:eastAsia="ru-RU"/>
              </w:rPr>
            </w:pPr>
          </w:p>
        </w:tc>
        <w:tc>
          <w:tcPr>
            <w:tcW w:w="1985" w:type="dxa"/>
          </w:tcPr>
          <w:p w:rsidR="00F017C5" w:rsidRPr="006C7CD4" w:rsidRDefault="00F017C5" w:rsidP="00E06302">
            <w:pPr>
              <w:autoSpaceDE w:val="0"/>
              <w:autoSpaceDN w:val="0"/>
              <w:spacing w:after="0" w:line="240" w:lineRule="auto"/>
              <w:jc w:val="both"/>
              <w:rPr>
                <w:rFonts w:ascii="Times New Roman" w:eastAsia="Times New Roman" w:hAnsi="Times New Roman" w:cs="Times New Roman"/>
                <w:color w:val="000000"/>
                <w:sz w:val="24"/>
                <w:szCs w:val="24"/>
                <w:lang w:eastAsia="ru-RU"/>
              </w:rPr>
            </w:pPr>
          </w:p>
        </w:tc>
        <w:tc>
          <w:tcPr>
            <w:tcW w:w="3827" w:type="dxa"/>
            <w:hideMark/>
          </w:tcPr>
          <w:p w:rsidR="00F017C5" w:rsidRPr="00E06302" w:rsidRDefault="00F017C5" w:rsidP="00E06302">
            <w:pPr>
              <w:autoSpaceDE w:val="0"/>
              <w:autoSpaceDN w:val="0"/>
              <w:spacing w:after="0" w:line="240" w:lineRule="auto"/>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color w:val="000000"/>
                <w:sz w:val="24"/>
                <w:szCs w:val="24"/>
                <w:vertAlign w:val="superscript"/>
                <w:lang w:eastAsia="ru-RU"/>
              </w:rPr>
              <w:t>(дата)</w:t>
            </w:r>
          </w:p>
        </w:tc>
      </w:tr>
    </w:tbl>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E06302" w:rsidRDefault="00F017C5" w:rsidP="00E06302">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color w:val="000000"/>
          <w:sz w:val="24"/>
          <w:szCs w:val="24"/>
          <w:vertAlign w:val="superscript"/>
          <w:lang w:eastAsia="ru-RU"/>
        </w:rPr>
        <w:t>(месторасположение помещения, в том числе наименования населенного пункта и улицы, номера дома и квартиры)</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Межведомственная комиссия, назначенная </w:t>
      </w:r>
    </w:p>
    <w:p w:rsidR="00F017C5" w:rsidRPr="00E06302" w:rsidRDefault="00F017C5" w:rsidP="00E06302">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color w:val="000000"/>
          <w:sz w:val="24"/>
          <w:szCs w:val="24"/>
          <w:vertAlign w:val="superscript"/>
          <w:lang w:eastAsia="ru-RU"/>
        </w:rPr>
        <w:t>(кем назначена, наименование федерального органа</w:t>
      </w:r>
    </w:p>
    <w:p w:rsidR="00F017C5" w:rsidRPr="006C7CD4" w:rsidRDefault="00F017C5" w:rsidP="00E06302">
      <w:pPr>
        <w:tabs>
          <w:tab w:val="right" w:pos="10205"/>
        </w:tabs>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w:t>
      </w:r>
    </w:p>
    <w:p w:rsidR="00F017C5" w:rsidRPr="00E06302" w:rsidRDefault="00F017C5" w:rsidP="00E06302">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color w:val="000000"/>
          <w:sz w:val="24"/>
          <w:szCs w:val="24"/>
          <w:vertAlign w:val="superscript"/>
          <w:lang w:eastAsia="ru-RU"/>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в составе председателя </w:t>
      </w:r>
    </w:p>
    <w:p w:rsidR="00F017C5" w:rsidRPr="00E06302" w:rsidRDefault="00F017C5" w:rsidP="00E06302">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color w:val="000000"/>
          <w:sz w:val="24"/>
          <w:szCs w:val="24"/>
          <w:vertAlign w:val="superscript"/>
          <w:lang w:eastAsia="ru-RU"/>
        </w:rPr>
        <w:t>(Ф.И.О., занимаемая должность и место работы)</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pBdr>
          <w:top w:val="single" w:sz="4" w:space="1" w:color="auto"/>
        </w:pBd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и членов комиссии </w:t>
      </w:r>
    </w:p>
    <w:p w:rsidR="00F017C5" w:rsidRPr="00E06302" w:rsidRDefault="00F017C5" w:rsidP="00E06302">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color w:val="000000"/>
          <w:sz w:val="24"/>
          <w:szCs w:val="24"/>
          <w:vertAlign w:val="superscript"/>
          <w:lang w:eastAsia="ru-RU"/>
        </w:rPr>
        <w:t>(Ф.И.О., занимаемая должность и место работы)</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при участии приглашенных экспертов </w:t>
      </w:r>
    </w:p>
    <w:p w:rsidR="00F017C5" w:rsidRPr="00E06302" w:rsidRDefault="00F017C5" w:rsidP="00E06302">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color w:val="000000"/>
          <w:sz w:val="24"/>
          <w:szCs w:val="24"/>
          <w:vertAlign w:val="superscript"/>
          <w:lang w:eastAsia="ru-RU"/>
        </w:rPr>
        <w:t>(Ф.И.О., занимаемая должность и место работы)</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pBdr>
          <w:top w:val="single" w:sz="4" w:space="1" w:color="auto"/>
        </w:pBd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pBdr>
          <w:top w:val="single" w:sz="4" w:space="1" w:color="auto"/>
        </w:pBd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и приглашенного собственника помещения или уполномоченного им лица </w:t>
      </w:r>
    </w:p>
    <w:p w:rsidR="00F017C5" w:rsidRPr="006C7CD4" w:rsidRDefault="00F017C5" w:rsidP="00E06302">
      <w:pPr>
        <w:pBdr>
          <w:top w:val="single" w:sz="4" w:space="1" w:color="auto"/>
        </w:pBd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E06302" w:rsidRDefault="00F017C5" w:rsidP="00E06302">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color w:val="000000"/>
          <w:sz w:val="24"/>
          <w:szCs w:val="24"/>
          <w:vertAlign w:val="superscript"/>
          <w:lang w:eastAsia="ru-RU"/>
        </w:rPr>
        <w:t>(Ф.И.О., занимаемая должность и место работы)</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по результатам рассмотренных документов </w:t>
      </w:r>
    </w:p>
    <w:p w:rsidR="00F017C5" w:rsidRPr="00E06302" w:rsidRDefault="00F017C5" w:rsidP="00E06302">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color w:val="000000"/>
          <w:sz w:val="24"/>
          <w:szCs w:val="24"/>
          <w:vertAlign w:val="superscript"/>
          <w:lang w:eastAsia="ru-RU"/>
        </w:rPr>
        <w:t>(приводится перечень документов)</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pBdr>
          <w:top w:val="single" w:sz="4" w:space="1" w:color="auto"/>
        </w:pBd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и на основании акта межведомственной комиссии, составленного по результатам обследования, </w:t>
      </w:r>
    </w:p>
    <w:p w:rsidR="00F017C5" w:rsidRPr="00E06302" w:rsidRDefault="00F017C5" w:rsidP="00E06302">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color w:val="000000"/>
          <w:sz w:val="24"/>
          <w:szCs w:val="24"/>
          <w:vertAlign w:val="superscript"/>
          <w:lang w:eastAsia="ru-RU"/>
        </w:rPr>
        <w:t>(приводится заключение, взятое из акта обследования (в случае проведения обследования), или указывается,</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lang w:eastAsia="ru-RU"/>
        </w:rPr>
      </w:pPr>
      <w:r w:rsidRPr="00E06302">
        <w:rPr>
          <w:rFonts w:ascii="Times New Roman" w:eastAsia="Times New Roman" w:hAnsi="Times New Roman" w:cs="Times New Roman"/>
          <w:color w:val="000000"/>
          <w:sz w:val="24"/>
          <w:szCs w:val="24"/>
          <w:vertAlign w:val="superscript"/>
          <w:lang w:eastAsia="ru-RU"/>
        </w:rPr>
        <w:t>что на основании решения межведомственной комиссии обследование не проводилось</w:t>
      </w:r>
      <w:r w:rsidRPr="006C7CD4">
        <w:rPr>
          <w:rFonts w:ascii="Times New Roman" w:eastAsia="Times New Roman" w:hAnsi="Times New Roman" w:cs="Times New Roman"/>
          <w:color w:val="000000"/>
          <w:sz w:val="24"/>
          <w:szCs w:val="24"/>
          <w:lang w:eastAsia="ru-RU"/>
        </w:rPr>
        <w:t>)</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pBdr>
          <w:top w:val="single" w:sz="4" w:space="1" w:color="auto"/>
        </w:pBd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pBdr>
          <w:top w:val="single" w:sz="4" w:space="1" w:color="auto"/>
        </w:pBd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приняла заключение о </w:t>
      </w:r>
    </w:p>
    <w:p w:rsidR="00F017C5" w:rsidRPr="00E06302" w:rsidRDefault="00F017C5" w:rsidP="00E06302">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color w:val="000000"/>
          <w:sz w:val="24"/>
          <w:szCs w:val="24"/>
          <w:vertAlign w:val="superscript"/>
          <w:lang w:eastAsia="ru-RU"/>
        </w:rPr>
        <w:lastRenderedPageBreak/>
        <w:t>(приводится обоснование принятого межведомственной комиссией заключения</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E06302" w:rsidRDefault="00F017C5" w:rsidP="00E06302">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snapToGrid w:val="0"/>
          <w:color w:val="000000"/>
          <w:sz w:val="24"/>
          <w:szCs w:val="24"/>
          <w:vertAlign w:val="superscript"/>
          <w:lang w:eastAsia="ru-RU"/>
        </w:rPr>
        <w:t>об оценке соответствия помещения (многоквартирного дома) требованиям, установленным</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E06302" w:rsidRDefault="00F017C5" w:rsidP="00E06302">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snapToGrid w:val="0"/>
          <w:color w:val="000000"/>
          <w:sz w:val="24"/>
          <w:szCs w:val="24"/>
          <w:vertAlign w:val="superscript"/>
          <w:lang w:eastAsia="ru-RU"/>
        </w:rPr>
        <w:t>в Положении о признании помещения жилым помещением, жилого помещения непригодным для проживания</w:t>
      </w:r>
    </w:p>
    <w:p w:rsidR="00F017C5" w:rsidRPr="006C7CD4" w:rsidRDefault="00F017C5" w:rsidP="00E06302">
      <w:pPr>
        <w:tabs>
          <w:tab w:val="right" w:pos="10205"/>
        </w:tabs>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w:t>
      </w:r>
    </w:p>
    <w:p w:rsidR="00F017C5" w:rsidRPr="006C7CD4" w:rsidRDefault="00F017C5" w:rsidP="00E06302">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lang w:eastAsia="ru-RU"/>
        </w:rPr>
      </w:pPr>
      <w:r w:rsidRPr="00E06302">
        <w:rPr>
          <w:rFonts w:ascii="Times New Roman" w:eastAsia="Times New Roman" w:hAnsi="Times New Roman" w:cs="Times New Roman"/>
          <w:snapToGrid w:val="0"/>
          <w:color w:val="000000"/>
          <w:sz w:val="24"/>
          <w:szCs w:val="24"/>
          <w:vertAlign w:val="superscript"/>
          <w:lang w:eastAsia="ru-RU"/>
        </w:rPr>
        <w:t>и многоквартирного дома аварийным и подлежащим сносу или реконструкции</w:t>
      </w:r>
      <w:r w:rsidRPr="006C7CD4">
        <w:rPr>
          <w:rFonts w:ascii="Times New Roman" w:eastAsia="Times New Roman" w:hAnsi="Times New Roman" w:cs="Times New Roman"/>
          <w:snapToGrid w:val="0"/>
          <w:color w:val="000000"/>
          <w:sz w:val="24"/>
          <w:szCs w:val="24"/>
          <w:lang w:eastAsia="ru-RU"/>
        </w:rPr>
        <w:t>)</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Приложение к заключению:</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а) перечень рассмотренных документов;</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б) акт обследования помещения (в случае проведения обследования);</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в) перечень других материалов, запрошенных межведомственной комиссией;</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г) особое мнение членов межведомственной комиссии:</w:t>
      </w:r>
    </w:p>
    <w:p w:rsidR="00F017C5" w:rsidRPr="006C7CD4" w:rsidRDefault="00F017C5" w:rsidP="00E06302">
      <w:pPr>
        <w:tabs>
          <w:tab w:val="right" w:pos="10205"/>
        </w:tabs>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w:t>
      </w:r>
    </w:p>
    <w:p w:rsidR="00F017C5" w:rsidRPr="006C7CD4" w:rsidRDefault="00F017C5" w:rsidP="00E06302">
      <w:pPr>
        <w:pBdr>
          <w:top w:val="single" w:sz="4" w:space="1" w:color="auto"/>
        </w:pBd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F017C5" w:rsidRPr="006C7CD4" w:rsidTr="006C7CD4">
        <w:trPr>
          <w:cantSplit/>
        </w:trPr>
        <w:tc>
          <w:tcPr>
            <w:tcW w:w="2835" w:type="dxa"/>
            <w:tcBorders>
              <w:top w:val="nil"/>
              <w:left w:val="nil"/>
              <w:bottom w:val="single" w:sz="4" w:space="0" w:color="auto"/>
              <w:right w:val="nil"/>
            </w:tcBorders>
            <w:vAlign w:val="bottom"/>
          </w:tcPr>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c>
        <w:tc>
          <w:tcPr>
            <w:tcW w:w="1276" w:type="dxa"/>
            <w:vAlign w:val="bottom"/>
          </w:tcPr>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c>
        <w:tc>
          <w:tcPr>
            <w:tcW w:w="4989" w:type="dxa"/>
            <w:tcBorders>
              <w:top w:val="nil"/>
              <w:left w:val="nil"/>
              <w:bottom w:val="single" w:sz="4" w:space="0" w:color="auto"/>
              <w:right w:val="nil"/>
            </w:tcBorders>
            <w:vAlign w:val="bottom"/>
          </w:tcPr>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c>
      </w:tr>
      <w:tr w:rsidR="00F017C5" w:rsidRPr="006C7CD4" w:rsidTr="006C7CD4">
        <w:trPr>
          <w:cantSplit/>
        </w:trPr>
        <w:tc>
          <w:tcPr>
            <w:tcW w:w="2835" w:type="dxa"/>
            <w:hideMark/>
          </w:tcPr>
          <w:p w:rsidR="00F017C5" w:rsidRPr="00E06302" w:rsidRDefault="00F017C5" w:rsidP="00E06302">
            <w:pP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color w:val="000000"/>
                <w:sz w:val="24"/>
                <w:szCs w:val="24"/>
                <w:vertAlign w:val="superscript"/>
                <w:lang w:eastAsia="ru-RU"/>
              </w:rPr>
              <w:t>(подпись)</w:t>
            </w:r>
          </w:p>
        </w:tc>
        <w:tc>
          <w:tcPr>
            <w:tcW w:w="1276" w:type="dxa"/>
          </w:tcPr>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c>
        <w:tc>
          <w:tcPr>
            <w:tcW w:w="4989" w:type="dxa"/>
            <w:hideMark/>
          </w:tcPr>
          <w:p w:rsidR="00F017C5" w:rsidRPr="00E06302" w:rsidRDefault="00F017C5" w:rsidP="00E06302">
            <w:pPr>
              <w:autoSpaceDE w:val="0"/>
              <w:autoSpaceDN w:val="0"/>
              <w:spacing w:after="0" w:line="240" w:lineRule="auto"/>
              <w:ind w:right="-1"/>
              <w:jc w:val="center"/>
              <w:rPr>
                <w:rFonts w:ascii="Times New Roman" w:eastAsia="Times New Roman" w:hAnsi="Times New Roman" w:cs="Times New Roman"/>
                <w:color w:val="000000"/>
                <w:sz w:val="24"/>
                <w:szCs w:val="24"/>
                <w:vertAlign w:val="subscript"/>
                <w:lang w:eastAsia="ru-RU"/>
              </w:rPr>
            </w:pPr>
            <w:r w:rsidRPr="00E06302">
              <w:rPr>
                <w:rFonts w:ascii="Times New Roman" w:eastAsia="Times New Roman" w:hAnsi="Times New Roman" w:cs="Times New Roman"/>
                <w:color w:val="000000"/>
                <w:sz w:val="24"/>
                <w:szCs w:val="24"/>
                <w:vertAlign w:val="subscript"/>
                <w:lang w:eastAsia="ru-RU"/>
              </w:rPr>
              <w:t>(Ф.И.О.)</w:t>
            </w:r>
          </w:p>
        </w:tc>
      </w:tr>
    </w:tbl>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F017C5" w:rsidRPr="006C7CD4" w:rsidTr="006C7CD4">
        <w:trPr>
          <w:cantSplit/>
        </w:trPr>
        <w:tc>
          <w:tcPr>
            <w:tcW w:w="2835" w:type="dxa"/>
            <w:tcBorders>
              <w:top w:val="nil"/>
              <w:left w:val="nil"/>
              <w:bottom w:val="single" w:sz="4" w:space="0" w:color="auto"/>
              <w:right w:val="nil"/>
            </w:tcBorders>
            <w:vAlign w:val="bottom"/>
          </w:tcPr>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c>
        <w:tc>
          <w:tcPr>
            <w:tcW w:w="1276" w:type="dxa"/>
            <w:vAlign w:val="bottom"/>
          </w:tcPr>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c>
        <w:tc>
          <w:tcPr>
            <w:tcW w:w="4989" w:type="dxa"/>
            <w:tcBorders>
              <w:top w:val="nil"/>
              <w:left w:val="nil"/>
              <w:bottom w:val="single" w:sz="4" w:space="0" w:color="auto"/>
              <w:right w:val="nil"/>
            </w:tcBorders>
            <w:vAlign w:val="bottom"/>
          </w:tcPr>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c>
      </w:tr>
      <w:tr w:rsidR="00F017C5" w:rsidRPr="006C7CD4" w:rsidTr="006C7CD4">
        <w:trPr>
          <w:cantSplit/>
        </w:trPr>
        <w:tc>
          <w:tcPr>
            <w:tcW w:w="2835" w:type="dxa"/>
            <w:hideMark/>
          </w:tcPr>
          <w:p w:rsidR="00F017C5" w:rsidRPr="00E06302" w:rsidRDefault="00F017C5" w:rsidP="00E06302">
            <w:pP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color w:val="000000"/>
                <w:sz w:val="24"/>
                <w:szCs w:val="24"/>
                <w:vertAlign w:val="superscript"/>
                <w:lang w:eastAsia="ru-RU"/>
              </w:rPr>
              <w:t>(подпись)</w:t>
            </w:r>
          </w:p>
        </w:tc>
        <w:tc>
          <w:tcPr>
            <w:tcW w:w="1276" w:type="dxa"/>
          </w:tcPr>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c>
        <w:tc>
          <w:tcPr>
            <w:tcW w:w="4989" w:type="dxa"/>
            <w:hideMark/>
          </w:tcPr>
          <w:p w:rsidR="00F017C5" w:rsidRPr="00E06302" w:rsidRDefault="00F017C5" w:rsidP="00E06302">
            <w:pPr>
              <w:autoSpaceDE w:val="0"/>
              <w:autoSpaceDN w:val="0"/>
              <w:spacing w:after="0" w:line="240" w:lineRule="auto"/>
              <w:ind w:right="-1"/>
              <w:jc w:val="center"/>
              <w:rPr>
                <w:rFonts w:ascii="Times New Roman" w:eastAsia="Times New Roman" w:hAnsi="Times New Roman" w:cs="Times New Roman"/>
                <w:color w:val="000000"/>
                <w:sz w:val="24"/>
                <w:szCs w:val="24"/>
                <w:vertAlign w:val="subscript"/>
                <w:lang w:eastAsia="ru-RU"/>
              </w:rPr>
            </w:pPr>
            <w:r w:rsidRPr="00E06302">
              <w:rPr>
                <w:rFonts w:ascii="Times New Roman" w:eastAsia="Times New Roman" w:hAnsi="Times New Roman" w:cs="Times New Roman"/>
                <w:color w:val="000000"/>
                <w:sz w:val="24"/>
                <w:szCs w:val="24"/>
                <w:vertAlign w:val="subscript"/>
                <w:lang w:eastAsia="ru-RU"/>
              </w:rPr>
              <w:t>(Ф.И.О.)</w:t>
            </w:r>
          </w:p>
        </w:tc>
      </w:tr>
    </w:tbl>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F017C5" w:rsidRPr="006C7CD4" w:rsidTr="006C7CD4">
        <w:trPr>
          <w:cantSplit/>
        </w:trPr>
        <w:tc>
          <w:tcPr>
            <w:tcW w:w="2835" w:type="dxa"/>
            <w:tcBorders>
              <w:top w:val="nil"/>
              <w:left w:val="nil"/>
              <w:bottom w:val="single" w:sz="4" w:space="0" w:color="auto"/>
              <w:right w:val="nil"/>
            </w:tcBorders>
            <w:vAlign w:val="bottom"/>
          </w:tcPr>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c>
        <w:tc>
          <w:tcPr>
            <w:tcW w:w="1276" w:type="dxa"/>
            <w:vAlign w:val="bottom"/>
          </w:tcPr>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c>
        <w:tc>
          <w:tcPr>
            <w:tcW w:w="4989" w:type="dxa"/>
            <w:tcBorders>
              <w:top w:val="nil"/>
              <w:left w:val="nil"/>
              <w:bottom w:val="single" w:sz="4" w:space="0" w:color="auto"/>
              <w:right w:val="nil"/>
            </w:tcBorders>
            <w:vAlign w:val="bottom"/>
          </w:tcPr>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c>
      </w:tr>
      <w:tr w:rsidR="00F017C5" w:rsidRPr="006C7CD4" w:rsidTr="006C7CD4">
        <w:trPr>
          <w:cantSplit/>
        </w:trPr>
        <w:tc>
          <w:tcPr>
            <w:tcW w:w="2835" w:type="dxa"/>
            <w:hideMark/>
          </w:tcPr>
          <w:p w:rsidR="00F017C5" w:rsidRPr="00E06302" w:rsidRDefault="00F017C5" w:rsidP="00E06302">
            <w:pP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color w:val="000000"/>
                <w:sz w:val="24"/>
                <w:szCs w:val="24"/>
                <w:vertAlign w:val="superscript"/>
                <w:lang w:eastAsia="ru-RU"/>
              </w:rPr>
              <w:t>(подпись)</w:t>
            </w:r>
          </w:p>
        </w:tc>
        <w:tc>
          <w:tcPr>
            <w:tcW w:w="1276" w:type="dxa"/>
          </w:tcPr>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c>
        <w:tc>
          <w:tcPr>
            <w:tcW w:w="4989" w:type="dxa"/>
            <w:hideMark/>
          </w:tcPr>
          <w:p w:rsidR="00F017C5" w:rsidRPr="00E06302" w:rsidRDefault="00F017C5" w:rsidP="00E06302">
            <w:pPr>
              <w:autoSpaceDE w:val="0"/>
              <w:autoSpaceDN w:val="0"/>
              <w:spacing w:after="0" w:line="240" w:lineRule="auto"/>
              <w:ind w:right="-1"/>
              <w:jc w:val="center"/>
              <w:rPr>
                <w:rFonts w:ascii="Times New Roman" w:eastAsia="Times New Roman" w:hAnsi="Times New Roman" w:cs="Times New Roman"/>
                <w:color w:val="000000"/>
                <w:sz w:val="24"/>
                <w:szCs w:val="24"/>
                <w:vertAlign w:val="subscript"/>
                <w:lang w:eastAsia="ru-RU"/>
              </w:rPr>
            </w:pPr>
            <w:r w:rsidRPr="00E06302">
              <w:rPr>
                <w:rFonts w:ascii="Times New Roman" w:eastAsia="Times New Roman" w:hAnsi="Times New Roman" w:cs="Times New Roman"/>
                <w:color w:val="000000"/>
                <w:sz w:val="24"/>
                <w:szCs w:val="24"/>
                <w:vertAlign w:val="subscript"/>
                <w:lang w:eastAsia="ru-RU"/>
              </w:rPr>
              <w:t>(Ф.И.О.)</w:t>
            </w:r>
          </w:p>
        </w:tc>
      </w:tr>
    </w:tbl>
    <w:p w:rsidR="00B836B0" w:rsidRPr="006C7CD4" w:rsidRDefault="00F017C5" w:rsidP="00B836B0">
      <w:pPr>
        <w:spacing w:after="0" w:line="240" w:lineRule="auto"/>
        <w:ind w:right="-1" w:firstLine="709"/>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color w:val="000000"/>
          <w:sz w:val="24"/>
          <w:szCs w:val="24"/>
          <w:lang w:eastAsia="ru-RU"/>
        </w:rPr>
        <w:br w:type="page"/>
      </w:r>
    </w:p>
    <w:p w:rsidR="00F017C5" w:rsidRPr="006C7CD4" w:rsidRDefault="00F017C5" w:rsidP="00603E3C">
      <w:pPr>
        <w:spacing w:after="0" w:line="240" w:lineRule="auto"/>
        <w:ind w:left="5670" w:right="-1"/>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lastRenderedPageBreak/>
        <w:t>Приложение №</w:t>
      </w:r>
      <w:r w:rsidR="00B836B0">
        <w:rPr>
          <w:rFonts w:ascii="Times New Roman" w:eastAsia="Times New Roman" w:hAnsi="Times New Roman" w:cs="Times New Roman"/>
          <w:sz w:val="24"/>
          <w:szCs w:val="24"/>
          <w:lang w:eastAsia="ru-RU"/>
        </w:rPr>
        <w:t>3</w:t>
      </w:r>
    </w:p>
    <w:p w:rsidR="00F017C5" w:rsidRPr="006C7CD4" w:rsidRDefault="00F017C5" w:rsidP="00603E3C">
      <w:pPr>
        <w:spacing w:after="0" w:line="240" w:lineRule="auto"/>
        <w:ind w:left="5670" w:right="-1"/>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 xml:space="preserve">к административному регламенту </w:t>
      </w:r>
    </w:p>
    <w:p w:rsidR="00F017C5" w:rsidRPr="006C7CD4" w:rsidRDefault="00F017C5" w:rsidP="006C7CD4">
      <w:pPr>
        <w:adjustRightInd w:val="0"/>
        <w:spacing w:after="0" w:line="240" w:lineRule="auto"/>
        <w:ind w:right="-1" w:firstLine="709"/>
        <w:jc w:val="both"/>
        <w:rPr>
          <w:rFonts w:ascii="Times New Roman" w:eastAsia="Times New Roman" w:hAnsi="Times New Roman" w:cs="Times New Roman"/>
          <w:sz w:val="24"/>
          <w:szCs w:val="24"/>
          <w:lang w:eastAsia="ru-RU"/>
        </w:rPr>
      </w:pPr>
    </w:p>
    <w:p w:rsidR="00F017C5" w:rsidRPr="006C7CD4" w:rsidRDefault="00F017C5" w:rsidP="006C7CD4">
      <w:pPr>
        <w:adjustRightInd w:val="0"/>
        <w:spacing w:after="0" w:line="240" w:lineRule="auto"/>
        <w:ind w:right="-1" w:firstLine="709"/>
        <w:jc w:val="center"/>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РАСПИСКА</w:t>
      </w:r>
    </w:p>
    <w:p w:rsidR="00F017C5" w:rsidRPr="006C7CD4" w:rsidRDefault="00F017C5" w:rsidP="006C7CD4">
      <w:pPr>
        <w:adjustRightInd w:val="0"/>
        <w:spacing w:after="0" w:line="240" w:lineRule="auto"/>
        <w:ind w:right="-1" w:firstLine="709"/>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 xml:space="preserve">в получении документов, представленных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 </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Настоящим удостоверяется, что заявитель ________________</w:t>
      </w:r>
      <w:r w:rsidR="00CE2691">
        <w:rPr>
          <w:rFonts w:ascii="Times New Roman" w:eastAsia="Times New Roman" w:hAnsi="Times New Roman" w:cs="Times New Roman"/>
          <w:sz w:val="24"/>
          <w:szCs w:val="24"/>
          <w:lang w:eastAsia="ru-RU"/>
        </w:rPr>
        <w:t>_______</w:t>
      </w:r>
      <w:r w:rsidRPr="006C7CD4">
        <w:rPr>
          <w:rFonts w:ascii="Times New Roman" w:eastAsia="Times New Roman" w:hAnsi="Times New Roman" w:cs="Times New Roman"/>
          <w:sz w:val="24"/>
          <w:szCs w:val="24"/>
          <w:lang w:eastAsia="ru-RU"/>
        </w:rPr>
        <w:t>______________</w:t>
      </w:r>
    </w:p>
    <w:p w:rsidR="00F017C5" w:rsidRPr="00CE2691" w:rsidRDefault="00F017C5" w:rsidP="00CE2691">
      <w:pPr>
        <w:autoSpaceDE w:val="0"/>
        <w:autoSpaceDN w:val="0"/>
        <w:adjustRightInd w:val="0"/>
        <w:spacing w:after="0" w:line="240" w:lineRule="auto"/>
        <w:ind w:left="5103" w:right="-1"/>
        <w:jc w:val="center"/>
        <w:rPr>
          <w:rFonts w:ascii="Times New Roman" w:eastAsia="Times New Roman" w:hAnsi="Times New Roman" w:cs="Times New Roman"/>
          <w:sz w:val="24"/>
          <w:szCs w:val="24"/>
          <w:vertAlign w:val="superscript"/>
          <w:lang w:eastAsia="ru-RU"/>
        </w:rPr>
      </w:pPr>
      <w:r w:rsidRPr="00CE2691">
        <w:rPr>
          <w:rFonts w:ascii="Times New Roman" w:eastAsia="Times New Roman" w:hAnsi="Times New Roman" w:cs="Times New Roman"/>
          <w:sz w:val="24"/>
          <w:szCs w:val="24"/>
          <w:vertAlign w:val="superscript"/>
          <w:lang w:eastAsia="ru-RU"/>
        </w:rPr>
        <w:t>(фамилия, имя, отчество)</w:t>
      </w:r>
    </w:p>
    <w:p w:rsidR="00F017C5" w:rsidRPr="006C7CD4" w:rsidRDefault="00F017C5" w:rsidP="00CE2691">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представил, а сотрудник_____________________________________________администрации</w:t>
      </w:r>
      <w:r w:rsidR="00472212">
        <w:rPr>
          <w:rFonts w:ascii="Times New Roman" w:eastAsia="Times New Roman" w:hAnsi="Times New Roman" w:cs="Times New Roman"/>
          <w:sz w:val="24"/>
          <w:szCs w:val="24"/>
          <w:lang w:eastAsia="ru-RU"/>
        </w:rPr>
        <w:t xml:space="preserve"> </w:t>
      </w:r>
      <w:r w:rsidR="002F7503">
        <w:rPr>
          <w:rFonts w:ascii="Times New Roman" w:eastAsia="Times New Roman" w:hAnsi="Times New Roman" w:cs="Times New Roman"/>
          <w:sz w:val="24"/>
          <w:szCs w:val="24"/>
          <w:lang w:eastAsia="ru-RU"/>
        </w:rPr>
        <w:t>Круглянского</w:t>
      </w:r>
      <w:r w:rsidR="00CE2691">
        <w:rPr>
          <w:rFonts w:ascii="Times New Roman" w:eastAsia="Times New Roman" w:hAnsi="Times New Roman" w:cs="Times New Roman"/>
          <w:sz w:val="24"/>
          <w:szCs w:val="24"/>
          <w:lang w:eastAsia="ru-RU"/>
        </w:rPr>
        <w:t xml:space="preserve"> </w:t>
      </w:r>
      <w:r w:rsidRPr="006C7CD4">
        <w:rPr>
          <w:rFonts w:ascii="Times New Roman" w:eastAsia="Times New Roman" w:hAnsi="Times New Roman" w:cs="Times New Roman"/>
          <w:sz w:val="24"/>
          <w:szCs w:val="24"/>
          <w:lang w:eastAsia="ru-RU"/>
        </w:rPr>
        <w:t>сельского поселения получил "_____" ____________</w:t>
      </w:r>
      <w:r w:rsidR="00CE2691">
        <w:rPr>
          <w:rFonts w:ascii="Times New Roman" w:eastAsia="Times New Roman" w:hAnsi="Times New Roman" w:cs="Times New Roman"/>
          <w:sz w:val="24"/>
          <w:szCs w:val="24"/>
          <w:lang w:eastAsia="ru-RU"/>
        </w:rPr>
        <w:t>____</w:t>
      </w:r>
      <w:r w:rsidRPr="006C7CD4">
        <w:rPr>
          <w:rFonts w:ascii="Times New Roman" w:eastAsia="Times New Roman" w:hAnsi="Times New Roman" w:cs="Times New Roman"/>
          <w:sz w:val="24"/>
          <w:szCs w:val="24"/>
          <w:lang w:eastAsia="ru-RU"/>
        </w:rPr>
        <w:t xml:space="preserve">__ </w:t>
      </w:r>
      <w:r w:rsidR="00CE2691">
        <w:rPr>
          <w:rFonts w:ascii="Times New Roman" w:eastAsia="Times New Roman" w:hAnsi="Times New Roman" w:cs="Times New Roman"/>
          <w:sz w:val="24"/>
          <w:szCs w:val="24"/>
          <w:lang w:eastAsia="ru-RU"/>
        </w:rPr>
        <w:t>__</w:t>
      </w:r>
      <w:r w:rsidRPr="006C7CD4">
        <w:rPr>
          <w:rFonts w:ascii="Times New Roman" w:eastAsia="Times New Roman" w:hAnsi="Times New Roman" w:cs="Times New Roman"/>
          <w:sz w:val="24"/>
          <w:szCs w:val="24"/>
          <w:lang w:eastAsia="ru-RU"/>
        </w:rPr>
        <w:t>_____ документы</w:t>
      </w:r>
    </w:p>
    <w:p w:rsidR="00F017C5" w:rsidRPr="00CE2691" w:rsidRDefault="00F017C5" w:rsidP="00CE2691">
      <w:pPr>
        <w:autoSpaceDE w:val="0"/>
        <w:autoSpaceDN w:val="0"/>
        <w:adjustRightInd w:val="0"/>
        <w:spacing w:after="0" w:line="240" w:lineRule="auto"/>
        <w:ind w:left="2835" w:right="-1"/>
        <w:jc w:val="center"/>
        <w:rPr>
          <w:rFonts w:ascii="Times New Roman" w:eastAsia="Times New Roman" w:hAnsi="Times New Roman" w:cs="Times New Roman"/>
          <w:sz w:val="24"/>
          <w:szCs w:val="24"/>
          <w:vertAlign w:val="superscript"/>
          <w:lang w:eastAsia="ru-RU"/>
        </w:rPr>
      </w:pPr>
      <w:r w:rsidRPr="00CE2691">
        <w:rPr>
          <w:rFonts w:ascii="Times New Roman" w:eastAsia="Times New Roman" w:hAnsi="Times New Roman" w:cs="Times New Roman"/>
          <w:sz w:val="24"/>
          <w:szCs w:val="24"/>
          <w:vertAlign w:val="superscript"/>
          <w:lang w:eastAsia="ru-RU"/>
        </w:rPr>
        <w:t>(число) (месяц прописью) (год)</w:t>
      </w:r>
    </w:p>
    <w:p w:rsidR="00F017C5" w:rsidRPr="006C7CD4" w:rsidRDefault="00CE2691" w:rsidP="00CE2691">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количестве ____________</w:t>
      </w:r>
      <w:r w:rsidR="00F017C5" w:rsidRPr="006C7CD4">
        <w:rPr>
          <w:rFonts w:ascii="Times New Roman" w:eastAsia="Times New Roman" w:hAnsi="Times New Roman" w:cs="Times New Roman"/>
          <w:sz w:val="24"/>
          <w:szCs w:val="24"/>
          <w:lang w:eastAsia="ru-RU"/>
        </w:rPr>
        <w:t xml:space="preserve"> экземпляров по прилагаемому к заявлению</w:t>
      </w:r>
      <w:r w:rsidR="00ED2764">
        <w:rPr>
          <w:rFonts w:ascii="Times New Roman" w:eastAsia="Times New Roman" w:hAnsi="Times New Roman" w:cs="Times New Roman"/>
          <w:sz w:val="24"/>
          <w:szCs w:val="24"/>
          <w:lang w:eastAsia="ru-RU"/>
        </w:rPr>
        <w:t xml:space="preserve"> </w:t>
      </w:r>
      <w:r w:rsidRPr="006C7CD4">
        <w:rPr>
          <w:rFonts w:ascii="Times New Roman" w:eastAsia="Times New Roman" w:hAnsi="Times New Roman" w:cs="Times New Roman"/>
          <w:sz w:val="24"/>
          <w:szCs w:val="24"/>
          <w:lang w:eastAsia="ru-RU"/>
        </w:rPr>
        <w:t>перечню документов,</w:t>
      </w:r>
    </w:p>
    <w:p w:rsidR="00F017C5" w:rsidRPr="00CE2691" w:rsidRDefault="00F017C5" w:rsidP="00CE2691">
      <w:pPr>
        <w:autoSpaceDE w:val="0"/>
        <w:autoSpaceDN w:val="0"/>
        <w:adjustRightInd w:val="0"/>
        <w:spacing w:after="0" w:line="240" w:lineRule="auto"/>
        <w:ind w:right="-1"/>
        <w:rPr>
          <w:rFonts w:ascii="Times New Roman" w:eastAsia="Times New Roman" w:hAnsi="Times New Roman" w:cs="Times New Roman"/>
          <w:sz w:val="24"/>
          <w:szCs w:val="24"/>
          <w:vertAlign w:val="superscript"/>
          <w:lang w:eastAsia="ru-RU"/>
        </w:rPr>
      </w:pPr>
      <w:r w:rsidRPr="00CE2691">
        <w:rPr>
          <w:rFonts w:ascii="Times New Roman" w:eastAsia="Times New Roman" w:hAnsi="Times New Roman" w:cs="Times New Roman"/>
          <w:sz w:val="24"/>
          <w:szCs w:val="24"/>
          <w:vertAlign w:val="superscript"/>
          <w:lang w:eastAsia="ru-RU"/>
        </w:rPr>
        <w:t>(прописью)</w:t>
      </w:r>
    </w:p>
    <w:p w:rsidR="00F017C5" w:rsidRPr="006C7CD4" w:rsidRDefault="00F017C5" w:rsidP="00CE2691">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необходимых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__________________________________________________________________</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__________________________________________________________________</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__________________________________________________________________</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Перечень документов, которые будут получены по межведомственным запросам: _________________________________________________________________</w:t>
      </w:r>
      <w:r w:rsidR="00CE2691">
        <w:rPr>
          <w:rFonts w:ascii="Times New Roman" w:eastAsia="Times New Roman" w:hAnsi="Times New Roman" w:cs="Times New Roman"/>
          <w:sz w:val="24"/>
          <w:szCs w:val="24"/>
          <w:lang w:eastAsia="ru-RU"/>
        </w:rPr>
        <w:t>_____________</w:t>
      </w:r>
      <w:r w:rsidRPr="006C7CD4">
        <w:rPr>
          <w:rFonts w:ascii="Times New Roman" w:eastAsia="Times New Roman" w:hAnsi="Times New Roman" w:cs="Times New Roman"/>
          <w:sz w:val="24"/>
          <w:szCs w:val="24"/>
          <w:lang w:eastAsia="ru-RU"/>
        </w:rPr>
        <w:t xml:space="preserve">_. </w:t>
      </w:r>
    </w:p>
    <w:p w:rsidR="00CE2691" w:rsidRDefault="00CE2691" w:rsidP="006C7CD4">
      <w:pPr>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_______________________ ______________ ______________________</w:t>
      </w:r>
    </w:p>
    <w:p w:rsidR="00F017C5" w:rsidRPr="00CE2691" w:rsidRDefault="00F017C5" w:rsidP="00B30888">
      <w:pPr>
        <w:autoSpaceDE w:val="0"/>
        <w:autoSpaceDN w:val="0"/>
        <w:adjustRightInd w:val="0"/>
        <w:spacing w:after="0" w:line="240" w:lineRule="auto"/>
        <w:ind w:firstLine="709"/>
        <w:jc w:val="both"/>
        <w:rPr>
          <w:rFonts w:ascii="Times New Roman" w:eastAsia="Times New Roman" w:hAnsi="Times New Roman" w:cs="Times New Roman"/>
          <w:sz w:val="24"/>
          <w:szCs w:val="24"/>
          <w:vertAlign w:val="superscript"/>
          <w:lang w:eastAsia="ru-RU"/>
        </w:rPr>
      </w:pPr>
      <w:r w:rsidRPr="00CE2691">
        <w:rPr>
          <w:rFonts w:ascii="Times New Roman" w:eastAsia="Times New Roman" w:hAnsi="Times New Roman" w:cs="Times New Roman"/>
          <w:sz w:val="24"/>
          <w:szCs w:val="24"/>
          <w:vertAlign w:val="superscript"/>
          <w:lang w:eastAsia="ru-RU"/>
        </w:rPr>
        <w:t xml:space="preserve">(должность </w:t>
      </w:r>
      <w:proofErr w:type="gramStart"/>
      <w:r w:rsidRPr="00CE2691">
        <w:rPr>
          <w:rFonts w:ascii="Times New Roman" w:eastAsia="Times New Roman" w:hAnsi="Times New Roman" w:cs="Times New Roman"/>
          <w:sz w:val="24"/>
          <w:szCs w:val="24"/>
          <w:vertAlign w:val="superscript"/>
          <w:lang w:eastAsia="ru-RU"/>
        </w:rPr>
        <w:t xml:space="preserve">специалиста,   </w:t>
      </w:r>
      <w:proofErr w:type="gramEnd"/>
      <w:r w:rsidRPr="00CE2691">
        <w:rPr>
          <w:rFonts w:ascii="Times New Roman" w:eastAsia="Times New Roman" w:hAnsi="Times New Roman" w:cs="Times New Roman"/>
          <w:sz w:val="24"/>
          <w:szCs w:val="24"/>
          <w:vertAlign w:val="superscript"/>
          <w:lang w:eastAsia="ru-RU"/>
        </w:rPr>
        <w:t xml:space="preserve">       (подпись)          (расшифровка подписи)</w:t>
      </w:r>
    </w:p>
    <w:p w:rsidR="00F017C5" w:rsidRPr="00CE2691" w:rsidRDefault="00F017C5" w:rsidP="00B30888">
      <w:pPr>
        <w:autoSpaceDE w:val="0"/>
        <w:autoSpaceDN w:val="0"/>
        <w:adjustRightInd w:val="0"/>
        <w:spacing w:after="0" w:line="240" w:lineRule="auto"/>
        <w:ind w:firstLine="709"/>
        <w:rPr>
          <w:rFonts w:ascii="Times New Roman" w:eastAsia="Times New Roman" w:hAnsi="Times New Roman" w:cs="Times New Roman"/>
          <w:sz w:val="24"/>
          <w:szCs w:val="24"/>
          <w:vertAlign w:val="superscript"/>
          <w:lang w:eastAsia="ru-RU"/>
        </w:rPr>
      </w:pPr>
      <w:r w:rsidRPr="00CE2691">
        <w:rPr>
          <w:rFonts w:ascii="Times New Roman" w:eastAsia="Times New Roman" w:hAnsi="Times New Roman" w:cs="Times New Roman"/>
          <w:sz w:val="24"/>
          <w:szCs w:val="24"/>
          <w:vertAlign w:val="superscript"/>
          <w:lang w:eastAsia="ru-RU"/>
        </w:rPr>
        <w:t xml:space="preserve"> ответственного </w:t>
      </w:r>
    </w:p>
    <w:p w:rsidR="00F017C5" w:rsidRPr="00CE2691" w:rsidRDefault="00F017C5" w:rsidP="00B30888">
      <w:pPr>
        <w:autoSpaceDE w:val="0"/>
        <w:autoSpaceDN w:val="0"/>
        <w:adjustRightInd w:val="0"/>
        <w:spacing w:after="0" w:line="240" w:lineRule="auto"/>
        <w:ind w:firstLine="709"/>
        <w:rPr>
          <w:rFonts w:ascii="Times New Roman" w:eastAsia="Times New Roman" w:hAnsi="Times New Roman" w:cs="Times New Roman"/>
          <w:sz w:val="24"/>
          <w:szCs w:val="24"/>
          <w:vertAlign w:val="superscript"/>
          <w:lang w:eastAsia="ru-RU"/>
        </w:rPr>
      </w:pPr>
      <w:r w:rsidRPr="00CE2691">
        <w:rPr>
          <w:rFonts w:ascii="Times New Roman" w:eastAsia="Times New Roman" w:hAnsi="Times New Roman" w:cs="Times New Roman"/>
          <w:sz w:val="24"/>
          <w:szCs w:val="24"/>
          <w:vertAlign w:val="superscript"/>
          <w:lang w:eastAsia="ru-RU"/>
        </w:rPr>
        <w:t>за прием документов)</w:t>
      </w:r>
    </w:p>
    <w:p w:rsidR="00F017C5" w:rsidRPr="006C7CD4" w:rsidRDefault="00F017C5" w:rsidP="00603E3C">
      <w:pPr>
        <w:spacing w:after="0" w:line="240" w:lineRule="auto"/>
        <w:ind w:left="5670" w:right="-1"/>
        <w:jc w:val="both"/>
        <w:rPr>
          <w:rFonts w:ascii="Times New Roman" w:eastAsia="Times New Roman" w:hAnsi="Times New Roman" w:cs="Times New Roman"/>
          <w:color w:val="000000"/>
          <w:sz w:val="24"/>
          <w:szCs w:val="24"/>
          <w:lang w:eastAsia="ru-RU"/>
        </w:rPr>
      </w:pPr>
      <w:r w:rsidRPr="00CE2691">
        <w:rPr>
          <w:rFonts w:ascii="Times New Roman" w:eastAsia="Times New Roman" w:hAnsi="Times New Roman" w:cs="Times New Roman"/>
          <w:color w:val="000000"/>
          <w:sz w:val="24"/>
          <w:szCs w:val="24"/>
          <w:vertAlign w:val="superscript"/>
          <w:lang w:eastAsia="ru-RU"/>
        </w:rPr>
        <w:br w:type="page"/>
      </w:r>
      <w:r w:rsidRPr="006C7CD4">
        <w:rPr>
          <w:rFonts w:ascii="Times New Roman" w:eastAsia="Times New Roman" w:hAnsi="Times New Roman" w:cs="Times New Roman"/>
          <w:color w:val="000000"/>
          <w:sz w:val="24"/>
          <w:szCs w:val="24"/>
          <w:lang w:eastAsia="ru-RU"/>
        </w:rPr>
        <w:lastRenderedPageBreak/>
        <w:t xml:space="preserve">Приложение № </w:t>
      </w:r>
      <w:r w:rsidR="00B836B0">
        <w:rPr>
          <w:rFonts w:ascii="Times New Roman" w:eastAsia="Times New Roman" w:hAnsi="Times New Roman" w:cs="Times New Roman"/>
          <w:color w:val="000000"/>
          <w:sz w:val="24"/>
          <w:szCs w:val="24"/>
          <w:lang w:eastAsia="ru-RU"/>
        </w:rPr>
        <w:t>4</w:t>
      </w:r>
    </w:p>
    <w:p w:rsidR="00F017C5" w:rsidRPr="006C7CD4" w:rsidRDefault="00F017C5" w:rsidP="00603E3C">
      <w:pPr>
        <w:spacing w:after="0" w:line="240" w:lineRule="auto"/>
        <w:ind w:left="5670"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к административному регламенту</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bookmarkEnd w:id="0"/>
    <w:p w:rsidR="00F017C5" w:rsidRPr="006C7CD4" w:rsidRDefault="00ED2764"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017C5" w:rsidRPr="006C7CD4">
        <w:rPr>
          <w:rFonts w:ascii="Times New Roman" w:eastAsia="Times New Roman" w:hAnsi="Times New Roman" w:cs="Times New Roman"/>
          <w:color w:val="000000"/>
          <w:sz w:val="24"/>
          <w:szCs w:val="24"/>
          <w:lang w:eastAsia="ru-RU"/>
        </w:rPr>
        <w:t>(форма)</w:t>
      </w: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bCs/>
          <w:color w:val="000000"/>
          <w:sz w:val="24"/>
          <w:szCs w:val="24"/>
          <w:lang w:eastAsia="ru-RU"/>
        </w:rPr>
      </w:pPr>
    </w:p>
    <w:p w:rsidR="00F017C5" w:rsidRPr="006C7CD4" w:rsidRDefault="00F017C5" w:rsidP="006C7CD4">
      <w:pPr>
        <w:autoSpaceDE w:val="0"/>
        <w:autoSpaceDN w:val="0"/>
        <w:spacing w:after="0" w:line="240" w:lineRule="auto"/>
        <w:ind w:right="-1" w:firstLine="709"/>
        <w:jc w:val="center"/>
        <w:rPr>
          <w:rFonts w:ascii="Times New Roman" w:eastAsia="Times New Roman" w:hAnsi="Times New Roman" w:cs="Times New Roman"/>
          <w:bCs/>
          <w:color w:val="000000"/>
          <w:sz w:val="24"/>
          <w:szCs w:val="24"/>
          <w:lang w:eastAsia="ru-RU"/>
        </w:rPr>
      </w:pPr>
      <w:r w:rsidRPr="006C7CD4">
        <w:rPr>
          <w:rFonts w:ascii="Times New Roman" w:eastAsia="Times New Roman" w:hAnsi="Times New Roman" w:cs="Times New Roman"/>
          <w:bCs/>
          <w:color w:val="000000"/>
          <w:sz w:val="24"/>
          <w:szCs w:val="24"/>
          <w:lang w:eastAsia="ru-RU"/>
        </w:rPr>
        <w:t>АКТ</w:t>
      </w:r>
    </w:p>
    <w:p w:rsidR="00F017C5" w:rsidRPr="006C7CD4" w:rsidRDefault="00F017C5" w:rsidP="006C7CD4">
      <w:pPr>
        <w:autoSpaceDE w:val="0"/>
        <w:autoSpaceDN w:val="0"/>
        <w:spacing w:after="0" w:line="240" w:lineRule="auto"/>
        <w:ind w:right="-1" w:firstLine="709"/>
        <w:jc w:val="center"/>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обследования помещения (многоквартирного дома)</w:t>
      </w:r>
    </w:p>
    <w:p w:rsidR="00F017C5" w:rsidRPr="006C7CD4" w:rsidRDefault="00F017C5" w:rsidP="006C7CD4">
      <w:pPr>
        <w:autoSpaceDE w:val="0"/>
        <w:autoSpaceDN w:val="0"/>
        <w:spacing w:after="0" w:line="240" w:lineRule="auto"/>
        <w:ind w:right="-1" w:firstLine="709"/>
        <w:jc w:val="center"/>
        <w:rPr>
          <w:rFonts w:ascii="Times New Roman" w:eastAsia="Times New Roman" w:hAnsi="Times New Roman" w:cs="Times New Roman"/>
          <w:color w:val="000000"/>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392"/>
        <w:gridCol w:w="3747"/>
        <w:gridCol w:w="1985"/>
        <w:gridCol w:w="3543"/>
      </w:tblGrid>
      <w:tr w:rsidR="00F017C5" w:rsidRPr="006C7CD4" w:rsidTr="00047381">
        <w:trPr>
          <w:cantSplit/>
        </w:trPr>
        <w:tc>
          <w:tcPr>
            <w:tcW w:w="392" w:type="dxa"/>
            <w:vAlign w:val="bottom"/>
            <w:hideMark/>
          </w:tcPr>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rPr>
            </w:pPr>
            <w:r w:rsidRPr="006C7CD4">
              <w:rPr>
                <w:rFonts w:ascii="Times New Roman" w:eastAsia="Times New Roman" w:hAnsi="Times New Roman" w:cs="Times New Roman"/>
                <w:color w:val="000000"/>
                <w:sz w:val="24"/>
                <w:szCs w:val="24"/>
              </w:rPr>
              <w:t>№</w:t>
            </w:r>
          </w:p>
        </w:tc>
        <w:tc>
          <w:tcPr>
            <w:tcW w:w="3747" w:type="dxa"/>
            <w:tcBorders>
              <w:top w:val="nil"/>
              <w:left w:val="nil"/>
              <w:bottom w:val="single" w:sz="4" w:space="0" w:color="auto"/>
              <w:right w:val="nil"/>
            </w:tcBorders>
            <w:vAlign w:val="bottom"/>
          </w:tcPr>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rPr>
            </w:pPr>
          </w:p>
        </w:tc>
        <w:tc>
          <w:tcPr>
            <w:tcW w:w="1985" w:type="dxa"/>
            <w:vAlign w:val="bottom"/>
          </w:tcPr>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rPr>
            </w:pPr>
          </w:p>
        </w:tc>
        <w:tc>
          <w:tcPr>
            <w:tcW w:w="3543" w:type="dxa"/>
            <w:tcBorders>
              <w:top w:val="nil"/>
              <w:left w:val="nil"/>
              <w:bottom w:val="single" w:sz="4" w:space="0" w:color="auto"/>
              <w:right w:val="nil"/>
            </w:tcBorders>
            <w:vAlign w:val="bottom"/>
          </w:tcPr>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rPr>
            </w:pPr>
          </w:p>
        </w:tc>
      </w:tr>
      <w:tr w:rsidR="00F017C5" w:rsidRPr="006C7CD4" w:rsidTr="00047381">
        <w:trPr>
          <w:cantSplit/>
        </w:trPr>
        <w:tc>
          <w:tcPr>
            <w:tcW w:w="392" w:type="dxa"/>
          </w:tcPr>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rPr>
            </w:pPr>
          </w:p>
        </w:tc>
        <w:tc>
          <w:tcPr>
            <w:tcW w:w="3747" w:type="dxa"/>
          </w:tcPr>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rPr>
            </w:pPr>
          </w:p>
        </w:tc>
        <w:tc>
          <w:tcPr>
            <w:tcW w:w="1985" w:type="dxa"/>
          </w:tcPr>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rPr>
            </w:pPr>
          </w:p>
        </w:tc>
        <w:tc>
          <w:tcPr>
            <w:tcW w:w="3543" w:type="dxa"/>
            <w:hideMark/>
          </w:tcPr>
          <w:p w:rsidR="00F017C5" w:rsidRPr="00047381" w:rsidRDefault="00F017C5" w:rsidP="00047381">
            <w:pPr>
              <w:autoSpaceDE w:val="0"/>
              <w:autoSpaceDN w:val="0"/>
              <w:spacing w:after="0" w:line="240" w:lineRule="auto"/>
              <w:ind w:right="-1"/>
              <w:jc w:val="center"/>
              <w:rPr>
                <w:rFonts w:ascii="Times New Roman" w:eastAsia="Times New Roman" w:hAnsi="Times New Roman" w:cs="Times New Roman"/>
                <w:color w:val="000000"/>
                <w:sz w:val="24"/>
                <w:szCs w:val="24"/>
                <w:vertAlign w:val="superscript"/>
              </w:rPr>
            </w:pPr>
            <w:r w:rsidRPr="00047381">
              <w:rPr>
                <w:rFonts w:ascii="Times New Roman" w:eastAsia="Times New Roman" w:hAnsi="Times New Roman" w:cs="Times New Roman"/>
                <w:color w:val="000000"/>
                <w:sz w:val="24"/>
                <w:szCs w:val="24"/>
                <w:vertAlign w:val="superscript"/>
              </w:rPr>
              <w:t>(дата)</w:t>
            </w:r>
          </w:p>
        </w:tc>
      </w:tr>
    </w:tbl>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047381" w:rsidRDefault="00F017C5" w:rsidP="00047381">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047381">
        <w:rPr>
          <w:rFonts w:ascii="Times New Roman" w:eastAsia="Times New Roman" w:hAnsi="Times New Roman" w:cs="Times New Roman"/>
          <w:color w:val="000000"/>
          <w:sz w:val="24"/>
          <w:szCs w:val="24"/>
          <w:vertAlign w:val="superscript"/>
          <w:lang w:eastAsia="ru-RU"/>
        </w:rPr>
        <w:t>(месторасположение помещения (многоквартирного дома), в том числе наименования населенного пункта и улицы, номера дома и квартиры)</w:t>
      </w: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047381">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Межведомственная комиссия, назначенная </w:t>
      </w:r>
      <w:r w:rsidR="00047381">
        <w:rPr>
          <w:rFonts w:ascii="Times New Roman" w:eastAsia="Times New Roman" w:hAnsi="Times New Roman" w:cs="Times New Roman"/>
          <w:color w:val="000000"/>
          <w:sz w:val="24"/>
          <w:szCs w:val="24"/>
          <w:lang w:eastAsia="ru-RU"/>
        </w:rPr>
        <w:t xml:space="preserve">                                                              </w:t>
      </w:r>
      <w:proofErr w:type="gramStart"/>
      <w:r w:rsidR="00047381">
        <w:rPr>
          <w:rFonts w:ascii="Times New Roman" w:eastAsia="Times New Roman" w:hAnsi="Times New Roman" w:cs="Times New Roman"/>
          <w:color w:val="000000"/>
          <w:sz w:val="24"/>
          <w:szCs w:val="24"/>
          <w:lang w:eastAsia="ru-RU"/>
        </w:rPr>
        <w:t xml:space="preserve">  ,</w:t>
      </w:r>
      <w:proofErr w:type="gramEnd"/>
    </w:p>
    <w:p w:rsidR="00F017C5" w:rsidRPr="00047381" w:rsidRDefault="00F017C5" w:rsidP="00047381">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047381">
        <w:rPr>
          <w:rFonts w:ascii="Times New Roman" w:eastAsia="Times New Roman" w:hAnsi="Times New Roman" w:cs="Times New Roman"/>
          <w:color w:val="000000"/>
          <w:sz w:val="24"/>
          <w:szCs w:val="24"/>
          <w:vertAlign w:val="superscript"/>
          <w:lang w:eastAsia="ru-RU"/>
        </w:rPr>
        <w:t>(кем назначена, наименование федерального органа</w:t>
      </w:r>
    </w:p>
    <w:p w:rsidR="00F017C5" w:rsidRPr="006C7CD4" w:rsidRDefault="00F017C5" w:rsidP="006C7CD4">
      <w:pPr>
        <w:tabs>
          <w:tab w:val="right" w:pos="10205"/>
        </w:tabs>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047381" w:rsidRDefault="00F017C5" w:rsidP="00047381">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047381">
        <w:rPr>
          <w:rFonts w:ascii="Times New Roman" w:eastAsia="Times New Roman" w:hAnsi="Times New Roman" w:cs="Times New Roman"/>
          <w:color w:val="000000"/>
          <w:sz w:val="24"/>
          <w:szCs w:val="24"/>
          <w:vertAlign w:val="superscript"/>
          <w:lang w:eastAsia="ru-RU"/>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F017C5" w:rsidRPr="006C7CD4" w:rsidRDefault="00F017C5" w:rsidP="00047381">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в составе председателя </w:t>
      </w:r>
    </w:p>
    <w:p w:rsidR="00F017C5" w:rsidRPr="00047381" w:rsidRDefault="00F017C5" w:rsidP="00047381">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047381">
        <w:rPr>
          <w:rFonts w:ascii="Times New Roman" w:eastAsia="Times New Roman" w:hAnsi="Times New Roman" w:cs="Times New Roman"/>
          <w:color w:val="000000"/>
          <w:sz w:val="24"/>
          <w:szCs w:val="24"/>
          <w:vertAlign w:val="superscript"/>
          <w:lang w:eastAsia="ru-RU"/>
        </w:rPr>
        <w:t>(Ф.И.О., занимаемая должность и место работы)</w:t>
      </w:r>
    </w:p>
    <w:p w:rsidR="00F017C5" w:rsidRPr="006C7CD4" w:rsidRDefault="00F017C5" w:rsidP="00047381">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и членов комиссии </w:t>
      </w:r>
    </w:p>
    <w:p w:rsidR="00F017C5" w:rsidRPr="00047381" w:rsidRDefault="00F017C5" w:rsidP="00047381">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047381">
        <w:rPr>
          <w:rFonts w:ascii="Times New Roman" w:eastAsia="Times New Roman" w:hAnsi="Times New Roman" w:cs="Times New Roman"/>
          <w:color w:val="000000"/>
          <w:sz w:val="24"/>
          <w:szCs w:val="24"/>
          <w:vertAlign w:val="superscript"/>
          <w:lang w:eastAsia="ru-RU"/>
        </w:rPr>
        <w:t>(Ф.И.О., занимаемая должность и место работы)</w:t>
      </w:r>
    </w:p>
    <w:p w:rsidR="00F017C5" w:rsidRPr="006C7CD4" w:rsidRDefault="00F017C5" w:rsidP="00047381">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при участии приглашенных экспертов </w:t>
      </w:r>
    </w:p>
    <w:p w:rsidR="00F017C5" w:rsidRPr="00047381" w:rsidRDefault="00F017C5" w:rsidP="00047381">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047381">
        <w:rPr>
          <w:rFonts w:ascii="Times New Roman" w:eastAsia="Times New Roman" w:hAnsi="Times New Roman" w:cs="Times New Roman"/>
          <w:color w:val="000000"/>
          <w:sz w:val="24"/>
          <w:szCs w:val="24"/>
          <w:vertAlign w:val="superscript"/>
          <w:lang w:eastAsia="ru-RU"/>
        </w:rPr>
        <w:t>(Ф.И.О., занимаемая должность и место работы)</w:t>
      </w:r>
    </w:p>
    <w:p w:rsidR="00F017C5" w:rsidRPr="006C7CD4" w:rsidRDefault="00F017C5" w:rsidP="00047381">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047381">
      <w:pPr>
        <w:pBdr>
          <w:top w:val="single" w:sz="4" w:space="1" w:color="auto"/>
        </w:pBd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047381">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047381">
      <w:pPr>
        <w:pBdr>
          <w:top w:val="single" w:sz="4" w:space="1" w:color="auto"/>
        </w:pBd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047381">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и приглашенного собственника помещения или уполномоченного им лица </w:t>
      </w:r>
    </w:p>
    <w:p w:rsidR="00F017C5" w:rsidRPr="006C7CD4" w:rsidRDefault="00F017C5" w:rsidP="00047381">
      <w:pPr>
        <w:pBdr>
          <w:top w:val="single" w:sz="4" w:space="1" w:color="auto"/>
        </w:pBd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047381">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047381" w:rsidRDefault="00F017C5" w:rsidP="00047381">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047381">
        <w:rPr>
          <w:rFonts w:ascii="Times New Roman" w:eastAsia="Times New Roman" w:hAnsi="Times New Roman" w:cs="Times New Roman"/>
          <w:color w:val="000000"/>
          <w:sz w:val="24"/>
          <w:szCs w:val="24"/>
          <w:vertAlign w:val="superscript"/>
          <w:lang w:eastAsia="ru-RU"/>
        </w:rPr>
        <w:t>(Ф.И.О., занимаемая должность и место работы)</w:t>
      </w:r>
    </w:p>
    <w:p w:rsidR="00F017C5" w:rsidRPr="006C7CD4" w:rsidRDefault="00F017C5" w:rsidP="00047381">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047381">
      <w:pPr>
        <w:pBdr>
          <w:top w:val="single" w:sz="4" w:space="1" w:color="auto"/>
        </w:pBd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047381">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произвела обследование помещения (многоквартирного дома) по заявлению </w:t>
      </w:r>
    </w:p>
    <w:p w:rsidR="00F017C5" w:rsidRPr="00047381" w:rsidRDefault="00F017C5" w:rsidP="00047381">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047381">
        <w:rPr>
          <w:rFonts w:ascii="Times New Roman" w:eastAsia="Times New Roman" w:hAnsi="Times New Roman" w:cs="Times New Roman"/>
          <w:color w:val="000000"/>
          <w:sz w:val="24"/>
          <w:szCs w:val="24"/>
          <w:vertAlign w:val="superscript"/>
          <w:lang w:eastAsia="ru-RU"/>
        </w:rPr>
        <w:t>(реквизиты заявителя: Ф.И.О. и адрес –</w:t>
      </w:r>
    </w:p>
    <w:p w:rsidR="00F017C5" w:rsidRPr="006C7CD4" w:rsidRDefault="00F017C5" w:rsidP="00047381">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047381" w:rsidRDefault="00F017C5" w:rsidP="00047381">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047381">
        <w:rPr>
          <w:rFonts w:ascii="Times New Roman" w:eastAsia="Times New Roman" w:hAnsi="Times New Roman" w:cs="Times New Roman"/>
          <w:color w:val="000000"/>
          <w:sz w:val="24"/>
          <w:szCs w:val="24"/>
          <w:vertAlign w:val="superscript"/>
          <w:lang w:eastAsia="ru-RU"/>
        </w:rPr>
        <w:t>для физического лица, наименование организации и занимаемая должность – для юридического лица)</w:t>
      </w:r>
    </w:p>
    <w:p w:rsidR="00F017C5" w:rsidRPr="006C7CD4" w:rsidRDefault="00F017C5" w:rsidP="00047381">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и составила настоящий акт обследования помещения (многоквартирного </w:t>
      </w:r>
      <w:proofErr w:type="gramStart"/>
      <w:r w:rsidRPr="006C7CD4">
        <w:rPr>
          <w:rFonts w:ascii="Times New Roman" w:eastAsia="Times New Roman" w:hAnsi="Times New Roman" w:cs="Times New Roman"/>
          <w:color w:val="000000"/>
          <w:sz w:val="24"/>
          <w:szCs w:val="24"/>
          <w:lang w:eastAsia="ru-RU"/>
        </w:rPr>
        <w:t xml:space="preserve">дома) </w:t>
      </w:r>
      <w:r w:rsidR="00047381">
        <w:rPr>
          <w:rFonts w:ascii="Times New Roman" w:eastAsia="Times New Roman" w:hAnsi="Times New Roman" w:cs="Times New Roman"/>
          <w:color w:val="000000"/>
          <w:sz w:val="24"/>
          <w:szCs w:val="24"/>
          <w:lang w:eastAsia="ru-RU"/>
        </w:rPr>
        <w:t xml:space="preserve">  </w:t>
      </w:r>
      <w:proofErr w:type="gramEnd"/>
      <w:r w:rsidR="00047381">
        <w:rPr>
          <w:rFonts w:ascii="Times New Roman" w:eastAsia="Times New Roman" w:hAnsi="Times New Roman" w:cs="Times New Roman"/>
          <w:color w:val="000000"/>
          <w:sz w:val="24"/>
          <w:szCs w:val="24"/>
          <w:lang w:eastAsia="ru-RU"/>
        </w:rPr>
        <w:t xml:space="preserve">                  ,</w:t>
      </w:r>
    </w:p>
    <w:p w:rsidR="00F017C5" w:rsidRPr="00047381" w:rsidRDefault="00F017C5" w:rsidP="00047381">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047381">
        <w:rPr>
          <w:rFonts w:ascii="Times New Roman" w:eastAsia="Times New Roman" w:hAnsi="Times New Roman" w:cs="Times New Roman"/>
          <w:color w:val="000000"/>
          <w:sz w:val="24"/>
          <w:szCs w:val="24"/>
          <w:vertAlign w:val="superscript"/>
          <w:lang w:eastAsia="ru-RU"/>
        </w:rPr>
        <w:t>(адрес, принадлежность помещения,</w:t>
      </w:r>
    </w:p>
    <w:p w:rsidR="00F017C5" w:rsidRPr="006C7CD4" w:rsidRDefault="00F017C5" w:rsidP="00047381">
      <w:pPr>
        <w:tabs>
          <w:tab w:val="right" w:pos="10205"/>
        </w:tabs>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047381" w:rsidRDefault="00F017C5" w:rsidP="00047381">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047381">
        <w:rPr>
          <w:rFonts w:ascii="Times New Roman" w:eastAsia="Times New Roman" w:hAnsi="Times New Roman" w:cs="Times New Roman"/>
          <w:color w:val="000000"/>
          <w:sz w:val="24"/>
          <w:szCs w:val="24"/>
          <w:vertAlign w:val="superscript"/>
          <w:lang w:eastAsia="ru-RU"/>
        </w:rPr>
        <w:t>кадастровый номер, год ввода в эксплуатацию)</w:t>
      </w: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Краткое описание состояния жилого помещения, несущих строительных конструкций, инженерных систем здания, оборудования и </w:t>
      </w:r>
      <w:proofErr w:type="gramStart"/>
      <w:r w:rsidRPr="006C7CD4">
        <w:rPr>
          <w:rFonts w:ascii="Times New Roman" w:eastAsia="Times New Roman" w:hAnsi="Times New Roman" w:cs="Times New Roman"/>
          <w:color w:val="000000"/>
          <w:sz w:val="24"/>
          <w:szCs w:val="24"/>
          <w:lang w:eastAsia="ru-RU"/>
        </w:rPr>
        <w:t>механизмов</w:t>
      </w:r>
      <w:proofErr w:type="gramEnd"/>
      <w:r w:rsidRPr="006C7CD4">
        <w:rPr>
          <w:rFonts w:ascii="Times New Roman" w:eastAsia="Times New Roman" w:hAnsi="Times New Roman" w:cs="Times New Roman"/>
          <w:color w:val="000000"/>
          <w:sz w:val="24"/>
          <w:szCs w:val="24"/>
          <w:lang w:eastAsia="ru-RU"/>
        </w:rPr>
        <w:t xml:space="preserve"> и прилегающей к зданию территории </w:t>
      </w: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tabs>
          <w:tab w:val="right" w:pos="10205"/>
        </w:tabs>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tabs>
          <w:tab w:val="right" w:pos="10205"/>
        </w:tabs>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Оценка результатов проведенного инструментального контроля и других видов контроля и исследований </w:t>
      </w:r>
    </w:p>
    <w:p w:rsidR="00F017C5" w:rsidRPr="00047381" w:rsidRDefault="00F017C5" w:rsidP="00047381">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047381">
        <w:rPr>
          <w:rFonts w:ascii="Times New Roman" w:eastAsia="Times New Roman" w:hAnsi="Times New Roman" w:cs="Times New Roman"/>
          <w:color w:val="000000"/>
          <w:sz w:val="24"/>
          <w:szCs w:val="24"/>
          <w:vertAlign w:val="superscript"/>
          <w:lang w:eastAsia="ru-RU"/>
        </w:rPr>
        <w:t>(кем проведен контроль (испытание), по каким показателям, какие фактические значения получены)</w:t>
      </w:r>
    </w:p>
    <w:p w:rsidR="00F017C5" w:rsidRPr="006C7CD4" w:rsidRDefault="00F017C5" w:rsidP="006C7CD4">
      <w:pPr>
        <w:tabs>
          <w:tab w:val="right" w:pos="10205"/>
        </w:tabs>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tabs>
          <w:tab w:val="right" w:pos="10205"/>
        </w:tabs>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Заключение межведомственной комиссии по результатам обследования помещения </w:t>
      </w: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tabs>
          <w:tab w:val="right" w:pos="10205"/>
        </w:tabs>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Приложение к акту:</w:t>
      </w:r>
    </w:p>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а) результаты инструментального контроля;</w:t>
      </w:r>
    </w:p>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б) результаты лабораторных испытаний;</w:t>
      </w:r>
    </w:p>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в) результаты исследований;</w:t>
      </w:r>
    </w:p>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lastRenderedPageBreak/>
        <w:t>г) заключения экспертов специализированных организаций;</w:t>
      </w:r>
    </w:p>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д) другие материалы по решению межведомственной комиссии.</w:t>
      </w:r>
    </w:p>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Председатель межведомственной комиссии</w:t>
      </w:r>
    </w:p>
    <w:tbl>
      <w:tblPr>
        <w:tblW w:w="0" w:type="auto"/>
        <w:tblInd w:w="28" w:type="dxa"/>
        <w:tblLayout w:type="fixed"/>
        <w:tblCellMar>
          <w:left w:w="28" w:type="dxa"/>
          <w:right w:w="28" w:type="dxa"/>
        </w:tblCellMar>
        <w:tblLook w:val="04A0" w:firstRow="1" w:lastRow="0" w:firstColumn="1" w:lastColumn="0" w:noHBand="0" w:noVBand="1"/>
      </w:tblPr>
      <w:tblGrid>
        <w:gridCol w:w="2835"/>
        <w:gridCol w:w="1276"/>
        <w:gridCol w:w="4989"/>
      </w:tblGrid>
      <w:tr w:rsidR="00F017C5" w:rsidRPr="006C7CD4" w:rsidTr="007734D2">
        <w:trPr>
          <w:cantSplit/>
        </w:trPr>
        <w:tc>
          <w:tcPr>
            <w:tcW w:w="2835" w:type="dxa"/>
            <w:tcBorders>
              <w:top w:val="nil"/>
              <w:left w:val="nil"/>
              <w:bottom w:val="single" w:sz="4" w:space="0" w:color="auto"/>
              <w:right w:val="nil"/>
            </w:tcBorders>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c>
          <w:tcPr>
            <w:tcW w:w="1276" w:type="dxa"/>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c>
          <w:tcPr>
            <w:tcW w:w="4989" w:type="dxa"/>
            <w:tcBorders>
              <w:top w:val="nil"/>
              <w:left w:val="nil"/>
              <w:bottom w:val="single" w:sz="4" w:space="0" w:color="auto"/>
              <w:right w:val="nil"/>
            </w:tcBorders>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r>
      <w:tr w:rsidR="00F017C5" w:rsidRPr="006C7CD4" w:rsidTr="007734D2">
        <w:trPr>
          <w:cantSplit/>
        </w:trPr>
        <w:tc>
          <w:tcPr>
            <w:tcW w:w="2835" w:type="dxa"/>
            <w:hideMark/>
          </w:tcPr>
          <w:p w:rsidR="00F017C5" w:rsidRPr="00047381" w:rsidRDefault="00F017C5" w:rsidP="007734D2">
            <w:pPr>
              <w:autoSpaceDE w:val="0"/>
              <w:autoSpaceDN w:val="0"/>
              <w:spacing w:after="0" w:line="240" w:lineRule="auto"/>
              <w:ind w:right="-1"/>
              <w:jc w:val="center"/>
              <w:rPr>
                <w:rFonts w:ascii="Times New Roman" w:eastAsia="Times New Roman" w:hAnsi="Times New Roman" w:cs="Times New Roman"/>
                <w:color w:val="000000"/>
                <w:sz w:val="24"/>
                <w:szCs w:val="24"/>
                <w:vertAlign w:val="superscript"/>
              </w:rPr>
            </w:pPr>
            <w:r w:rsidRPr="00047381">
              <w:rPr>
                <w:rFonts w:ascii="Times New Roman" w:eastAsia="Times New Roman" w:hAnsi="Times New Roman" w:cs="Times New Roman"/>
                <w:color w:val="000000"/>
                <w:sz w:val="24"/>
                <w:szCs w:val="24"/>
                <w:vertAlign w:val="superscript"/>
              </w:rPr>
              <w:t>(подпись)</w:t>
            </w:r>
          </w:p>
        </w:tc>
        <w:tc>
          <w:tcPr>
            <w:tcW w:w="1276" w:type="dxa"/>
          </w:tcPr>
          <w:p w:rsidR="00F017C5" w:rsidRPr="00047381" w:rsidRDefault="00F017C5" w:rsidP="007734D2">
            <w:pPr>
              <w:autoSpaceDE w:val="0"/>
              <w:autoSpaceDN w:val="0"/>
              <w:spacing w:after="0" w:line="240" w:lineRule="auto"/>
              <w:ind w:right="-1"/>
              <w:jc w:val="center"/>
              <w:rPr>
                <w:rFonts w:ascii="Times New Roman" w:eastAsia="Times New Roman" w:hAnsi="Times New Roman" w:cs="Times New Roman"/>
                <w:color w:val="000000"/>
                <w:sz w:val="24"/>
                <w:szCs w:val="24"/>
                <w:vertAlign w:val="superscript"/>
              </w:rPr>
            </w:pPr>
          </w:p>
        </w:tc>
        <w:tc>
          <w:tcPr>
            <w:tcW w:w="4989" w:type="dxa"/>
            <w:hideMark/>
          </w:tcPr>
          <w:p w:rsidR="00F017C5" w:rsidRPr="00047381" w:rsidRDefault="00F017C5" w:rsidP="007734D2">
            <w:pPr>
              <w:autoSpaceDE w:val="0"/>
              <w:autoSpaceDN w:val="0"/>
              <w:spacing w:after="0" w:line="240" w:lineRule="auto"/>
              <w:ind w:right="-1"/>
              <w:jc w:val="center"/>
              <w:rPr>
                <w:rFonts w:ascii="Times New Roman" w:eastAsia="Times New Roman" w:hAnsi="Times New Roman" w:cs="Times New Roman"/>
                <w:color w:val="000000"/>
                <w:sz w:val="24"/>
                <w:szCs w:val="24"/>
                <w:vertAlign w:val="superscript"/>
              </w:rPr>
            </w:pPr>
            <w:r w:rsidRPr="00047381">
              <w:rPr>
                <w:rFonts w:ascii="Times New Roman" w:eastAsia="Times New Roman" w:hAnsi="Times New Roman" w:cs="Times New Roman"/>
                <w:color w:val="000000"/>
                <w:sz w:val="24"/>
                <w:szCs w:val="24"/>
                <w:vertAlign w:val="superscript"/>
              </w:rPr>
              <w:t>(Ф.И.О.)</w:t>
            </w:r>
          </w:p>
        </w:tc>
      </w:tr>
    </w:tbl>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Члены межведомственной комиссии:</w:t>
      </w:r>
    </w:p>
    <w:tbl>
      <w:tblPr>
        <w:tblW w:w="0" w:type="auto"/>
        <w:tblInd w:w="28" w:type="dxa"/>
        <w:tblLayout w:type="fixed"/>
        <w:tblCellMar>
          <w:left w:w="28" w:type="dxa"/>
          <w:right w:w="28" w:type="dxa"/>
        </w:tblCellMar>
        <w:tblLook w:val="04A0" w:firstRow="1" w:lastRow="0" w:firstColumn="1" w:lastColumn="0" w:noHBand="0" w:noVBand="1"/>
      </w:tblPr>
      <w:tblGrid>
        <w:gridCol w:w="2835"/>
        <w:gridCol w:w="1276"/>
        <w:gridCol w:w="4989"/>
      </w:tblGrid>
      <w:tr w:rsidR="00F017C5" w:rsidRPr="006C7CD4" w:rsidTr="007734D2">
        <w:trPr>
          <w:cantSplit/>
        </w:trPr>
        <w:tc>
          <w:tcPr>
            <w:tcW w:w="2835" w:type="dxa"/>
            <w:tcBorders>
              <w:top w:val="nil"/>
              <w:left w:val="nil"/>
              <w:bottom w:val="single" w:sz="4" w:space="0" w:color="auto"/>
              <w:right w:val="nil"/>
            </w:tcBorders>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c>
          <w:tcPr>
            <w:tcW w:w="1276" w:type="dxa"/>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c>
          <w:tcPr>
            <w:tcW w:w="4989" w:type="dxa"/>
            <w:tcBorders>
              <w:top w:val="nil"/>
              <w:left w:val="nil"/>
              <w:bottom w:val="single" w:sz="4" w:space="0" w:color="auto"/>
              <w:right w:val="nil"/>
            </w:tcBorders>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r>
      <w:tr w:rsidR="00F017C5" w:rsidRPr="006C7CD4" w:rsidTr="007734D2">
        <w:trPr>
          <w:cantSplit/>
        </w:trPr>
        <w:tc>
          <w:tcPr>
            <w:tcW w:w="2835" w:type="dxa"/>
            <w:hideMark/>
          </w:tcPr>
          <w:p w:rsidR="00F017C5" w:rsidRPr="007734D2" w:rsidRDefault="00F017C5" w:rsidP="007734D2">
            <w:pPr>
              <w:autoSpaceDE w:val="0"/>
              <w:autoSpaceDN w:val="0"/>
              <w:spacing w:after="0" w:line="240" w:lineRule="auto"/>
              <w:ind w:right="-1"/>
              <w:jc w:val="center"/>
              <w:rPr>
                <w:rFonts w:ascii="Times New Roman" w:eastAsia="Times New Roman" w:hAnsi="Times New Roman" w:cs="Times New Roman"/>
                <w:color w:val="000000"/>
                <w:sz w:val="24"/>
                <w:szCs w:val="24"/>
                <w:vertAlign w:val="superscript"/>
              </w:rPr>
            </w:pPr>
            <w:r w:rsidRPr="007734D2">
              <w:rPr>
                <w:rFonts w:ascii="Times New Roman" w:eastAsia="Times New Roman" w:hAnsi="Times New Roman" w:cs="Times New Roman"/>
                <w:color w:val="000000"/>
                <w:sz w:val="24"/>
                <w:szCs w:val="24"/>
                <w:vertAlign w:val="superscript"/>
              </w:rPr>
              <w:t>(подпись)</w:t>
            </w:r>
          </w:p>
        </w:tc>
        <w:tc>
          <w:tcPr>
            <w:tcW w:w="1276" w:type="dxa"/>
          </w:tcPr>
          <w:p w:rsidR="00F017C5" w:rsidRPr="006C7CD4" w:rsidRDefault="00F017C5" w:rsidP="007734D2">
            <w:pPr>
              <w:autoSpaceDE w:val="0"/>
              <w:autoSpaceDN w:val="0"/>
              <w:spacing w:after="0" w:line="240" w:lineRule="auto"/>
              <w:ind w:right="-1"/>
              <w:jc w:val="center"/>
              <w:rPr>
                <w:rFonts w:ascii="Times New Roman" w:eastAsia="Times New Roman" w:hAnsi="Times New Roman" w:cs="Times New Roman"/>
                <w:color w:val="000000"/>
                <w:sz w:val="24"/>
                <w:szCs w:val="24"/>
              </w:rPr>
            </w:pPr>
          </w:p>
        </w:tc>
        <w:tc>
          <w:tcPr>
            <w:tcW w:w="4989" w:type="dxa"/>
            <w:hideMark/>
          </w:tcPr>
          <w:p w:rsidR="00F017C5" w:rsidRPr="007734D2" w:rsidRDefault="00F017C5" w:rsidP="007734D2">
            <w:pPr>
              <w:autoSpaceDE w:val="0"/>
              <w:autoSpaceDN w:val="0"/>
              <w:spacing w:after="0" w:line="240" w:lineRule="auto"/>
              <w:ind w:right="-1"/>
              <w:jc w:val="center"/>
              <w:rPr>
                <w:rFonts w:ascii="Times New Roman" w:eastAsia="Times New Roman" w:hAnsi="Times New Roman" w:cs="Times New Roman"/>
                <w:color w:val="000000"/>
                <w:sz w:val="24"/>
                <w:szCs w:val="24"/>
                <w:vertAlign w:val="superscript"/>
              </w:rPr>
            </w:pPr>
            <w:r w:rsidRPr="007734D2">
              <w:rPr>
                <w:rFonts w:ascii="Times New Roman" w:eastAsia="Times New Roman" w:hAnsi="Times New Roman" w:cs="Times New Roman"/>
                <w:color w:val="000000"/>
                <w:sz w:val="24"/>
                <w:szCs w:val="24"/>
                <w:vertAlign w:val="superscript"/>
              </w:rPr>
              <w:t>(Ф.И.О.)</w:t>
            </w:r>
          </w:p>
        </w:tc>
      </w:tr>
    </w:tbl>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bl>
      <w:tblPr>
        <w:tblW w:w="0" w:type="auto"/>
        <w:tblInd w:w="28" w:type="dxa"/>
        <w:tblLayout w:type="fixed"/>
        <w:tblCellMar>
          <w:left w:w="28" w:type="dxa"/>
          <w:right w:w="28" w:type="dxa"/>
        </w:tblCellMar>
        <w:tblLook w:val="04A0" w:firstRow="1" w:lastRow="0" w:firstColumn="1" w:lastColumn="0" w:noHBand="0" w:noVBand="1"/>
      </w:tblPr>
      <w:tblGrid>
        <w:gridCol w:w="2835"/>
        <w:gridCol w:w="1276"/>
        <w:gridCol w:w="4989"/>
      </w:tblGrid>
      <w:tr w:rsidR="00F017C5" w:rsidRPr="006C7CD4" w:rsidTr="007734D2">
        <w:trPr>
          <w:cantSplit/>
        </w:trPr>
        <w:tc>
          <w:tcPr>
            <w:tcW w:w="2835" w:type="dxa"/>
            <w:tcBorders>
              <w:top w:val="nil"/>
              <w:left w:val="nil"/>
              <w:bottom w:val="single" w:sz="4" w:space="0" w:color="auto"/>
              <w:right w:val="nil"/>
            </w:tcBorders>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c>
          <w:tcPr>
            <w:tcW w:w="1276" w:type="dxa"/>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c>
          <w:tcPr>
            <w:tcW w:w="4989" w:type="dxa"/>
            <w:tcBorders>
              <w:top w:val="nil"/>
              <w:left w:val="nil"/>
              <w:bottom w:val="single" w:sz="4" w:space="0" w:color="auto"/>
              <w:right w:val="nil"/>
            </w:tcBorders>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r>
      <w:tr w:rsidR="00F017C5" w:rsidRPr="006C7CD4" w:rsidTr="007734D2">
        <w:trPr>
          <w:cantSplit/>
        </w:trPr>
        <w:tc>
          <w:tcPr>
            <w:tcW w:w="2835" w:type="dxa"/>
            <w:hideMark/>
          </w:tcPr>
          <w:p w:rsidR="00F017C5" w:rsidRPr="007734D2" w:rsidRDefault="00F017C5" w:rsidP="007734D2">
            <w:pPr>
              <w:autoSpaceDE w:val="0"/>
              <w:autoSpaceDN w:val="0"/>
              <w:spacing w:after="0" w:line="240" w:lineRule="auto"/>
              <w:ind w:right="-1"/>
              <w:jc w:val="center"/>
              <w:rPr>
                <w:rFonts w:ascii="Times New Roman" w:eastAsia="Times New Roman" w:hAnsi="Times New Roman" w:cs="Times New Roman"/>
                <w:color w:val="000000"/>
                <w:sz w:val="24"/>
                <w:szCs w:val="24"/>
                <w:vertAlign w:val="superscript"/>
              </w:rPr>
            </w:pPr>
            <w:r w:rsidRPr="007734D2">
              <w:rPr>
                <w:rFonts w:ascii="Times New Roman" w:eastAsia="Times New Roman" w:hAnsi="Times New Roman" w:cs="Times New Roman"/>
                <w:color w:val="000000"/>
                <w:sz w:val="24"/>
                <w:szCs w:val="24"/>
                <w:vertAlign w:val="superscript"/>
              </w:rPr>
              <w:t>(подпись)</w:t>
            </w:r>
          </w:p>
        </w:tc>
        <w:tc>
          <w:tcPr>
            <w:tcW w:w="1276" w:type="dxa"/>
          </w:tcPr>
          <w:p w:rsidR="00F017C5" w:rsidRPr="006C7CD4" w:rsidRDefault="00F017C5" w:rsidP="007734D2">
            <w:pPr>
              <w:autoSpaceDE w:val="0"/>
              <w:autoSpaceDN w:val="0"/>
              <w:spacing w:after="0" w:line="240" w:lineRule="auto"/>
              <w:ind w:right="-1"/>
              <w:jc w:val="center"/>
              <w:rPr>
                <w:rFonts w:ascii="Times New Roman" w:eastAsia="Times New Roman" w:hAnsi="Times New Roman" w:cs="Times New Roman"/>
                <w:color w:val="000000"/>
                <w:sz w:val="24"/>
                <w:szCs w:val="24"/>
              </w:rPr>
            </w:pPr>
          </w:p>
        </w:tc>
        <w:tc>
          <w:tcPr>
            <w:tcW w:w="4989" w:type="dxa"/>
            <w:hideMark/>
          </w:tcPr>
          <w:p w:rsidR="00F017C5" w:rsidRPr="007734D2" w:rsidRDefault="00F017C5" w:rsidP="007734D2">
            <w:pPr>
              <w:autoSpaceDE w:val="0"/>
              <w:autoSpaceDN w:val="0"/>
              <w:spacing w:after="0" w:line="240" w:lineRule="auto"/>
              <w:ind w:right="-1"/>
              <w:jc w:val="center"/>
              <w:rPr>
                <w:rFonts w:ascii="Times New Roman" w:eastAsia="Times New Roman" w:hAnsi="Times New Roman" w:cs="Times New Roman"/>
                <w:color w:val="000000"/>
                <w:sz w:val="24"/>
                <w:szCs w:val="24"/>
                <w:vertAlign w:val="superscript"/>
              </w:rPr>
            </w:pPr>
            <w:r w:rsidRPr="007734D2">
              <w:rPr>
                <w:rFonts w:ascii="Times New Roman" w:eastAsia="Times New Roman" w:hAnsi="Times New Roman" w:cs="Times New Roman"/>
                <w:color w:val="000000"/>
                <w:sz w:val="24"/>
                <w:szCs w:val="24"/>
                <w:vertAlign w:val="superscript"/>
              </w:rPr>
              <w:t>(Ф.И.О.)</w:t>
            </w:r>
          </w:p>
        </w:tc>
      </w:tr>
    </w:tbl>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bl>
      <w:tblPr>
        <w:tblW w:w="0" w:type="auto"/>
        <w:tblInd w:w="28" w:type="dxa"/>
        <w:tblLayout w:type="fixed"/>
        <w:tblCellMar>
          <w:left w:w="28" w:type="dxa"/>
          <w:right w:w="28" w:type="dxa"/>
        </w:tblCellMar>
        <w:tblLook w:val="04A0" w:firstRow="1" w:lastRow="0" w:firstColumn="1" w:lastColumn="0" w:noHBand="0" w:noVBand="1"/>
      </w:tblPr>
      <w:tblGrid>
        <w:gridCol w:w="2835"/>
        <w:gridCol w:w="1276"/>
        <w:gridCol w:w="4989"/>
      </w:tblGrid>
      <w:tr w:rsidR="00F017C5" w:rsidRPr="006C7CD4" w:rsidTr="007734D2">
        <w:trPr>
          <w:cantSplit/>
        </w:trPr>
        <w:tc>
          <w:tcPr>
            <w:tcW w:w="2835" w:type="dxa"/>
            <w:tcBorders>
              <w:top w:val="nil"/>
              <w:left w:val="nil"/>
              <w:bottom w:val="single" w:sz="4" w:space="0" w:color="auto"/>
              <w:right w:val="nil"/>
            </w:tcBorders>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c>
          <w:tcPr>
            <w:tcW w:w="1276" w:type="dxa"/>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c>
          <w:tcPr>
            <w:tcW w:w="4989" w:type="dxa"/>
            <w:tcBorders>
              <w:top w:val="nil"/>
              <w:left w:val="nil"/>
              <w:bottom w:val="single" w:sz="4" w:space="0" w:color="auto"/>
              <w:right w:val="nil"/>
            </w:tcBorders>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r>
      <w:tr w:rsidR="00F017C5" w:rsidRPr="006C7CD4" w:rsidTr="007734D2">
        <w:trPr>
          <w:cantSplit/>
        </w:trPr>
        <w:tc>
          <w:tcPr>
            <w:tcW w:w="2835" w:type="dxa"/>
            <w:hideMark/>
          </w:tcPr>
          <w:p w:rsidR="00F017C5" w:rsidRPr="007734D2" w:rsidRDefault="00F017C5" w:rsidP="007734D2">
            <w:pPr>
              <w:autoSpaceDE w:val="0"/>
              <w:autoSpaceDN w:val="0"/>
              <w:spacing w:after="0" w:line="240" w:lineRule="auto"/>
              <w:ind w:right="-1"/>
              <w:jc w:val="center"/>
              <w:rPr>
                <w:rFonts w:ascii="Times New Roman" w:eastAsia="Times New Roman" w:hAnsi="Times New Roman" w:cs="Times New Roman"/>
                <w:color w:val="000000"/>
                <w:sz w:val="24"/>
                <w:szCs w:val="24"/>
                <w:vertAlign w:val="superscript"/>
              </w:rPr>
            </w:pPr>
            <w:r w:rsidRPr="007734D2">
              <w:rPr>
                <w:rFonts w:ascii="Times New Roman" w:eastAsia="Times New Roman" w:hAnsi="Times New Roman" w:cs="Times New Roman"/>
                <w:color w:val="000000"/>
                <w:sz w:val="24"/>
                <w:szCs w:val="24"/>
                <w:vertAlign w:val="superscript"/>
              </w:rPr>
              <w:t>(подпись)</w:t>
            </w:r>
          </w:p>
        </w:tc>
        <w:tc>
          <w:tcPr>
            <w:tcW w:w="1276" w:type="dxa"/>
          </w:tcPr>
          <w:p w:rsidR="00F017C5" w:rsidRPr="007734D2" w:rsidRDefault="00F017C5" w:rsidP="007734D2">
            <w:pPr>
              <w:autoSpaceDE w:val="0"/>
              <w:autoSpaceDN w:val="0"/>
              <w:spacing w:after="0" w:line="240" w:lineRule="auto"/>
              <w:ind w:right="-1"/>
              <w:jc w:val="center"/>
              <w:rPr>
                <w:rFonts w:ascii="Times New Roman" w:eastAsia="Times New Roman" w:hAnsi="Times New Roman" w:cs="Times New Roman"/>
                <w:color w:val="000000"/>
                <w:sz w:val="24"/>
                <w:szCs w:val="24"/>
                <w:vertAlign w:val="superscript"/>
              </w:rPr>
            </w:pPr>
          </w:p>
        </w:tc>
        <w:tc>
          <w:tcPr>
            <w:tcW w:w="4989" w:type="dxa"/>
            <w:hideMark/>
          </w:tcPr>
          <w:p w:rsidR="00F017C5" w:rsidRPr="007734D2" w:rsidRDefault="00F017C5" w:rsidP="007734D2">
            <w:pPr>
              <w:autoSpaceDE w:val="0"/>
              <w:autoSpaceDN w:val="0"/>
              <w:spacing w:after="0" w:line="240" w:lineRule="auto"/>
              <w:ind w:right="-1"/>
              <w:jc w:val="center"/>
              <w:rPr>
                <w:rFonts w:ascii="Times New Roman" w:eastAsia="Times New Roman" w:hAnsi="Times New Roman" w:cs="Times New Roman"/>
                <w:color w:val="000000"/>
                <w:sz w:val="24"/>
                <w:szCs w:val="24"/>
                <w:vertAlign w:val="superscript"/>
              </w:rPr>
            </w:pPr>
            <w:r w:rsidRPr="007734D2">
              <w:rPr>
                <w:rFonts w:ascii="Times New Roman" w:eastAsia="Times New Roman" w:hAnsi="Times New Roman" w:cs="Times New Roman"/>
                <w:color w:val="000000"/>
                <w:sz w:val="24"/>
                <w:szCs w:val="24"/>
                <w:vertAlign w:val="superscript"/>
              </w:rPr>
              <w:t>(Ф.И.О.)</w:t>
            </w:r>
          </w:p>
        </w:tc>
      </w:tr>
    </w:tbl>
    <w:p w:rsidR="00F017C5" w:rsidRPr="006C7CD4" w:rsidRDefault="00F017C5" w:rsidP="007734D2">
      <w:pPr>
        <w:autoSpaceDE w:val="0"/>
        <w:autoSpaceDN w:val="0"/>
        <w:spacing w:after="0" w:line="240" w:lineRule="auto"/>
        <w:ind w:right="-1"/>
        <w:jc w:val="center"/>
        <w:rPr>
          <w:rFonts w:ascii="Times New Roman" w:eastAsia="Times New Roman" w:hAnsi="Times New Roman" w:cs="Times New Roman"/>
          <w:color w:val="000000"/>
          <w:sz w:val="24"/>
          <w:szCs w:val="24"/>
          <w:lang w:eastAsia="ru-RU"/>
        </w:rPr>
      </w:pPr>
    </w:p>
    <w:tbl>
      <w:tblPr>
        <w:tblW w:w="0" w:type="auto"/>
        <w:tblInd w:w="28" w:type="dxa"/>
        <w:tblLayout w:type="fixed"/>
        <w:tblCellMar>
          <w:left w:w="28" w:type="dxa"/>
          <w:right w:w="28" w:type="dxa"/>
        </w:tblCellMar>
        <w:tblLook w:val="04A0" w:firstRow="1" w:lastRow="0" w:firstColumn="1" w:lastColumn="0" w:noHBand="0" w:noVBand="1"/>
      </w:tblPr>
      <w:tblGrid>
        <w:gridCol w:w="2835"/>
        <w:gridCol w:w="1276"/>
        <w:gridCol w:w="4989"/>
      </w:tblGrid>
      <w:tr w:rsidR="00F017C5" w:rsidRPr="006C7CD4" w:rsidTr="007734D2">
        <w:trPr>
          <w:cantSplit/>
        </w:trPr>
        <w:tc>
          <w:tcPr>
            <w:tcW w:w="2835" w:type="dxa"/>
            <w:tcBorders>
              <w:top w:val="nil"/>
              <w:left w:val="nil"/>
              <w:bottom w:val="single" w:sz="4" w:space="0" w:color="auto"/>
              <w:right w:val="nil"/>
            </w:tcBorders>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c>
          <w:tcPr>
            <w:tcW w:w="1276" w:type="dxa"/>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c>
          <w:tcPr>
            <w:tcW w:w="4989" w:type="dxa"/>
            <w:tcBorders>
              <w:top w:val="nil"/>
              <w:left w:val="nil"/>
              <w:bottom w:val="single" w:sz="4" w:space="0" w:color="auto"/>
              <w:right w:val="nil"/>
            </w:tcBorders>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r>
      <w:tr w:rsidR="00F017C5" w:rsidRPr="006C7CD4" w:rsidTr="007734D2">
        <w:trPr>
          <w:cantSplit/>
          <w:trHeight w:val="349"/>
        </w:trPr>
        <w:tc>
          <w:tcPr>
            <w:tcW w:w="2835" w:type="dxa"/>
            <w:hideMark/>
          </w:tcPr>
          <w:p w:rsidR="00F017C5" w:rsidRPr="007734D2" w:rsidRDefault="007734D2" w:rsidP="007734D2">
            <w:pPr>
              <w:autoSpaceDE w:val="0"/>
              <w:autoSpaceDN w:val="0"/>
              <w:spacing w:after="0" w:line="240" w:lineRule="auto"/>
              <w:ind w:right="-1"/>
              <w:jc w:val="center"/>
              <w:rPr>
                <w:rFonts w:ascii="Times New Roman" w:eastAsia="Times New Roman" w:hAnsi="Times New Roman" w:cs="Times New Roman"/>
                <w:sz w:val="24"/>
                <w:szCs w:val="24"/>
                <w:vertAlign w:val="superscript"/>
              </w:rPr>
            </w:pPr>
            <w:r w:rsidRPr="007734D2">
              <w:rPr>
                <w:rFonts w:ascii="Times New Roman" w:eastAsia="Times New Roman" w:hAnsi="Times New Roman" w:cs="Times New Roman"/>
                <w:sz w:val="24"/>
                <w:szCs w:val="24"/>
                <w:vertAlign w:val="superscript"/>
              </w:rPr>
              <w:t>(</w:t>
            </w:r>
            <w:r w:rsidR="00F017C5" w:rsidRPr="007734D2">
              <w:rPr>
                <w:rFonts w:ascii="Times New Roman" w:eastAsia="Times New Roman" w:hAnsi="Times New Roman" w:cs="Times New Roman"/>
                <w:sz w:val="24"/>
                <w:szCs w:val="24"/>
                <w:vertAlign w:val="superscript"/>
              </w:rPr>
              <w:t>подпись)</w:t>
            </w:r>
          </w:p>
        </w:tc>
        <w:tc>
          <w:tcPr>
            <w:tcW w:w="1276" w:type="dxa"/>
          </w:tcPr>
          <w:p w:rsidR="00F017C5" w:rsidRPr="007734D2" w:rsidRDefault="00F017C5" w:rsidP="007734D2">
            <w:pPr>
              <w:autoSpaceDE w:val="0"/>
              <w:autoSpaceDN w:val="0"/>
              <w:spacing w:after="0" w:line="240" w:lineRule="auto"/>
              <w:ind w:right="-1"/>
              <w:jc w:val="center"/>
              <w:rPr>
                <w:rFonts w:ascii="Times New Roman" w:eastAsia="Times New Roman" w:hAnsi="Times New Roman" w:cs="Times New Roman"/>
                <w:sz w:val="24"/>
                <w:szCs w:val="24"/>
                <w:vertAlign w:val="superscript"/>
              </w:rPr>
            </w:pPr>
          </w:p>
        </w:tc>
        <w:tc>
          <w:tcPr>
            <w:tcW w:w="4989" w:type="dxa"/>
            <w:hideMark/>
          </w:tcPr>
          <w:p w:rsidR="00F017C5" w:rsidRPr="007734D2" w:rsidRDefault="00F017C5" w:rsidP="007734D2">
            <w:pPr>
              <w:autoSpaceDE w:val="0"/>
              <w:autoSpaceDN w:val="0"/>
              <w:spacing w:after="0" w:line="240" w:lineRule="auto"/>
              <w:ind w:right="-1"/>
              <w:jc w:val="center"/>
              <w:rPr>
                <w:rFonts w:ascii="Times New Roman" w:eastAsia="Times New Roman" w:hAnsi="Times New Roman" w:cs="Times New Roman"/>
                <w:sz w:val="24"/>
                <w:szCs w:val="24"/>
                <w:vertAlign w:val="superscript"/>
              </w:rPr>
            </w:pPr>
            <w:r w:rsidRPr="007734D2">
              <w:rPr>
                <w:rFonts w:ascii="Times New Roman" w:eastAsia="Times New Roman" w:hAnsi="Times New Roman" w:cs="Times New Roman"/>
                <w:sz w:val="24"/>
                <w:szCs w:val="24"/>
                <w:vertAlign w:val="superscript"/>
              </w:rPr>
              <w:t>(Ф.И.О.)</w:t>
            </w:r>
          </w:p>
        </w:tc>
      </w:tr>
    </w:tbl>
    <w:p w:rsidR="00F017C5" w:rsidRPr="006C7CD4" w:rsidRDefault="00F017C5" w:rsidP="00603E3C">
      <w:pPr>
        <w:spacing w:after="0" w:line="240" w:lineRule="auto"/>
        <w:ind w:left="5670"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br w:type="page"/>
      </w:r>
      <w:r w:rsidRPr="006C7CD4">
        <w:rPr>
          <w:rFonts w:ascii="Times New Roman" w:eastAsia="Times New Roman" w:hAnsi="Times New Roman" w:cs="Times New Roman"/>
          <w:color w:val="000000"/>
          <w:sz w:val="24"/>
          <w:szCs w:val="24"/>
          <w:lang w:eastAsia="ru-RU"/>
        </w:rPr>
        <w:lastRenderedPageBreak/>
        <w:t xml:space="preserve">Приложение № </w:t>
      </w:r>
      <w:r w:rsidR="00B836B0">
        <w:rPr>
          <w:rFonts w:ascii="Times New Roman" w:eastAsia="Times New Roman" w:hAnsi="Times New Roman" w:cs="Times New Roman"/>
          <w:color w:val="000000"/>
          <w:sz w:val="24"/>
          <w:szCs w:val="24"/>
          <w:lang w:eastAsia="ru-RU"/>
        </w:rPr>
        <w:t>5</w:t>
      </w:r>
    </w:p>
    <w:p w:rsidR="00F017C5" w:rsidRPr="006C7CD4" w:rsidRDefault="00F017C5" w:rsidP="00603E3C">
      <w:pPr>
        <w:spacing w:after="0" w:line="240" w:lineRule="auto"/>
        <w:ind w:left="5670"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к административному регламенту</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ED2764"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017C5" w:rsidRPr="006C7CD4">
        <w:rPr>
          <w:rFonts w:ascii="Times New Roman" w:eastAsia="Times New Roman" w:hAnsi="Times New Roman" w:cs="Times New Roman"/>
          <w:color w:val="000000"/>
          <w:sz w:val="24"/>
          <w:szCs w:val="24"/>
          <w:lang w:eastAsia="ru-RU"/>
        </w:rPr>
        <w:t>(форма)</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7617FB" w:rsidRDefault="007617FB" w:rsidP="00A935DD">
      <w:pPr>
        <w:autoSpaceDE w:val="0"/>
        <w:autoSpaceDN w:val="0"/>
        <w:adjustRightInd w:val="0"/>
        <w:spacing w:after="0" w:line="240" w:lineRule="auto"/>
        <w:ind w:right="-1"/>
        <w:jc w:val="center"/>
        <w:rPr>
          <w:rFonts w:ascii="Times New Roman" w:eastAsia="Times New Roman" w:hAnsi="Times New Roman" w:cs="Times New Roman"/>
          <w:color w:val="000000"/>
          <w:kern w:val="32"/>
          <w:sz w:val="24"/>
          <w:szCs w:val="24"/>
          <w:lang w:eastAsia="ru-RU"/>
        </w:rPr>
      </w:pPr>
      <w:r>
        <w:rPr>
          <w:rFonts w:ascii="Times New Roman" w:eastAsia="Times New Roman" w:hAnsi="Times New Roman" w:cs="Times New Roman"/>
          <w:color w:val="000000"/>
          <w:kern w:val="32"/>
          <w:sz w:val="24"/>
          <w:szCs w:val="24"/>
          <w:lang w:eastAsia="ru-RU"/>
        </w:rPr>
        <w:t>АДМИН</w:t>
      </w:r>
      <w:r w:rsidR="00ED2764">
        <w:rPr>
          <w:rFonts w:ascii="Times New Roman" w:eastAsia="Times New Roman" w:hAnsi="Times New Roman" w:cs="Times New Roman"/>
          <w:color w:val="000000"/>
          <w:kern w:val="32"/>
          <w:sz w:val="24"/>
          <w:szCs w:val="24"/>
          <w:lang w:eastAsia="ru-RU"/>
        </w:rPr>
        <w:t xml:space="preserve">ИСТРАЦИЯ </w:t>
      </w:r>
      <w:r w:rsidR="002F7503">
        <w:rPr>
          <w:rFonts w:ascii="Times New Roman" w:eastAsia="Times New Roman" w:hAnsi="Times New Roman" w:cs="Times New Roman"/>
          <w:color w:val="000000"/>
          <w:kern w:val="32"/>
          <w:sz w:val="24"/>
          <w:szCs w:val="24"/>
          <w:lang w:eastAsia="ru-RU"/>
        </w:rPr>
        <w:t>КРУГЛЯНСКОГО</w:t>
      </w:r>
      <w:r>
        <w:rPr>
          <w:rFonts w:ascii="Times New Roman" w:eastAsia="Times New Roman" w:hAnsi="Times New Roman" w:cs="Times New Roman"/>
          <w:color w:val="000000"/>
          <w:kern w:val="32"/>
          <w:sz w:val="24"/>
          <w:szCs w:val="24"/>
          <w:lang w:eastAsia="ru-RU"/>
        </w:rPr>
        <w:t xml:space="preserve"> СЕЛЬСКОГО ПОСЕЛЕНИЯ </w:t>
      </w:r>
    </w:p>
    <w:p w:rsidR="007617FB" w:rsidRDefault="007617FB" w:rsidP="00A935DD">
      <w:pPr>
        <w:autoSpaceDE w:val="0"/>
        <w:autoSpaceDN w:val="0"/>
        <w:adjustRightInd w:val="0"/>
        <w:spacing w:after="0" w:line="240" w:lineRule="auto"/>
        <w:ind w:right="-1"/>
        <w:jc w:val="center"/>
        <w:rPr>
          <w:rFonts w:ascii="Times New Roman" w:eastAsia="Times New Roman" w:hAnsi="Times New Roman" w:cs="Times New Roman"/>
          <w:color w:val="000000"/>
          <w:kern w:val="32"/>
          <w:sz w:val="24"/>
          <w:szCs w:val="24"/>
          <w:lang w:eastAsia="ru-RU"/>
        </w:rPr>
      </w:pPr>
      <w:r>
        <w:rPr>
          <w:rFonts w:ascii="Times New Roman" w:eastAsia="Times New Roman" w:hAnsi="Times New Roman" w:cs="Times New Roman"/>
          <w:color w:val="000000"/>
          <w:kern w:val="32"/>
          <w:sz w:val="24"/>
          <w:szCs w:val="24"/>
          <w:lang w:eastAsia="ru-RU"/>
        </w:rPr>
        <w:t xml:space="preserve">КАШИРСКОГО МУНИЦИПАЛЬНОГО РАЙОНА </w:t>
      </w:r>
    </w:p>
    <w:p w:rsidR="007617FB" w:rsidRDefault="007617FB" w:rsidP="00A935DD">
      <w:pPr>
        <w:autoSpaceDE w:val="0"/>
        <w:autoSpaceDN w:val="0"/>
        <w:adjustRightInd w:val="0"/>
        <w:spacing w:after="0" w:line="240" w:lineRule="auto"/>
        <w:ind w:right="-1"/>
        <w:jc w:val="center"/>
        <w:rPr>
          <w:rFonts w:ascii="Times New Roman" w:eastAsia="Times New Roman" w:hAnsi="Times New Roman" w:cs="Times New Roman"/>
          <w:color w:val="000000"/>
          <w:kern w:val="32"/>
          <w:sz w:val="24"/>
          <w:szCs w:val="24"/>
          <w:lang w:eastAsia="ru-RU"/>
        </w:rPr>
      </w:pPr>
      <w:r>
        <w:rPr>
          <w:rFonts w:ascii="Times New Roman" w:eastAsia="Times New Roman" w:hAnsi="Times New Roman" w:cs="Times New Roman"/>
          <w:color w:val="000000"/>
          <w:kern w:val="32"/>
          <w:sz w:val="24"/>
          <w:szCs w:val="24"/>
          <w:lang w:eastAsia="ru-RU"/>
        </w:rPr>
        <w:t xml:space="preserve">ВОРОНЕЖСКОЙ ОБЛАСТИ </w:t>
      </w:r>
    </w:p>
    <w:p w:rsidR="007617FB" w:rsidRDefault="007617FB" w:rsidP="00A935DD">
      <w:pPr>
        <w:autoSpaceDE w:val="0"/>
        <w:autoSpaceDN w:val="0"/>
        <w:adjustRightInd w:val="0"/>
        <w:spacing w:after="0" w:line="240" w:lineRule="auto"/>
        <w:ind w:right="-1"/>
        <w:jc w:val="center"/>
        <w:rPr>
          <w:rFonts w:ascii="Times New Roman" w:eastAsia="Times New Roman" w:hAnsi="Times New Roman" w:cs="Times New Roman"/>
          <w:color w:val="000000"/>
          <w:kern w:val="32"/>
          <w:sz w:val="24"/>
          <w:szCs w:val="24"/>
          <w:lang w:eastAsia="ru-RU"/>
        </w:rPr>
      </w:pPr>
    </w:p>
    <w:p w:rsidR="00F017C5" w:rsidRPr="006C7CD4" w:rsidRDefault="007617FB" w:rsidP="00A935DD">
      <w:pPr>
        <w:autoSpaceDE w:val="0"/>
        <w:autoSpaceDN w:val="0"/>
        <w:adjustRightInd w:val="0"/>
        <w:spacing w:after="0" w:line="240" w:lineRule="auto"/>
        <w:ind w:right="-1"/>
        <w:jc w:val="center"/>
        <w:rPr>
          <w:rFonts w:ascii="Times New Roman" w:eastAsia="Times New Roman" w:hAnsi="Times New Roman" w:cs="Times New Roman"/>
          <w:color w:val="000000"/>
          <w:kern w:val="32"/>
          <w:sz w:val="24"/>
          <w:szCs w:val="24"/>
          <w:lang w:eastAsia="ru-RU"/>
        </w:rPr>
      </w:pPr>
      <w:r>
        <w:rPr>
          <w:rFonts w:ascii="Times New Roman" w:eastAsia="Times New Roman" w:hAnsi="Times New Roman" w:cs="Times New Roman"/>
          <w:color w:val="000000"/>
          <w:kern w:val="32"/>
          <w:sz w:val="24"/>
          <w:szCs w:val="24"/>
          <w:lang w:eastAsia="ru-RU"/>
        </w:rPr>
        <w:t xml:space="preserve">ПОСТАНОВЛЕНИЕ  </w:t>
      </w:r>
    </w:p>
    <w:p w:rsidR="007617FB" w:rsidRDefault="007617FB" w:rsidP="007617FB">
      <w:pPr>
        <w:autoSpaceDE w:val="0"/>
        <w:autoSpaceDN w:val="0"/>
        <w:adjustRightInd w:val="0"/>
        <w:spacing w:after="0" w:line="240" w:lineRule="auto"/>
        <w:ind w:right="-1" w:firstLine="709"/>
        <w:jc w:val="both"/>
        <w:rPr>
          <w:rFonts w:ascii="Times New Roman" w:eastAsia="Times New Roman" w:hAnsi="Times New Roman" w:cs="Times New Roman"/>
          <w:color w:val="000000"/>
          <w:kern w:val="32"/>
          <w:sz w:val="24"/>
          <w:szCs w:val="24"/>
          <w:lang w:eastAsia="ru-RU"/>
        </w:rPr>
      </w:pPr>
    </w:p>
    <w:p w:rsidR="007617FB" w:rsidRDefault="007617FB" w:rsidP="007617FB">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r>
        <w:rPr>
          <w:rFonts w:ascii="Times New Roman" w:eastAsia="Times New Roman" w:hAnsi="Times New Roman" w:cs="Times New Roman"/>
          <w:color w:val="000000"/>
          <w:kern w:val="32"/>
          <w:sz w:val="24"/>
          <w:szCs w:val="24"/>
          <w:lang w:eastAsia="ru-RU"/>
        </w:rPr>
        <w:t>От ____________ № _____</w:t>
      </w:r>
    </w:p>
    <w:p w:rsidR="007617FB" w:rsidRPr="006C7CD4" w:rsidRDefault="00DA5887" w:rsidP="007617FB">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r>
        <w:rPr>
          <w:rFonts w:ascii="Times New Roman" w:eastAsia="Times New Roman" w:hAnsi="Times New Roman" w:cs="Times New Roman"/>
          <w:color w:val="000000"/>
          <w:kern w:val="32"/>
          <w:sz w:val="24"/>
          <w:szCs w:val="24"/>
          <w:lang w:eastAsia="ru-RU"/>
        </w:rPr>
        <w:t>с. Круглое</w:t>
      </w:r>
      <w:bookmarkStart w:id="7" w:name="_GoBack"/>
      <w:bookmarkEnd w:id="7"/>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kern w:val="32"/>
          <w:sz w:val="24"/>
          <w:szCs w:val="24"/>
          <w:lang w:eastAsia="ru-RU"/>
        </w:rPr>
      </w:pPr>
    </w:p>
    <w:p w:rsidR="00F017C5" w:rsidRPr="007617FB" w:rsidRDefault="007617FB" w:rsidP="007617FB">
      <w:pPr>
        <w:tabs>
          <w:tab w:val="left" w:pos="4536"/>
        </w:tabs>
        <w:autoSpaceDE w:val="0"/>
        <w:autoSpaceDN w:val="0"/>
        <w:adjustRightInd w:val="0"/>
        <w:spacing w:after="0" w:line="240" w:lineRule="auto"/>
        <w:ind w:right="5102"/>
        <w:jc w:val="both"/>
        <w:rPr>
          <w:rFonts w:ascii="Times New Roman" w:eastAsia="Times New Roman" w:hAnsi="Times New Roman" w:cs="Times New Roman"/>
          <w:b/>
          <w:color w:val="000000"/>
          <w:kern w:val="32"/>
          <w:sz w:val="24"/>
          <w:szCs w:val="24"/>
          <w:lang w:eastAsia="ru-RU"/>
        </w:rPr>
      </w:pPr>
      <w:r>
        <w:rPr>
          <w:rFonts w:ascii="Times New Roman" w:eastAsia="Times New Roman" w:hAnsi="Times New Roman" w:cs="Times New Roman"/>
          <w:b/>
          <w:color w:val="000000"/>
          <w:kern w:val="32"/>
          <w:sz w:val="24"/>
          <w:szCs w:val="24"/>
          <w:lang w:eastAsia="ru-RU"/>
        </w:rPr>
        <w:t>О</w:t>
      </w:r>
      <w:r w:rsidR="00F017C5" w:rsidRPr="007617FB">
        <w:rPr>
          <w:rFonts w:ascii="Times New Roman" w:eastAsia="Times New Roman" w:hAnsi="Times New Roman" w:cs="Times New Roman"/>
          <w:b/>
          <w:color w:val="000000"/>
          <w:kern w:val="32"/>
          <w:sz w:val="24"/>
          <w:szCs w:val="24"/>
          <w:lang w:eastAsia="ru-RU"/>
        </w:rPr>
        <w:t xml:space="preserve"> признании садового дома жилым домом и жилого дома садовым домом</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kern w:val="32"/>
          <w:sz w:val="24"/>
          <w:szCs w:val="24"/>
          <w:lang w:eastAsia="ru-RU"/>
        </w:rPr>
      </w:pP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kern w:val="32"/>
          <w:sz w:val="24"/>
          <w:szCs w:val="24"/>
          <w:lang w:eastAsia="ru-RU"/>
        </w:rPr>
      </w:pPr>
    </w:p>
    <w:p w:rsidR="00F017C5" w:rsidRPr="006C7CD4" w:rsidRDefault="00F017C5" w:rsidP="005F7144">
      <w:pPr>
        <w:autoSpaceDE w:val="0"/>
        <w:autoSpaceDN w:val="0"/>
        <w:adjustRightInd w:val="0"/>
        <w:spacing w:after="0" w:line="240" w:lineRule="auto"/>
        <w:ind w:right="-1" w:firstLine="709"/>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В связи с обращением _______________________________________________</w:t>
      </w:r>
      <w:r w:rsidR="005F7144">
        <w:rPr>
          <w:rFonts w:ascii="Times New Roman" w:eastAsia="Times New Roman" w:hAnsi="Times New Roman" w:cs="Times New Roman"/>
          <w:color w:val="000000"/>
          <w:kern w:val="32"/>
          <w:sz w:val="24"/>
          <w:szCs w:val="24"/>
          <w:lang w:eastAsia="ru-RU"/>
        </w:rPr>
        <w:t>_______</w:t>
      </w:r>
    </w:p>
    <w:p w:rsidR="00F017C5" w:rsidRPr="005F7144" w:rsidRDefault="00F017C5" w:rsidP="005F7144">
      <w:pPr>
        <w:autoSpaceDE w:val="0"/>
        <w:autoSpaceDN w:val="0"/>
        <w:adjustRightInd w:val="0"/>
        <w:spacing w:after="0" w:line="240" w:lineRule="auto"/>
        <w:ind w:left="2977" w:right="-1"/>
        <w:jc w:val="center"/>
        <w:rPr>
          <w:rFonts w:ascii="Times New Roman" w:eastAsia="Times New Roman" w:hAnsi="Times New Roman" w:cs="Times New Roman"/>
          <w:color w:val="000000"/>
          <w:kern w:val="32"/>
          <w:sz w:val="24"/>
          <w:szCs w:val="24"/>
          <w:vertAlign w:val="superscript"/>
          <w:lang w:eastAsia="ru-RU"/>
        </w:rPr>
      </w:pPr>
      <w:r w:rsidRPr="005F7144">
        <w:rPr>
          <w:rFonts w:ascii="Times New Roman" w:eastAsia="Times New Roman" w:hAnsi="Times New Roman" w:cs="Times New Roman"/>
          <w:color w:val="000000"/>
          <w:kern w:val="32"/>
          <w:sz w:val="24"/>
          <w:szCs w:val="24"/>
          <w:vertAlign w:val="superscript"/>
          <w:lang w:eastAsia="ru-RU"/>
        </w:rPr>
        <w:t>(Ф.И.О. физического лица, наименование юридического лица - заявителя)</w:t>
      </w:r>
    </w:p>
    <w:p w:rsidR="00F017C5" w:rsidRPr="006C7CD4" w:rsidRDefault="00F017C5" w:rsidP="005F7144">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r w:rsidRPr="005F7144">
        <w:rPr>
          <w:rFonts w:ascii="Times New Roman" w:eastAsia="Times New Roman" w:hAnsi="Times New Roman" w:cs="Times New Roman"/>
          <w:color w:val="000000"/>
          <w:kern w:val="32"/>
          <w:sz w:val="24"/>
          <w:szCs w:val="24"/>
          <w:lang w:eastAsia="ru-RU"/>
        </w:rPr>
        <w:t>о намерении признать садовый дом жилым домом/жилой дом садовым домом,</w:t>
      </w:r>
    </w:p>
    <w:p w:rsidR="00F017C5" w:rsidRPr="005F7144" w:rsidRDefault="00F017C5" w:rsidP="005F7144">
      <w:pPr>
        <w:autoSpaceDE w:val="0"/>
        <w:autoSpaceDN w:val="0"/>
        <w:adjustRightInd w:val="0"/>
        <w:spacing w:after="0" w:line="240" w:lineRule="auto"/>
        <w:ind w:right="-1" w:firstLine="709"/>
        <w:jc w:val="center"/>
        <w:rPr>
          <w:rFonts w:ascii="Times New Roman" w:eastAsia="Times New Roman" w:hAnsi="Times New Roman" w:cs="Times New Roman"/>
          <w:color w:val="000000"/>
          <w:kern w:val="32"/>
          <w:sz w:val="24"/>
          <w:szCs w:val="24"/>
          <w:vertAlign w:val="superscript"/>
          <w:lang w:eastAsia="ru-RU"/>
        </w:rPr>
      </w:pPr>
      <w:r w:rsidRPr="005F7144">
        <w:rPr>
          <w:rFonts w:ascii="Times New Roman" w:eastAsia="Times New Roman" w:hAnsi="Times New Roman" w:cs="Times New Roman"/>
          <w:color w:val="000000"/>
          <w:kern w:val="32"/>
          <w:sz w:val="24"/>
          <w:szCs w:val="24"/>
          <w:vertAlign w:val="superscript"/>
          <w:lang w:eastAsia="ru-RU"/>
        </w:rPr>
        <w:t>(ненужное зачеркнуть)</w:t>
      </w:r>
    </w:p>
    <w:p w:rsidR="00F017C5" w:rsidRPr="006C7CD4" w:rsidRDefault="00F017C5" w:rsidP="005F7144">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 xml:space="preserve">расположенный по </w:t>
      </w:r>
      <w:proofErr w:type="gramStart"/>
      <w:r w:rsidRPr="006C7CD4">
        <w:rPr>
          <w:rFonts w:ascii="Times New Roman" w:eastAsia="Times New Roman" w:hAnsi="Times New Roman" w:cs="Times New Roman"/>
          <w:color w:val="000000"/>
          <w:kern w:val="32"/>
          <w:sz w:val="24"/>
          <w:szCs w:val="24"/>
          <w:lang w:eastAsia="ru-RU"/>
        </w:rPr>
        <w:t>адресу:</w:t>
      </w:r>
      <w:r w:rsidR="005F7144">
        <w:rPr>
          <w:rFonts w:ascii="Times New Roman" w:eastAsia="Times New Roman" w:hAnsi="Times New Roman" w:cs="Times New Roman"/>
          <w:color w:val="000000"/>
          <w:kern w:val="32"/>
          <w:sz w:val="24"/>
          <w:szCs w:val="24"/>
          <w:lang w:eastAsia="ru-RU"/>
        </w:rPr>
        <w:t>_</w:t>
      </w:r>
      <w:proofErr w:type="gramEnd"/>
      <w:r w:rsidR="005F7144">
        <w:rPr>
          <w:rFonts w:ascii="Times New Roman" w:eastAsia="Times New Roman" w:hAnsi="Times New Roman" w:cs="Times New Roman"/>
          <w:color w:val="000000"/>
          <w:kern w:val="32"/>
          <w:sz w:val="24"/>
          <w:szCs w:val="24"/>
          <w:lang w:eastAsia="ru-RU"/>
        </w:rPr>
        <w:t>_______________________</w:t>
      </w:r>
      <w:r w:rsidRPr="006C7CD4">
        <w:rPr>
          <w:rFonts w:ascii="Times New Roman" w:eastAsia="Times New Roman" w:hAnsi="Times New Roman" w:cs="Times New Roman"/>
          <w:color w:val="000000"/>
          <w:kern w:val="32"/>
          <w:sz w:val="24"/>
          <w:szCs w:val="24"/>
          <w:lang w:eastAsia="ru-RU"/>
        </w:rPr>
        <w:t>__</w:t>
      </w:r>
      <w:r w:rsidR="005F7144">
        <w:rPr>
          <w:rFonts w:ascii="Times New Roman" w:eastAsia="Times New Roman" w:hAnsi="Times New Roman" w:cs="Times New Roman"/>
          <w:color w:val="000000"/>
          <w:kern w:val="32"/>
          <w:sz w:val="24"/>
          <w:szCs w:val="24"/>
          <w:lang w:eastAsia="ru-RU"/>
        </w:rPr>
        <w:t xml:space="preserve">_______________________________ </w:t>
      </w:r>
      <w:r w:rsidRPr="006C7CD4">
        <w:rPr>
          <w:rFonts w:ascii="Times New Roman" w:eastAsia="Times New Roman" w:hAnsi="Times New Roman" w:cs="Times New Roman"/>
          <w:color w:val="000000"/>
          <w:kern w:val="32"/>
          <w:sz w:val="24"/>
          <w:szCs w:val="24"/>
          <w:lang w:eastAsia="ru-RU"/>
        </w:rPr>
        <w:t>_______________________________________________</w:t>
      </w:r>
      <w:r w:rsidR="005F7144">
        <w:rPr>
          <w:rFonts w:ascii="Times New Roman" w:eastAsia="Times New Roman" w:hAnsi="Times New Roman" w:cs="Times New Roman"/>
          <w:color w:val="000000"/>
          <w:kern w:val="32"/>
          <w:sz w:val="24"/>
          <w:szCs w:val="24"/>
          <w:lang w:eastAsia="ru-RU"/>
        </w:rPr>
        <w:t>_____________________________</w:t>
      </w:r>
      <w:r w:rsidRPr="006C7CD4">
        <w:rPr>
          <w:rFonts w:ascii="Times New Roman" w:eastAsia="Times New Roman" w:hAnsi="Times New Roman" w:cs="Times New Roman"/>
          <w:color w:val="000000"/>
          <w:kern w:val="32"/>
          <w:sz w:val="24"/>
          <w:szCs w:val="24"/>
          <w:lang w:eastAsia="ru-RU"/>
        </w:rPr>
        <w:t>___,</w:t>
      </w:r>
    </w:p>
    <w:p w:rsidR="00F017C5" w:rsidRPr="006C7CD4" w:rsidRDefault="00F017C5" w:rsidP="005F7144">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кадастровый номер земельного участка, в пределах которого расположен дом:</w:t>
      </w:r>
    </w:p>
    <w:p w:rsidR="00F017C5" w:rsidRPr="006C7CD4" w:rsidRDefault="00F017C5" w:rsidP="005F7144">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____________________________________________________________</w:t>
      </w:r>
      <w:r w:rsidR="005F7144">
        <w:rPr>
          <w:rFonts w:ascii="Times New Roman" w:eastAsia="Times New Roman" w:hAnsi="Times New Roman" w:cs="Times New Roman"/>
          <w:color w:val="000000"/>
          <w:kern w:val="32"/>
          <w:sz w:val="24"/>
          <w:szCs w:val="24"/>
          <w:lang w:eastAsia="ru-RU"/>
        </w:rPr>
        <w:t>______________</w:t>
      </w:r>
      <w:r w:rsidRPr="006C7CD4">
        <w:rPr>
          <w:rFonts w:ascii="Times New Roman" w:eastAsia="Times New Roman" w:hAnsi="Times New Roman" w:cs="Times New Roman"/>
          <w:color w:val="000000"/>
          <w:kern w:val="32"/>
          <w:sz w:val="24"/>
          <w:szCs w:val="24"/>
          <w:lang w:eastAsia="ru-RU"/>
        </w:rPr>
        <w:t>______</w:t>
      </w:r>
    </w:p>
    <w:p w:rsidR="00F017C5" w:rsidRPr="006C7CD4" w:rsidRDefault="00F017C5" w:rsidP="005F7144">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______________________________________________________________</w:t>
      </w:r>
      <w:r w:rsidR="005F7144">
        <w:rPr>
          <w:rFonts w:ascii="Times New Roman" w:eastAsia="Times New Roman" w:hAnsi="Times New Roman" w:cs="Times New Roman"/>
          <w:color w:val="000000"/>
          <w:kern w:val="32"/>
          <w:sz w:val="24"/>
          <w:szCs w:val="24"/>
          <w:lang w:eastAsia="ru-RU"/>
        </w:rPr>
        <w:t>______________</w:t>
      </w:r>
      <w:r w:rsidRPr="006C7CD4">
        <w:rPr>
          <w:rFonts w:ascii="Times New Roman" w:eastAsia="Times New Roman" w:hAnsi="Times New Roman" w:cs="Times New Roman"/>
          <w:color w:val="000000"/>
          <w:kern w:val="32"/>
          <w:sz w:val="24"/>
          <w:szCs w:val="24"/>
          <w:lang w:eastAsia="ru-RU"/>
        </w:rPr>
        <w:t>___,</w:t>
      </w:r>
    </w:p>
    <w:p w:rsidR="00F017C5" w:rsidRPr="006C7CD4" w:rsidRDefault="00F017C5" w:rsidP="005F7144">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на основании ______________________________________________________</w:t>
      </w:r>
      <w:r w:rsidR="005F7144">
        <w:rPr>
          <w:rFonts w:ascii="Times New Roman" w:eastAsia="Times New Roman" w:hAnsi="Times New Roman" w:cs="Times New Roman"/>
          <w:color w:val="000000"/>
          <w:kern w:val="32"/>
          <w:sz w:val="24"/>
          <w:szCs w:val="24"/>
          <w:lang w:eastAsia="ru-RU"/>
        </w:rPr>
        <w:t>________</w:t>
      </w:r>
      <w:r w:rsidRPr="006C7CD4">
        <w:rPr>
          <w:rFonts w:ascii="Times New Roman" w:eastAsia="Times New Roman" w:hAnsi="Times New Roman" w:cs="Times New Roman"/>
          <w:color w:val="000000"/>
          <w:kern w:val="32"/>
          <w:sz w:val="24"/>
          <w:szCs w:val="24"/>
          <w:lang w:eastAsia="ru-RU"/>
        </w:rPr>
        <w:t>______</w:t>
      </w:r>
    </w:p>
    <w:p w:rsidR="00F017C5" w:rsidRPr="005F7144" w:rsidRDefault="00F017C5" w:rsidP="005F7144">
      <w:pPr>
        <w:autoSpaceDE w:val="0"/>
        <w:autoSpaceDN w:val="0"/>
        <w:adjustRightInd w:val="0"/>
        <w:spacing w:after="0" w:line="240" w:lineRule="auto"/>
        <w:ind w:right="-1"/>
        <w:jc w:val="center"/>
        <w:rPr>
          <w:rFonts w:ascii="Times New Roman" w:eastAsia="Times New Roman" w:hAnsi="Times New Roman" w:cs="Times New Roman"/>
          <w:color w:val="000000"/>
          <w:kern w:val="32"/>
          <w:sz w:val="24"/>
          <w:szCs w:val="24"/>
          <w:vertAlign w:val="superscript"/>
          <w:lang w:eastAsia="ru-RU"/>
        </w:rPr>
      </w:pPr>
      <w:r w:rsidRPr="005F7144">
        <w:rPr>
          <w:rFonts w:ascii="Times New Roman" w:eastAsia="Times New Roman" w:hAnsi="Times New Roman" w:cs="Times New Roman"/>
          <w:color w:val="000000"/>
          <w:kern w:val="32"/>
          <w:sz w:val="24"/>
          <w:szCs w:val="24"/>
          <w:vertAlign w:val="superscript"/>
          <w:lang w:eastAsia="ru-RU"/>
        </w:rPr>
        <w:t>(наименование и реквизиты правоустанавливающего документа)</w:t>
      </w:r>
    </w:p>
    <w:p w:rsidR="00F017C5" w:rsidRPr="006C7CD4" w:rsidRDefault="00F017C5" w:rsidP="005F7144">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_________________________________________________________________</w:t>
      </w:r>
      <w:r w:rsidR="005F7144">
        <w:rPr>
          <w:rFonts w:ascii="Times New Roman" w:eastAsia="Times New Roman" w:hAnsi="Times New Roman" w:cs="Times New Roman"/>
          <w:color w:val="000000"/>
          <w:kern w:val="32"/>
          <w:sz w:val="24"/>
          <w:szCs w:val="24"/>
          <w:lang w:eastAsia="ru-RU"/>
        </w:rPr>
        <w:t xml:space="preserve">______________ </w:t>
      </w:r>
      <w:r w:rsidRPr="006C7CD4">
        <w:rPr>
          <w:rFonts w:ascii="Times New Roman" w:eastAsia="Times New Roman" w:hAnsi="Times New Roman" w:cs="Times New Roman"/>
          <w:color w:val="000000"/>
          <w:kern w:val="32"/>
          <w:sz w:val="24"/>
          <w:szCs w:val="24"/>
          <w:lang w:eastAsia="ru-RU"/>
        </w:rPr>
        <w:t>,</w:t>
      </w:r>
    </w:p>
    <w:p w:rsidR="00F017C5" w:rsidRPr="006C7CD4" w:rsidRDefault="00F017C5" w:rsidP="005F7144">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по результатам рассмотрения представленных документов принято решение:</w:t>
      </w:r>
    </w:p>
    <w:p w:rsidR="00F017C5" w:rsidRPr="006C7CD4" w:rsidRDefault="00F017C5" w:rsidP="005F7144">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Признать ___</w:t>
      </w:r>
      <w:r w:rsidR="005F7144">
        <w:rPr>
          <w:rFonts w:ascii="Times New Roman" w:eastAsia="Times New Roman" w:hAnsi="Times New Roman" w:cs="Times New Roman"/>
          <w:color w:val="000000"/>
          <w:kern w:val="32"/>
          <w:sz w:val="24"/>
          <w:szCs w:val="24"/>
          <w:lang w:eastAsia="ru-RU"/>
        </w:rPr>
        <w:t>_____</w:t>
      </w:r>
      <w:r w:rsidRPr="006C7CD4">
        <w:rPr>
          <w:rFonts w:ascii="Times New Roman" w:eastAsia="Times New Roman" w:hAnsi="Times New Roman" w:cs="Times New Roman"/>
          <w:color w:val="000000"/>
          <w:kern w:val="32"/>
          <w:sz w:val="24"/>
          <w:szCs w:val="24"/>
          <w:lang w:eastAsia="ru-RU"/>
        </w:rPr>
        <w:t>_______________________________________________________________</w:t>
      </w:r>
    </w:p>
    <w:p w:rsidR="00F017C5" w:rsidRPr="005F7144" w:rsidRDefault="00F017C5" w:rsidP="005F7144">
      <w:pPr>
        <w:autoSpaceDE w:val="0"/>
        <w:autoSpaceDN w:val="0"/>
        <w:adjustRightInd w:val="0"/>
        <w:spacing w:after="0" w:line="240" w:lineRule="auto"/>
        <w:ind w:right="-1"/>
        <w:jc w:val="center"/>
        <w:rPr>
          <w:rFonts w:ascii="Times New Roman" w:eastAsia="Times New Roman" w:hAnsi="Times New Roman" w:cs="Times New Roman"/>
          <w:color w:val="000000"/>
          <w:kern w:val="32"/>
          <w:sz w:val="24"/>
          <w:szCs w:val="24"/>
          <w:vertAlign w:val="superscript"/>
          <w:lang w:eastAsia="ru-RU"/>
        </w:rPr>
      </w:pPr>
      <w:r w:rsidRPr="005F7144">
        <w:rPr>
          <w:rFonts w:ascii="Times New Roman" w:eastAsia="Times New Roman" w:hAnsi="Times New Roman" w:cs="Times New Roman"/>
          <w:color w:val="000000"/>
          <w:kern w:val="32"/>
          <w:sz w:val="24"/>
          <w:szCs w:val="24"/>
          <w:vertAlign w:val="superscript"/>
          <w:lang w:eastAsia="ru-RU"/>
        </w:rPr>
        <w:t>(садовый дом жилым домом/жилой дом садовым домом - нужное указать)</w:t>
      </w:r>
    </w:p>
    <w:p w:rsidR="00F017C5" w:rsidRPr="006C7CD4" w:rsidRDefault="00F017C5" w:rsidP="005F7144">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__________________________________________________________________</w:t>
      </w:r>
      <w:r w:rsidR="005F7144">
        <w:rPr>
          <w:rFonts w:ascii="Times New Roman" w:eastAsia="Times New Roman" w:hAnsi="Times New Roman" w:cs="Times New Roman"/>
          <w:color w:val="000000"/>
          <w:kern w:val="32"/>
          <w:sz w:val="24"/>
          <w:szCs w:val="24"/>
          <w:lang w:eastAsia="ru-RU"/>
        </w:rPr>
        <w:t xml:space="preserve">_____________ </w:t>
      </w:r>
      <w:r w:rsidRPr="006C7CD4">
        <w:rPr>
          <w:rFonts w:ascii="Times New Roman" w:eastAsia="Times New Roman" w:hAnsi="Times New Roman" w:cs="Times New Roman"/>
          <w:color w:val="000000"/>
          <w:kern w:val="32"/>
          <w:sz w:val="24"/>
          <w:szCs w:val="24"/>
          <w:lang w:eastAsia="ru-RU"/>
        </w:rPr>
        <w:t>.</w:t>
      </w:r>
    </w:p>
    <w:p w:rsidR="00F017C5" w:rsidRPr="006C7CD4" w:rsidRDefault="00F017C5" w:rsidP="005F7144">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p>
    <w:p w:rsidR="00F017C5" w:rsidRPr="006C7CD4" w:rsidRDefault="00F017C5" w:rsidP="005F7144">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_____________________________</w:t>
      </w:r>
    </w:p>
    <w:p w:rsidR="00F017C5" w:rsidRPr="005F7144" w:rsidRDefault="00F017C5" w:rsidP="005F7144">
      <w:pPr>
        <w:autoSpaceDE w:val="0"/>
        <w:autoSpaceDN w:val="0"/>
        <w:adjustRightInd w:val="0"/>
        <w:spacing w:after="0" w:line="240" w:lineRule="auto"/>
        <w:ind w:right="6236"/>
        <w:jc w:val="center"/>
        <w:rPr>
          <w:rFonts w:ascii="Times New Roman" w:eastAsia="Times New Roman" w:hAnsi="Times New Roman" w:cs="Times New Roman"/>
          <w:color w:val="000000"/>
          <w:kern w:val="32"/>
          <w:sz w:val="24"/>
          <w:szCs w:val="24"/>
          <w:vertAlign w:val="superscript"/>
          <w:lang w:eastAsia="ru-RU"/>
        </w:rPr>
      </w:pPr>
      <w:r w:rsidRPr="005F7144">
        <w:rPr>
          <w:rFonts w:ascii="Times New Roman" w:eastAsia="Times New Roman" w:hAnsi="Times New Roman" w:cs="Times New Roman"/>
          <w:color w:val="000000"/>
          <w:kern w:val="32"/>
          <w:sz w:val="24"/>
          <w:szCs w:val="24"/>
          <w:vertAlign w:val="superscript"/>
          <w:lang w:eastAsia="ru-RU"/>
        </w:rPr>
        <w:t>(должность)</w:t>
      </w:r>
    </w:p>
    <w:p w:rsidR="00F017C5" w:rsidRPr="006C7CD4" w:rsidRDefault="00F017C5" w:rsidP="005F7144">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____________________________________ ____________________________________</w:t>
      </w:r>
      <w:r w:rsidR="005F7144">
        <w:rPr>
          <w:rFonts w:ascii="Times New Roman" w:eastAsia="Times New Roman" w:hAnsi="Times New Roman" w:cs="Times New Roman"/>
          <w:color w:val="000000"/>
          <w:kern w:val="32"/>
          <w:sz w:val="24"/>
          <w:szCs w:val="24"/>
          <w:lang w:eastAsia="ru-RU"/>
        </w:rPr>
        <w:t>_______</w:t>
      </w:r>
    </w:p>
    <w:p w:rsidR="00F017C5" w:rsidRPr="005F7144" w:rsidRDefault="00F017C5" w:rsidP="005F7144">
      <w:pPr>
        <w:autoSpaceDE w:val="0"/>
        <w:autoSpaceDN w:val="0"/>
        <w:adjustRightInd w:val="0"/>
        <w:spacing w:after="0" w:line="240" w:lineRule="auto"/>
        <w:ind w:right="-1"/>
        <w:jc w:val="center"/>
        <w:rPr>
          <w:rFonts w:ascii="Times New Roman" w:eastAsia="Times New Roman" w:hAnsi="Times New Roman" w:cs="Times New Roman"/>
          <w:color w:val="000000"/>
          <w:kern w:val="32"/>
          <w:sz w:val="24"/>
          <w:szCs w:val="24"/>
          <w:vertAlign w:val="superscript"/>
          <w:lang w:eastAsia="ru-RU"/>
        </w:rPr>
      </w:pPr>
      <w:r w:rsidRPr="005F7144">
        <w:rPr>
          <w:rFonts w:ascii="Times New Roman" w:eastAsia="Times New Roman" w:hAnsi="Times New Roman" w:cs="Times New Roman"/>
          <w:color w:val="000000"/>
          <w:kern w:val="32"/>
          <w:sz w:val="24"/>
          <w:szCs w:val="24"/>
          <w:vertAlign w:val="superscript"/>
          <w:lang w:eastAsia="ru-RU"/>
        </w:rPr>
        <w:t>(Ф.И.О. должностного лица органа (подпись должностного лица органа местного самоуправления местного самоуправления муниципального образования, в муниципального образования, в границах которого расположен границах которого расположен садовый дом или жилой дом) садовый дом или жилой дом)</w:t>
      </w:r>
    </w:p>
    <w:p w:rsidR="00F017C5" w:rsidRPr="006C7CD4" w:rsidRDefault="00F017C5" w:rsidP="005F7144">
      <w:pPr>
        <w:autoSpaceDE w:val="0"/>
        <w:autoSpaceDN w:val="0"/>
        <w:adjustRightInd w:val="0"/>
        <w:spacing w:after="0" w:line="240" w:lineRule="auto"/>
        <w:ind w:right="-1" w:firstLine="709"/>
        <w:jc w:val="both"/>
        <w:rPr>
          <w:rFonts w:ascii="Times New Roman" w:eastAsia="Times New Roman" w:hAnsi="Times New Roman" w:cs="Times New Roman"/>
          <w:color w:val="000000"/>
          <w:kern w:val="32"/>
          <w:sz w:val="24"/>
          <w:szCs w:val="24"/>
          <w:lang w:eastAsia="ru-RU"/>
        </w:rPr>
      </w:pPr>
    </w:p>
    <w:p w:rsidR="00F017C5" w:rsidRPr="006C7CD4" w:rsidRDefault="00F017C5" w:rsidP="005F7144">
      <w:pPr>
        <w:autoSpaceDE w:val="0"/>
        <w:autoSpaceDN w:val="0"/>
        <w:adjustRightInd w:val="0"/>
        <w:spacing w:after="0" w:line="240" w:lineRule="auto"/>
        <w:ind w:right="-1" w:firstLine="709"/>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М.П.</w:t>
      </w:r>
    </w:p>
    <w:p w:rsidR="00F017C5" w:rsidRPr="006C7CD4" w:rsidRDefault="00F017C5" w:rsidP="005F7144">
      <w:pPr>
        <w:autoSpaceDE w:val="0"/>
        <w:autoSpaceDN w:val="0"/>
        <w:adjustRightInd w:val="0"/>
        <w:spacing w:after="0" w:line="240" w:lineRule="auto"/>
        <w:ind w:right="-1" w:firstLine="709"/>
        <w:jc w:val="both"/>
        <w:rPr>
          <w:rFonts w:ascii="Times New Roman" w:eastAsia="Times New Roman" w:hAnsi="Times New Roman" w:cs="Times New Roman"/>
          <w:color w:val="000000"/>
          <w:kern w:val="32"/>
          <w:sz w:val="24"/>
          <w:szCs w:val="24"/>
          <w:lang w:eastAsia="ru-RU"/>
        </w:rPr>
      </w:pPr>
    </w:p>
    <w:p w:rsidR="005F7144" w:rsidRDefault="00F017C5" w:rsidP="005F7144">
      <w:pPr>
        <w:autoSpaceDE w:val="0"/>
        <w:autoSpaceDN w:val="0"/>
        <w:adjustRightInd w:val="0"/>
        <w:spacing w:after="0" w:line="240" w:lineRule="auto"/>
        <w:ind w:right="-1" w:firstLine="709"/>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 xml:space="preserve">Получил: "__" ____________ 20__ г. _______________________ </w:t>
      </w:r>
    </w:p>
    <w:p w:rsidR="00F017C5" w:rsidRPr="005F7144" w:rsidRDefault="00F017C5" w:rsidP="005F7144">
      <w:pPr>
        <w:autoSpaceDE w:val="0"/>
        <w:autoSpaceDN w:val="0"/>
        <w:adjustRightInd w:val="0"/>
        <w:spacing w:after="0" w:line="240" w:lineRule="auto"/>
        <w:ind w:left="709" w:right="2408"/>
        <w:jc w:val="both"/>
        <w:rPr>
          <w:rFonts w:ascii="Times New Roman" w:eastAsia="Times New Roman" w:hAnsi="Times New Roman" w:cs="Times New Roman"/>
          <w:color w:val="000000"/>
          <w:kern w:val="32"/>
          <w:sz w:val="24"/>
          <w:szCs w:val="24"/>
          <w:vertAlign w:val="superscript"/>
          <w:lang w:eastAsia="ru-RU"/>
        </w:rPr>
      </w:pPr>
      <w:r w:rsidRPr="005F7144">
        <w:rPr>
          <w:rFonts w:ascii="Times New Roman" w:eastAsia="Times New Roman" w:hAnsi="Times New Roman" w:cs="Times New Roman"/>
          <w:color w:val="000000"/>
          <w:kern w:val="32"/>
          <w:sz w:val="24"/>
          <w:szCs w:val="24"/>
          <w:vertAlign w:val="superscript"/>
          <w:lang w:eastAsia="ru-RU"/>
        </w:rPr>
        <w:t>(заполняется</w:t>
      </w:r>
      <w:r w:rsidR="00ED2764">
        <w:rPr>
          <w:rFonts w:ascii="Times New Roman" w:eastAsia="Times New Roman" w:hAnsi="Times New Roman" w:cs="Times New Roman"/>
          <w:color w:val="000000"/>
          <w:kern w:val="32"/>
          <w:sz w:val="24"/>
          <w:szCs w:val="24"/>
          <w:vertAlign w:val="superscript"/>
          <w:lang w:eastAsia="ru-RU"/>
        </w:rPr>
        <w:t xml:space="preserve"> </w:t>
      </w:r>
      <w:r w:rsidRPr="005F7144">
        <w:rPr>
          <w:rFonts w:ascii="Times New Roman" w:eastAsia="Times New Roman" w:hAnsi="Times New Roman" w:cs="Times New Roman"/>
          <w:color w:val="000000"/>
          <w:kern w:val="32"/>
          <w:sz w:val="24"/>
          <w:szCs w:val="24"/>
          <w:vertAlign w:val="superscript"/>
          <w:lang w:eastAsia="ru-RU"/>
        </w:rPr>
        <w:t xml:space="preserve">в случае получения решения </w:t>
      </w:r>
      <w:proofErr w:type="gramStart"/>
      <w:r w:rsidRPr="005F7144">
        <w:rPr>
          <w:rFonts w:ascii="Times New Roman" w:eastAsia="Times New Roman" w:hAnsi="Times New Roman" w:cs="Times New Roman"/>
          <w:color w:val="000000"/>
          <w:kern w:val="32"/>
          <w:sz w:val="24"/>
          <w:szCs w:val="24"/>
          <w:vertAlign w:val="superscript"/>
          <w:lang w:eastAsia="ru-RU"/>
        </w:rPr>
        <w:t>лично)</w:t>
      </w:r>
      <w:r w:rsidR="005F7144" w:rsidRPr="005F7144">
        <w:rPr>
          <w:rFonts w:ascii="Times New Roman" w:eastAsia="Times New Roman" w:hAnsi="Times New Roman" w:cs="Times New Roman"/>
          <w:color w:val="000000"/>
          <w:kern w:val="32"/>
          <w:sz w:val="24"/>
          <w:szCs w:val="24"/>
          <w:vertAlign w:val="superscript"/>
          <w:lang w:eastAsia="ru-RU"/>
        </w:rPr>
        <w:t>(</w:t>
      </w:r>
      <w:proofErr w:type="gramEnd"/>
      <w:r w:rsidR="005F7144" w:rsidRPr="005F7144">
        <w:rPr>
          <w:rFonts w:ascii="Times New Roman" w:eastAsia="Times New Roman" w:hAnsi="Times New Roman" w:cs="Times New Roman"/>
          <w:color w:val="000000"/>
          <w:kern w:val="32"/>
          <w:sz w:val="24"/>
          <w:szCs w:val="24"/>
          <w:vertAlign w:val="superscript"/>
          <w:lang w:eastAsia="ru-RU"/>
        </w:rPr>
        <w:t>подпись заявителя)</w:t>
      </w:r>
    </w:p>
    <w:p w:rsidR="00F017C5" w:rsidRPr="006C7CD4" w:rsidRDefault="00F017C5" w:rsidP="005F7144">
      <w:pPr>
        <w:autoSpaceDE w:val="0"/>
        <w:autoSpaceDN w:val="0"/>
        <w:adjustRightInd w:val="0"/>
        <w:spacing w:after="0" w:line="240" w:lineRule="auto"/>
        <w:ind w:right="-1" w:firstLine="709"/>
        <w:jc w:val="both"/>
        <w:rPr>
          <w:rFonts w:ascii="Times New Roman" w:eastAsia="Times New Roman" w:hAnsi="Times New Roman" w:cs="Times New Roman"/>
          <w:color w:val="000000"/>
          <w:kern w:val="32"/>
          <w:sz w:val="24"/>
          <w:szCs w:val="24"/>
          <w:lang w:eastAsia="ru-RU"/>
        </w:rPr>
      </w:pPr>
    </w:p>
    <w:p w:rsidR="00F017C5" w:rsidRPr="006C7CD4" w:rsidRDefault="00F017C5" w:rsidP="005F7144">
      <w:pPr>
        <w:autoSpaceDE w:val="0"/>
        <w:autoSpaceDN w:val="0"/>
        <w:adjustRightInd w:val="0"/>
        <w:spacing w:after="0" w:line="240" w:lineRule="auto"/>
        <w:ind w:right="-1" w:firstLine="709"/>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Решение направлено в адрес заявителя "__" _______ 20__ г.</w:t>
      </w:r>
    </w:p>
    <w:p w:rsidR="00F017C5" w:rsidRPr="005F7144" w:rsidRDefault="00F017C5" w:rsidP="005F7144">
      <w:pPr>
        <w:autoSpaceDE w:val="0"/>
        <w:autoSpaceDN w:val="0"/>
        <w:adjustRightInd w:val="0"/>
        <w:spacing w:after="0" w:line="240" w:lineRule="auto"/>
        <w:ind w:right="-1"/>
        <w:jc w:val="center"/>
        <w:rPr>
          <w:rFonts w:ascii="Times New Roman" w:eastAsia="Times New Roman" w:hAnsi="Times New Roman" w:cs="Times New Roman"/>
          <w:color w:val="000000"/>
          <w:kern w:val="32"/>
          <w:sz w:val="24"/>
          <w:szCs w:val="24"/>
          <w:vertAlign w:val="superscript"/>
          <w:lang w:eastAsia="ru-RU"/>
        </w:rPr>
      </w:pPr>
      <w:r w:rsidRPr="005F7144">
        <w:rPr>
          <w:rFonts w:ascii="Times New Roman" w:eastAsia="Times New Roman" w:hAnsi="Times New Roman" w:cs="Times New Roman"/>
          <w:color w:val="000000"/>
          <w:kern w:val="32"/>
          <w:sz w:val="24"/>
          <w:szCs w:val="24"/>
          <w:vertAlign w:val="superscript"/>
          <w:lang w:eastAsia="ru-RU"/>
        </w:rPr>
        <w:t>(заполняется в случае направления решения по почте)</w:t>
      </w:r>
    </w:p>
    <w:p w:rsidR="00F017C5" w:rsidRPr="006C7CD4" w:rsidRDefault="00F017C5" w:rsidP="005F7144">
      <w:pPr>
        <w:autoSpaceDE w:val="0"/>
        <w:autoSpaceDN w:val="0"/>
        <w:adjustRightInd w:val="0"/>
        <w:spacing w:after="0" w:line="240" w:lineRule="auto"/>
        <w:ind w:right="-1" w:firstLine="709"/>
        <w:jc w:val="both"/>
        <w:rPr>
          <w:rFonts w:ascii="Times New Roman" w:eastAsia="Times New Roman" w:hAnsi="Times New Roman" w:cs="Times New Roman"/>
          <w:color w:val="000000"/>
          <w:kern w:val="32"/>
          <w:sz w:val="24"/>
          <w:szCs w:val="24"/>
          <w:lang w:eastAsia="ru-RU"/>
        </w:rPr>
      </w:pPr>
    </w:p>
    <w:p w:rsidR="00F017C5" w:rsidRPr="006C7CD4" w:rsidRDefault="00F017C5" w:rsidP="005F7144">
      <w:pPr>
        <w:autoSpaceDE w:val="0"/>
        <w:autoSpaceDN w:val="0"/>
        <w:adjustRightInd w:val="0"/>
        <w:spacing w:after="0" w:line="240" w:lineRule="auto"/>
        <w:ind w:right="-1" w:firstLine="709"/>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________________________________________</w:t>
      </w:r>
    </w:p>
    <w:p w:rsidR="00F017C5" w:rsidRPr="005F7144" w:rsidRDefault="00F017C5" w:rsidP="005F7144">
      <w:pPr>
        <w:autoSpaceDE w:val="0"/>
        <w:autoSpaceDN w:val="0"/>
        <w:adjustRightInd w:val="0"/>
        <w:spacing w:after="0" w:line="240" w:lineRule="auto"/>
        <w:ind w:left="709" w:right="4251"/>
        <w:jc w:val="center"/>
        <w:rPr>
          <w:rFonts w:ascii="Times New Roman" w:eastAsia="Times New Roman" w:hAnsi="Times New Roman" w:cs="Times New Roman"/>
          <w:color w:val="000000"/>
          <w:sz w:val="24"/>
          <w:szCs w:val="24"/>
          <w:vertAlign w:val="superscript"/>
          <w:lang w:eastAsia="ru-RU"/>
        </w:rPr>
      </w:pPr>
      <w:r w:rsidRPr="005F7144">
        <w:rPr>
          <w:rFonts w:ascii="Times New Roman" w:eastAsia="Times New Roman" w:hAnsi="Times New Roman" w:cs="Times New Roman"/>
          <w:color w:val="000000"/>
          <w:kern w:val="32"/>
          <w:sz w:val="24"/>
          <w:szCs w:val="24"/>
          <w:vertAlign w:val="superscript"/>
          <w:lang w:eastAsia="ru-RU"/>
        </w:rPr>
        <w:t>(Ф.И.О., подпись должностного лица, направившего решение в адрес заявителя)</w:t>
      </w:r>
    </w:p>
    <w:sectPr w:rsidR="00F017C5" w:rsidRPr="005F7144" w:rsidSect="004D1C2C">
      <w:headerReference w:type="even" r:id="rId7"/>
      <w:headerReference w:type="default" r:id="rId8"/>
      <w:footerReference w:type="even" r:id="rId9"/>
      <w:footerReference w:type="default" r:id="rId10"/>
      <w:headerReference w:type="first" r:id="rId11"/>
      <w:footerReference w:type="first" r:id="rId12"/>
      <w:pgSz w:w="11906" w:h="16838"/>
      <w:pgMar w:top="1134"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A6B" w:rsidRDefault="00223A6B">
      <w:pPr>
        <w:spacing w:after="0" w:line="240" w:lineRule="auto"/>
      </w:pPr>
      <w:r>
        <w:separator/>
      </w:r>
    </w:p>
  </w:endnote>
  <w:endnote w:type="continuationSeparator" w:id="0">
    <w:p w:rsidR="00223A6B" w:rsidRDefault="00223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503" w:rsidRDefault="002F7503" w:rsidP="006C7CD4">
    <w:pPr>
      <w:pStyle w:val="a3"/>
      <w:framePr w:wrap="around" w:vAnchor="text" w:hAnchor="margin" w:xAlign="right" w:y="1"/>
      <w:ind w:firstLine="0"/>
      <w:rPr>
        <w:rStyle w:val="a5"/>
      </w:rPr>
    </w:pPr>
    <w:r>
      <w:rPr>
        <w:rStyle w:val="a5"/>
      </w:rPr>
      <w:fldChar w:fldCharType="begin"/>
    </w:r>
    <w:r>
      <w:rPr>
        <w:rStyle w:val="a5"/>
      </w:rPr>
      <w:instrText xml:space="preserve">PAGE  </w:instrText>
    </w:r>
    <w:r>
      <w:rPr>
        <w:rStyle w:val="a5"/>
      </w:rPr>
      <w:fldChar w:fldCharType="end"/>
    </w:r>
  </w:p>
  <w:p w:rsidR="002F7503" w:rsidRDefault="002F7503" w:rsidP="006C7CD4">
    <w:pPr>
      <w:pStyle w:val="a3"/>
      <w:ind w:right="36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503" w:rsidRDefault="002F7503" w:rsidP="006C7CD4">
    <w:pPr>
      <w:pStyle w:val="a3"/>
      <w:framePr w:wrap="around" w:vAnchor="text" w:hAnchor="margin" w:xAlign="right" w:y="1"/>
      <w:ind w:firstLine="0"/>
      <w:rPr>
        <w:rStyle w:val="a5"/>
      </w:rPr>
    </w:pPr>
  </w:p>
  <w:p w:rsidR="002F7503" w:rsidRDefault="002F7503" w:rsidP="006C7CD4">
    <w:pPr>
      <w:pStyle w:val="a3"/>
      <w:ind w:right="36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503" w:rsidRDefault="002F7503">
    <w:pPr>
      <w:pStyle w:val="a3"/>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A6B" w:rsidRDefault="00223A6B">
      <w:pPr>
        <w:spacing w:after="0" w:line="240" w:lineRule="auto"/>
      </w:pPr>
      <w:r>
        <w:separator/>
      </w:r>
    </w:p>
  </w:footnote>
  <w:footnote w:type="continuationSeparator" w:id="0">
    <w:p w:rsidR="00223A6B" w:rsidRDefault="00223A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503" w:rsidRDefault="002F7503" w:rsidP="006C7CD4">
    <w:pPr>
      <w:pStyle w:val="a6"/>
      <w:framePr w:wrap="around" w:vAnchor="text" w:hAnchor="margin" w:xAlign="center" w:y="1"/>
      <w:ind w:firstLine="0"/>
      <w:rPr>
        <w:rStyle w:val="a5"/>
      </w:rPr>
    </w:pPr>
    <w:r>
      <w:rPr>
        <w:rStyle w:val="a5"/>
      </w:rPr>
      <w:fldChar w:fldCharType="begin"/>
    </w:r>
    <w:r>
      <w:rPr>
        <w:rStyle w:val="a5"/>
      </w:rPr>
      <w:instrText xml:space="preserve">PAGE  </w:instrText>
    </w:r>
    <w:r>
      <w:rPr>
        <w:rStyle w:val="a5"/>
      </w:rPr>
      <w:fldChar w:fldCharType="end"/>
    </w:r>
  </w:p>
  <w:p w:rsidR="002F7503" w:rsidRDefault="002F7503">
    <w:pPr>
      <w:pStyle w:val="a6"/>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503" w:rsidRPr="00765861" w:rsidRDefault="002F7503">
    <w:pPr>
      <w:pStyle w:val="a6"/>
      <w:ind w:firstLine="0"/>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503" w:rsidRDefault="002F7503">
    <w:pPr>
      <w:pStyle w:val="a6"/>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D6420D"/>
    <w:multiLevelType w:val="multilevel"/>
    <w:tmpl w:val="B3CE7AA8"/>
    <w:lvl w:ilvl="0">
      <w:start w:val="1"/>
      <w:numFmt w:val="decimal"/>
      <w:lvlText w:val="%1."/>
      <w:lvlJc w:val="left"/>
      <w:pPr>
        <w:ind w:left="990"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46DE6C02"/>
    <w:multiLevelType w:val="hybridMultilevel"/>
    <w:tmpl w:val="29FE4ED8"/>
    <w:lvl w:ilvl="0" w:tplc="8E8882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num w:numId="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15B96"/>
    <w:rsid w:val="00020922"/>
    <w:rsid w:val="00047381"/>
    <w:rsid w:val="00051C88"/>
    <w:rsid w:val="00194066"/>
    <w:rsid w:val="00215B96"/>
    <w:rsid w:val="0022137A"/>
    <w:rsid w:val="00223A6B"/>
    <w:rsid w:val="00287E34"/>
    <w:rsid w:val="002B476E"/>
    <w:rsid w:val="002C0024"/>
    <w:rsid w:val="002F7503"/>
    <w:rsid w:val="003E3135"/>
    <w:rsid w:val="00472212"/>
    <w:rsid w:val="00474C98"/>
    <w:rsid w:val="004D1C2C"/>
    <w:rsid w:val="005646C4"/>
    <w:rsid w:val="005D64F4"/>
    <w:rsid w:val="005F7144"/>
    <w:rsid w:val="00603E3C"/>
    <w:rsid w:val="00642606"/>
    <w:rsid w:val="006442AA"/>
    <w:rsid w:val="006721C5"/>
    <w:rsid w:val="006A7371"/>
    <w:rsid w:val="006B103E"/>
    <w:rsid w:val="006C7CD4"/>
    <w:rsid w:val="006F2B7D"/>
    <w:rsid w:val="00730F1E"/>
    <w:rsid w:val="00741341"/>
    <w:rsid w:val="00747C8D"/>
    <w:rsid w:val="007617FB"/>
    <w:rsid w:val="007734D2"/>
    <w:rsid w:val="00784AB0"/>
    <w:rsid w:val="00827538"/>
    <w:rsid w:val="00833DCD"/>
    <w:rsid w:val="00897CA2"/>
    <w:rsid w:val="00921F9A"/>
    <w:rsid w:val="0097367C"/>
    <w:rsid w:val="009A6005"/>
    <w:rsid w:val="009A69B8"/>
    <w:rsid w:val="00A935DD"/>
    <w:rsid w:val="00AA0C74"/>
    <w:rsid w:val="00B01E85"/>
    <w:rsid w:val="00B10F4C"/>
    <w:rsid w:val="00B264A3"/>
    <w:rsid w:val="00B30888"/>
    <w:rsid w:val="00B836B0"/>
    <w:rsid w:val="00B91FD0"/>
    <w:rsid w:val="00BD057E"/>
    <w:rsid w:val="00BE4999"/>
    <w:rsid w:val="00C312D8"/>
    <w:rsid w:val="00C46C5D"/>
    <w:rsid w:val="00C97193"/>
    <w:rsid w:val="00CE2691"/>
    <w:rsid w:val="00D011B8"/>
    <w:rsid w:val="00D71BAD"/>
    <w:rsid w:val="00DA5887"/>
    <w:rsid w:val="00DB33E6"/>
    <w:rsid w:val="00E06302"/>
    <w:rsid w:val="00E87746"/>
    <w:rsid w:val="00EC1210"/>
    <w:rsid w:val="00ED2764"/>
    <w:rsid w:val="00F017C5"/>
    <w:rsid w:val="00F2109C"/>
    <w:rsid w:val="00FF6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7D797-4B5A-4642-972E-3F68CC11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37A"/>
  </w:style>
  <w:style w:type="paragraph" w:styleId="1">
    <w:name w:val="heading 1"/>
    <w:aliases w:val="!Части документа"/>
    <w:basedOn w:val="a"/>
    <w:next w:val="a"/>
    <w:link w:val="10"/>
    <w:qFormat/>
    <w:rsid w:val="00F017C5"/>
    <w:pPr>
      <w:spacing w:after="0" w:line="240" w:lineRule="auto"/>
      <w:ind w:firstLine="567"/>
      <w:jc w:val="center"/>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F017C5"/>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F017C5"/>
  </w:style>
  <w:style w:type="paragraph" w:styleId="a3">
    <w:name w:val="footer"/>
    <w:basedOn w:val="a"/>
    <w:link w:val="a4"/>
    <w:rsid w:val="00F017C5"/>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F017C5"/>
    <w:rPr>
      <w:rFonts w:ascii="Times New Roman" w:eastAsia="Times New Roman" w:hAnsi="Times New Roman" w:cs="Times New Roman"/>
      <w:sz w:val="24"/>
      <w:szCs w:val="24"/>
      <w:lang w:eastAsia="ru-RU"/>
    </w:rPr>
  </w:style>
  <w:style w:type="character" w:styleId="a5">
    <w:name w:val="page number"/>
    <w:basedOn w:val="a0"/>
    <w:rsid w:val="00F017C5"/>
  </w:style>
  <w:style w:type="paragraph" w:styleId="a6">
    <w:name w:val="header"/>
    <w:basedOn w:val="a"/>
    <w:link w:val="a7"/>
    <w:uiPriority w:val="99"/>
    <w:rsid w:val="00F017C5"/>
    <w:pPr>
      <w:widowControl w:val="0"/>
      <w:suppressAutoHyphens/>
      <w:spacing w:after="0" w:line="240" w:lineRule="auto"/>
      <w:ind w:firstLine="567"/>
      <w:jc w:val="both"/>
    </w:pPr>
    <w:rPr>
      <w:rFonts w:ascii="Times New Roman" w:eastAsia="Lucida Sans Unicode" w:hAnsi="Times New Roman" w:cs="Times New Roman"/>
      <w:sz w:val="24"/>
      <w:szCs w:val="24"/>
      <w:lang w:eastAsia="ar-SA"/>
    </w:rPr>
  </w:style>
  <w:style w:type="character" w:customStyle="1" w:styleId="a7">
    <w:name w:val="Верхний колонтитул Знак"/>
    <w:basedOn w:val="a0"/>
    <w:link w:val="a6"/>
    <w:uiPriority w:val="99"/>
    <w:rsid w:val="00F017C5"/>
    <w:rPr>
      <w:rFonts w:ascii="Times New Roman" w:eastAsia="Lucida Sans Unicode" w:hAnsi="Times New Roman" w:cs="Times New Roman"/>
      <w:sz w:val="24"/>
      <w:szCs w:val="24"/>
      <w:lang w:eastAsia="ar-SA"/>
    </w:rPr>
  </w:style>
  <w:style w:type="paragraph" w:styleId="a8">
    <w:name w:val="List Paragraph"/>
    <w:basedOn w:val="a"/>
    <w:uiPriority w:val="34"/>
    <w:qFormat/>
    <w:rsid w:val="004D1C2C"/>
    <w:pPr>
      <w:ind w:left="720"/>
      <w:contextualSpacing/>
    </w:pPr>
  </w:style>
  <w:style w:type="character" w:styleId="a9">
    <w:name w:val="Hyperlink"/>
    <w:basedOn w:val="a0"/>
    <w:uiPriority w:val="99"/>
    <w:unhideWhenUsed/>
    <w:rsid w:val="00FF6020"/>
    <w:rPr>
      <w:color w:val="0000FF" w:themeColor="hyperlink"/>
      <w:u w:val="single"/>
    </w:rPr>
  </w:style>
  <w:style w:type="paragraph" w:styleId="aa">
    <w:name w:val="Balloon Text"/>
    <w:basedOn w:val="a"/>
    <w:link w:val="ab"/>
    <w:uiPriority w:val="99"/>
    <w:semiHidden/>
    <w:unhideWhenUsed/>
    <w:rsid w:val="0004738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473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62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13458</Words>
  <Characters>76715</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ЗАКУРДАЕВА  Юлия  Владимировна</dc:creator>
  <cp:lastModifiedBy>Круглое </cp:lastModifiedBy>
  <cp:revision>20</cp:revision>
  <dcterms:created xsi:type="dcterms:W3CDTF">2022-11-09T09:45:00Z</dcterms:created>
  <dcterms:modified xsi:type="dcterms:W3CDTF">2022-11-14T09:10:00Z</dcterms:modified>
</cp:coreProperties>
</file>