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F903F6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EE7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 w:rsidR="00BA7EE7">
        <w:rPr>
          <w:rFonts w:ascii="Times New Roman" w:hAnsi="Times New Roman" w:cs="Times New Roman"/>
          <w:sz w:val="24"/>
          <w:szCs w:val="24"/>
        </w:rPr>
        <w:t xml:space="preserve"> 27.05.</w:t>
      </w:r>
      <w:r w:rsidR="00E646CB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D0132A">
        <w:rPr>
          <w:rFonts w:ascii="Times New Roman" w:hAnsi="Times New Roman" w:cs="Times New Roman"/>
          <w:sz w:val="24"/>
          <w:szCs w:val="24"/>
        </w:rPr>
        <w:t xml:space="preserve"> </w:t>
      </w:r>
      <w:r w:rsidR="00BA7EE7">
        <w:rPr>
          <w:rFonts w:ascii="Times New Roman" w:hAnsi="Times New Roman" w:cs="Times New Roman"/>
          <w:sz w:val="24"/>
          <w:szCs w:val="24"/>
        </w:rPr>
        <w:t xml:space="preserve"> </w:t>
      </w:r>
      <w:r w:rsidRPr="00D0132A">
        <w:rPr>
          <w:rFonts w:ascii="Times New Roman" w:hAnsi="Times New Roman" w:cs="Times New Roman"/>
          <w:sz w:val="24"/>
          <w:szCs w:val="24"/>
        </w:rPr>
        <w:t xml:space="preserve">№ </w:t>
      </w:r>
      <w:r w:rsidR="00AE130E">
        <w:rPr>
          <w:rFonts w:ascii="Times New Roman" w:hAnsi="Times New Roman" w:cs="Times New Roman"/>
          <w:sz w:val="24"/>
          <w:szCs w:val="24"/>
        </w:rPr>
        <w:t>64</w:t>
      </w:r>
      <w:bookmarkStart w:id="0" w:name="_GoBack"/>
      <w:bookmarkEnd w:id="0"/>
    </w:p>
    <w:p w:rsidR="00D0132A" w:rsidRPr="00D0132A" w:rsidRDefault="00F903F6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с.Круглое</w:t>
      </w:r>
      <w:proofErr w:type="spellEnd"/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32A" w:rsidRP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решение 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proofErr w:type="spellStart"/>
      <w:r w:rsidR="00F903F6"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D0132A" w:rsidRDefault="00F903F6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141</w:t>
      </w:r>
      <w:r w:rsidR="002035E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08.05</w:t>
      </w:r>
      <w:r w:rsidR="002035EC">
        <w:rPr>
          <w:rFonts w:ascii="Times New Roman" w:hAnsi="Times New Roman" w:cs="Times New Roman"/>
          <w:b/>
          <w:sz w:val="24"/>
          <w:szCs w:val="24"/>
        </w:rPr>
        <w:t>.2019</w:t>
      </w:r>
      <w:r w:rsidR="00D0132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0132A" w:rsidRDefault="00D0132A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035EC">
        <w:rPr>
          <w:rFonts w:ascii="Times New Roman" w:hAnsi="Times New Roman" w:cs="Times New Roman"/>
          <w:b/>
          <w:sz w:val="24"/>
          <w:szCs w:val="24"/>
        </w:rPr>
        <w:t>О денежном содержании муниципальных</w:t>
      </w:r>
    </w:p>
    <w:p w:rsidR="002035EC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служащих органов местного самоуправления</w:t>
      </w:r>
    </w:p>
    <w:p w:rsidR="002035EC" w:rsidRDefault="00F903F6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  <w:r w:rsidR="002035E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2035EC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35EC" w:rsidRPr="002035EC" w:rsidRDefault="00D0132A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</w:t>
      </w:r>
      <w:r w:rsidR="003C56DA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="003F54A9" w:rsidRPr="003F54A9">
        <w:rPr>
          <w:rFonts w:ascii="Times New Roman" w:hAnsi="Times New Roman" w:cs="Times New Roman"/>
          <w:sz w:val="24"/>
          <w:szCs w:val="24"/>
        </w:rPr>
        <w:t xml:space="preserve"> </w:t>
      </w:r>
      <w:r w:rsidR="003F54A9">
        <w:rPr>
          <w:rFonts w:ascii="Times New Roman" w:hAnsi="Times New Roman" w:cs="Times New Roman"/>
          <w:sz w:val="24"/>
          <w:szCs w:val="24"/>
        </w:rPr>
        <w:t xml:space="preserve">», на основании Постановления  Правительства Воронежской области от 6 апреля 2022г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</w:t>
      </w:r>
      <w:r w:rsidR="003C56DA"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 w:rsidR="003C56DA"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F903F6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 w:rsidR="003F54A9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F903F6">
        <w:rPr>
          <w:rFonts w:ascii="Times New Roman" w:hAnsi="Times New Roman" w:cs="Times New Roman"/>
          <w:sz w:val="24"/>
          <w:szCs w:val="24"/>
        </w:rPr>
        <w:t>141</w:t>
      </w:r>
      <w:r w:rsidR="002035EC" w:rsidRPr="002035EC">
        <w:rPr>
          <w:rFonts w:ascii="Times New Roman" w:hAnsi="Times New Roman" w:cs="Times New Roman"/>
          <w:sz w:val="24"/>
          <w:szCs w:val="24"/>
        </w:rPr>
        <w:t xml:space="preserve"> от </w:t>
      </w:r>
      <w:r w:rsidR="00F903F6">
        <w:rPr>
          <w:rFonts w:ascii="Times New Roman" w:hAnsi="Times New Roman" w:cs="Times New Roman"/>
          <w:sz w:val="24"/>
          <w:szCs w:val="24"/>
        </w:rPr>
        <w:t>08.05</w:t>
      </w:r>
      <w:r w:rsidR="002035EC" w:rsidRPr="002035EC">
        <w:rPr>
          <w:rFonts w:ascii="Times New Roman" w:hAnsi="Times New Roman" w:cs="Times New Roman"/>
          <w:sz w:val="24"/>
          <w:szCs w:val="24"/>
        </w:rPr>
        <w:t>.2019 года</w:t>
      </w:r>
      <w:r w:rsidR="002035EC">
        <w:rPr>
          <w:rFonts w:ascii="Times New Roman" w:hAnsi="Times New Roman" w:cs="Times New Roman"/>
          <w:sz w:val="24"/>
          <w:szCs w:val="24"/>
        </w:rPr>
        <w:t xml:space="preserve"> </w:t>
      </w:r>
      <w:r w:rsidR="002035EC" w:rsidRPr="002035EC">
        <w:rPr>
          <w:rFonts w:ascii="Times New Roman" w:hAnsi="Times New Roman" w:cs="Times New Roman"/>
          <w:sz w:val="24"/>
          <w:szCs w:val="24"/>
        </w:rPr>
        <w:t>«О денежном содержании муниципальных</w:t>
      </w:r>
      <w:r w:rsidR="002035EC">
        <w:rPr>
          <w:rFonts w:ascii="Times New Roman" w:hAnsi="Times New Roman" w:cs="Times New Roman"/>
          <w:sz w:val="24"/>
          <w:szCs w:val="24"/>
        </w:rPr>
        <w:t xml:space="preserve"> </w:t>
      </w:r>
      <w:r w:rsidR="002035EC" w:rsidRPr="002035EC">
        <w:rPr>
          <w:rFonts w:ascii="Times New Roman" w:hAnsi="Times New Roman" w:cs="Times New Roman"/>
          <w:sz w:val="24"/>
          <w:szCs w:val="24"/>
        </w:rPr>
        <w:t>служащих органов местного самоуправления</w:t>
      </w:r>
    </w:p>
    <w:p w:rsidR="002035EC" w:rsidRDefault="00F903F6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2035EC" w:rsidRPr="002035E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FD0A85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FD0A8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A85" w:rsidRDefault="00FD0A85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A85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A85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решение </w:t>
      </w:r>
      <w:r w:rsidRPr="00FD0A85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F903F6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3F6">
        <w:rPr>
          <w:rFonts w:ascii="Times New Roman" w:hAnsi="Times New Roman" w:cs="Times New Roman"/>
          <w:sz w:val="24"/>
          <w:szCs w:val="24"/>
        </w:rPr>
        <w:t>области № 141 от 08</w:t>
      </w:r>
      <w:r w:rsidRPr="00FD0A85">
        <w:rPr>
          <w:rFonts w:ascii="Times New Roman" w:hAnsi="Times New Roman" w:cs="Times New Roman"/>
          <w:sz w:val="24"/>
          <w:szCs w:val="24"/>
        </w:rPr>
        <w:t>.0</w:t>
      </w:r>
      <w:r w:rsidR="00F903F6">
        <w:rPr>
          <w:rFonts w:ascii="Times New Roman" w:hAnsi="Times New Roman" w:cs="Times New Roman"/>
          <w:sz w:val="24"/>
          <w:szCs w:val="24"/>
        </w:rPr>
        <w:t>5</w:t>
      </w:r>
      <w:r w:rsidRPr="00FD0A85">
        <w:rPr>
          <w:rFonts w:ascii="Times New Roman" w:hAnsi="Times New Roman" w:cs="Times New Roman"/>
          <w:sz w:val="24"/>
          <w:szCs w:val="24"/>
        </w:rPr>
        <w:t>.2019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«О денежном содержании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служащих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3F6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FD0A8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FD0A85" w:rsidRPr="00FD0A85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</w:t>
      </w:r>
      <w:proofErr w:type="spellStart"/>
      <w:r w:rsidR="00F903F6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Размеры должностных окладов по должностям муниципальных служащих органов местного самоуправления </w:t>
      </w:r>
      <w:proofErr w:type="spellStart"/>
      <w:r w:rsidR="00F903F6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администрации </w:t>
      </w:r>
      <w:proofErr w:type="spellStart"/>
      <w:r w:rsidR="00F903F6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«</w:t>
      </w:r>
      <w:proofErr w:type="gramEnd"/>
      <w:r>
        <w:rPr>
          <w:rFonts w:ascii="Times New Roman" w:hAnsi="Times New Roman" w:cs="Times New Roman"/>
          <w:sz w:val="24"/>
          <w:szCs w:val="24"/>
        </w:rPr>
        <w:t>Размер должн</w:t>
      </w:r>
      <w:r w:rsidR="003F54A9">
        <w:rPr>
          <w:rFonts w:ascii="Times New Roman" w:hAnsi="Times New Roman" w:cs="Times New Roman"/>
          <w:sz w:val="24"/>
          <w:szCs w:val="24"/>
        </w:rPr>
        <w:t>остного оклада 4743</w:t>
      </w:r>
      <w:r w:rsidR="0010258E">
        <w:rPr>
          <w:rFonts w:ascii="Times New Roman" w:hAnsi="Times New Roman" w:cs="Times New Roman"/>
          <w:sz w:val="24"/>
          <w:szCs w:val="24"/>
        </w:rPr>
        <w:t>.00 заменить на 5179</w:t>
      </w:r>
      <w:r>
        <w:rPr>
          <w:rFonts w:ascii="Times New Roman" w:hAnsi="Times New Roman" w:cs="Times New Roman"/>
          <w:sz w:val="24"/>
          <w:szCs w:val="24"/>
        </w:rPr>
        <w:t>.00»</w:t>
      </w:r>
    </w:p>
    <w:p w:rsidR="00FD0A85" w:rsidRPr="00FD0A85" w:rsidRDefault="00FD0A85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Default="00FD0A85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4C60">
        <w:rPr>
          <w:rFonts w:ascii="Times New Roman" w:hAnsi="Times New Roman"/>
          <w:sz w:val="24"/>
          <w:szCs w:val="24"/>
        </w:rPr>
        <w:t>2.</w:t>
      </w:r>
      <w:r w:rsidR="00FB24AD">
        <w:rPr>
          <w:rFonts w:ascii="Times New Roman" w:hAnsi="Times New Roman"/>
          <w:sz w:val="24"/>
          <w:szCs w:val="24"/>
        </w:rPr>
        <w:t xml:space="preserve"> Настоящее решен</w:t>
      </w:r>
      <w:r w:rsidR="0010258E">
        <w:rPr>
          <w:rFonts w:ascii="Times New Roman" w:hAnsi="Times New Roman"/>
          <w:sz w:val="24"/>
          <w:szCs w:val="24"/>
        </w:rPr>
        <w:t xml:space="preserve">ие вступает в </w:t>
      </w:r>
      <w:proofErr w:type="gramStart"/>
      <w:r w:rsidR="0010258E">
        <w:rPr>
          <w:rFonts w:ascii="Times New Roman" w:hAnsi="Times New Roman"/>
          <w:sz w:val="24"/>
          <w:szCs w:val="24"/>
        </w:rPr>
        <w:t>силу  с</w:t>
      </w:r>
      <w:proofErr w:type="gramEnd"/>
      <w:r w:rsidR="0010258E">
        <w:rPr>
          <w:rFonts w:ascii="Times New Roman" w:hAnsi="Times New Roman"/>
          <w:sz w:val="24"/>
          <w:szCs w:val="24"/>
        </w:rPr>
        <w:t xml:space="preserve"> 01.01.2022</w:t>
      </w:r>
      <w:r w:rsidR="00FB24AD">
        <w:rPr>
          <w:rFonts w:ascii="Times New Roman" w:hAnsi="Times New Roman"/>
          <w:sz w:val="24"/>
          <w:szCs w:val="24"/>
        </w:rPr>
        <w:t xml:space="preserve"> года и подлежит  опубликованию в периодическом печатном средстве массовой информации администрации </w:t>
      </w:r>
      <w:proofErr w:type="spellStart"/>
      <w:r w:rsidR="00F903F6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FB24AD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proofErr w:type="spellStart"/>
      <w:r w:rsidR="00F903F6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FB24AD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FD0A85" w:rsidRDefault="00FD0A85" w:rsidP="00B94C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4C60" w:rsidRP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F903F6">
        <w:rPr>
          <w:rFonts w:ascii="Times New Roman" w:hAnsi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</w:t>
      </w:r>
      <w:r w:rsidR="00F903F6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F903F6">
        <w:rPr>
          <w:rFonts w:ascii="Times New Roman" w:hAnsi="Times New Roman"/>
          <w:sz w:val="24"/>
          <w:szCs w:val="24"/>
        </w:rPr>
        <w:t>Г.Н.Лихачев</w:t>
      </w:r>
      <w:proofErr w:type="spellEnd"/>
    </w:p>
    <w:p w:rsidR="00B94C60" w:rsidRDefault="00B94C60" w:rsidP="00B94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6DA" w:rsidRPr="003C56DA" w:rsidRDefault="003C56DA" w:rsidP="00B94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2A" w:rsidRPr="00D0132A" w:rsidRDefault="00D0132A" w:rsidP="00B94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2A" w:rsidRPr="00D0132A" w:rsidRDefault="00D0132A" w:rsidP="00B94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B94C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D0132A" w:rsidRPr="00D0132A" w:rsidSect="00A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32A"/>
    <w:rsid w:val="000F6F0F"/>
    <w:rsid w:val="0010258E"/>
    <w:rsid w:val="0013754C"/>
    <w:rsid w:val="00165FD3"/>
    <w:rsid w:val="001775BB"/>
    <w:rsid w:val="002035EC"/>
    <w:rsid w:val="003C56DA"/>
    <w:rsid w:val="003F54A9"/>
    <w:rsid w:val="004C3D6B"/>
    <w:rsid w:val="005143EB"/>
    <w:rsid w:val="00580699"/>
    <w:rsid w:val="006E3E97"/>
    <w:rsid w:val="00743C20"/>
    <w:rsid w:val="007A299B"/>
    <w:rsid w:val="00987D05"/>
    <w:rsid w:val="00A865DB"/>
    <w:rsid w:val="00AB6C31"/>
    <w:rsid w:val="00AE130E"/>
    <w:rsid w:val="00B94C60"/>
    <w:rsid w:val="00BA7EE7"/>
    <w:rsid w:val="00D0132A"/>
    <w:rsid w:val="00E646CB"/>
    <w:rsid w:val="00EF10A4"/>
    <w:rsid w:val="00F903F6"/>
    <w:rsid w:val="00FB24AD"/>
    <w:rsid w:val="00FD0A85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A3F3D-3D75-40D6-B444-89CA8CE4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Круглое</cp:lastModifiedBy>
  <cp:revision>16</cp:revision>
  <cp:lastPrinted>2022-05-26T12:38:00Z</cp:lastPrinted>
  <dcterms:created xsi:type="dcterms:W3CDTF">2022-04-26T08:33:00Z</dcterms:created>
  <dcterms:modified xsi:type="dcterms:W3CDTF">2022-05-26T12:38:00Z</dcterms:modified>
</cp:coreProperties>
</file>