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A6" w:rsidRDefault="00D616A6" w:rsidP="00783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br/>
        <w:t>КРУГЛЯНСКОГО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D616A6" w:rsidRDefault="00783CFD" w:rsidP="00783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23.12.2019 года     № 73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руглое</w:t>
      </w:r>
      <w:proofErr w:type="spellEnd"/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комиссии для приемки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строительством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объекта: «Наружные сети водоснабжения по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мелев</w:t>
      </w:r>
      <w:r w:rsidR="00783CF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Советская в 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руглое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окончанием строительства объекта «</w:t>
      </w:r>
      <w:r>
        <w:rPr>
          <w:rFonts w:ascii="Times New Roman" w:hAnsi="Times New Roman" w:cs="Times New Roman"/>
          <w:sz w:val="24"/>
          <w:szCs w:val="24"/>
        </w:rPr>
        <w:t>«Наружные сети водоснабжения по</w:t>
      </w: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мелев</w:t>
      </w:r>
      <w:r w:rsidR="00783C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8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Советская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с.Круглое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16A6" w:rsidRDefault="00D616A6" w:rsidP="00D61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 комиссии по приемке в эксплуатацию завершенного строительства: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Лихачев Г.Н.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Воронежской области;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инженер по надзору за строительством ГУП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Облкоммунсервис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Литовченко Р.В. – директор ООО «ВСС»;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Усова О.В.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ухгалтер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Каширского муниципального района Воронежской области;</w:t>
      </w:r>
    </w:p>
    <w:p w:rsidR="00D616A6" w:rsidRDefault="00D616A6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– начальник отдела архитек</w:t>
      </w:r>
      <w:r w:rsidR="00783C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уры, строительства</w:t>
      </w:r>
      <w:r w:rsidR="00783CFD">
        <w:rPr>
          <w:rFonts w:ascii="Times New Roman" w:hAnsi="Times New Roman" w:cs="Times New Roman"/>
          <w:sz w:val="24"/>
          <w:szCs w:val="24"/>
        </w:rPr>
        <w:t>, транспорта,</w:t>
      </w:r>
    </w:p>
    <w:p w:rsidR="00783CFD" w:rsidRDefault="00783CFD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Связи и ЖКХ администрации Каширского района (по согласованию);</w:t>
      </w:r>
    </w:p>
    <w:p w:rsidR="00783CFD" w:rsidRDefault="00783CFD" w:rsidP="00D61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Г.Н. – председатель ЖПК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83CFD" w:rsidRDefault="00783CFD" w:rsidP="00D616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CFD" w:rsidRDefault="00783CFD" w:rsidP="00783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постановлением оставляю за собой.</w:t>
      </w:r>
    </w:p>
    <w:p w:rsidR="00783CFD" w:rsidRDefault="00783CFD" w:rsidP="0078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CFD" w:rsidRDefault="00783CFD" w:rsidP="0078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CFD" w:rsidRPr="00783CFD" w:rsidRDefault="00783CFD" w:rsidP="00783C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Г.НЛихачев</w:t>
      </w:r>
      <w:proofErr w:type="spellEnd"/>
    </w:p>
    <w:p w:rsidR="00783CFD" w:rsidRPr="00783CFD" w:rsidRDefault="00783CFD" w:rsidP="00783CFD">
      <w:pPr>
        <w:rPr>
          <w:rFonts w:ascii="Times New Roman" w:hAnsi="Times New Roman" w:cs="Times New Roman"/>
          <w:sz w:val="24"/>
          <w:szCs w:val="24"/>
        </w:rPr>
      </w:pPr>
    </w:p>
    <w:p w:rsid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</w:p>
    <w:p w:rsidR="00D616A6" w:rsidRPr="00D616A6" w:rsidRDefault="00D616A6" w:rsidP="00D616A6">
      <w:pPr>
        <w:rPr>
          <w:rFonts w:ascii="Times New Roman" w:hAnsi="Times New Roman" w:cs="Times New Roman"/>
          <w:sz w:val="24"/>
          <w:szCs w:val="24"/>
        </w:rPr>
      </w:pPr>
    </w:p>
    <w:sectPr w:rsidR="00D616A6" w:rsidRPr="00D6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1F7"/>
    <w:multiLevelType w:val="hybridMultilevel"/>
    <w:tmpl w:val="8A96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A6"/>
    <w:rsid w:val="00620E9D"/>
    <w:rsid w:val="00783CFD"/>
    <w:rsid w:val="00D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1</cp:revision>
  <dcterms:created xsi:type="dcterms:W3CDTF">2019-12-23T12:44:00Z</dcterms:created>
  <dcterms:modified xsi:type="dcterms:W3CDTF">2019-12-23T12:59:00Z</dcterms:modified>
</cp:coreProperties>
</file>