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285C9" w14:textId="78820602" w:rsidR="00DE18CB" w:rsidRDefault="00DE18CB" w:rsidP="00DE18CB">
      <w:pPr>
        <w:pStyle w:val="11"/>
        <w:ind w:firstLine="709"/>
        <w:jc w:val="right"/>
        <w:rPr>
          <w:rFonts w:ascii="Times New Roman" w:hAnsi="Times New Roman" w:cs="Times New Roman"/>
          <w:b w:val="0"/>
          <w:szCs w:val="24"/>
        </w:rPr>
      </w:pPr>
    </w:p>
    <w:p w14:paraId="379B1722" w14:textId="77777777" w:rsidR="001A0927"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АДМИНИСТРАЦИЯ</w:t>
      </w:r>
    </w:p>
    <w:p w14:paraId="53D3459F" w14:textId="334B4325" w:rsidR="001A0927" w:rsidRPr="00FA77FC" w:rsidRDefault="00871382" w:rsidP="0051686E">
      <w:pPr>
        <w:pStyle w:val="11"/>
        <w:ind w:firstLine="709"/>
        <w:rPr>
          <w:rFonts w:ascii="Times New Roman" w:hAnsi="Times New Roman" w:cs="Times New Roman"/>
          <w:b w:val="0"/>
          <w:szCs w:val="24"/>
        </w:rPr>
      </w:pPr>
      <w:r>
        <w:rPr>
          <w:rFonts w:ascii="Times New Roman" w:hAnsi="Times New Roman" w:cs="Times New Roman"/>
          <w:b w:val="0"/>
          <w:szCs w:val="24"/>
        </w:rPr>
        <w:t>КРУГЛЯНСКОГО</w:t>
      </w:r>
      <w:r w:rsidR="00E64642" w:rsidRPr="00FA77FC">
        <w:rPr>
          <w:rFonts w:ascii="Times New Roman" w:hAnsi="Times New Roman" w:cs="Times New Roman"/>
          <w:b w:val="0"/>
          <w:szCs w:val="24"/>
        </w:rPr>
        <w:t xml:space="preserve"> СЕЛЬСКОГО ПОСЕЛЕНИЯ</w:t>
      </w:r>
    </w:p>
    <w:p w14:paraId="6B22CF88" w14:textId="77777777" w:rsidR="00E64642" w:rsidRPr="00FA77FC" w:rsidRDefault="00FA77FC" w:rsidP="0051686E">
      <w:pPr>
        <w:pStyle w:val="11"/>
        <w:ind w:firstLine="709"/>
        <w:rPr>
          <w:rFonts w:ascii="Times New Roman" w:hAnsi="Times New Roman" w:cs="Times New Roman"/>
          <w:b w:val="0"/>
          <w:szCs w:val="24"/>
        </w:rPr>
      </w:pPr>
      <w:r>
        <w:rPr>
          <w:rFonts w:ascii="Times New Roman" w:hAnsi="Times New Roman" w:cs="Times New Roman"/>
          <w:b w:val="0"/>
          <w:szCs w:val="24"/>
        </w:rPr>
        <w:t>КАШИРСКОГО</w:t>
      </w:r>
      <w:r w:rsidR="00E64642" w:rsidRPr="00FA77FC">
        <w:rPr>
          <w:rFonts w:ascii="Times New Roman" w:hAnsi="Times New Roman" w:cs="Times New Roman"/>
          <w:b w:val="0"/>
          <w:szCs w:val="24"/>
        </w:rPr>
        <w:t xml:space="preserve"> МУНИЦИПАЛЬНОГО РАЙОНА</w:t>
      </w:r>
    </w:p>
    <w:p w14:paraId="31808E64" w14:textId="77777777" w:rsidR="00E64642"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ВОРОНЕЖСКОЙ</w:t>
      </w:r>
      <w:r w:rsidR="0051686E" w:rsidRPr="00FA77FC">
        <w:rPr>
          <w:rFonts w:ascii="Times New Roman" w:hAnsi="Times New Roman" w:cs="Times New Roman"/>
          <w:b w:val="0"/>
          <w:szCs w:val="24"/>
        </w:rPr>
        <w:t xml:space="preserve"> </w:t>
      </w:r>
      <w:r w:rsidRPr="00FA77FC">
        <w:rPr>
          <w:rFonts w:ascii="Times New Roman" w:hAnsi="Times New Roman" w:cs="Times New Roman"/>
          <w:b w:val="0"/>
          <w:szCs w:val="24"/>
        </w:rPr>
        <w:t>ОБЛАСТИ</w:t>
      </w:r>
    </w:p>
    <w:p w14:paraId="2BE36114" w14:textId="77777777" w:rsidR="00E64642" w:rsidRPr="00FA77FC" w:rsidRDefault="00E64642" w:rsidP="0051686E">
      <w:pPr>
        <w:pStyle w:val="11"/>
        <w:ind w:firstLine="709"/>
        <w:rPr>
          <w:rFonts w:ascii="Times New Roman" w:hAnsi="Times New Roman" w:cs="Times New Roman"/>
          <w:b w:val="0"/>
          <w:szCs w:val="24"/>
        </w:rPr>
      </w:pPr>
    </w:p>
    <w:p w14:paraId="4D10126F" w14:textId="77777777" w:rsidR="00E64642"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ПОСТАНОВЛЕНИЕ</w:t>
      </w:r>
    </w:p>
    <w:p w14:paraId="7CA001D0" w14:textId="77777777" w:rsidR="00E64642" w:rsidRPr="00FA77FC" w:rsidRDefault="00E64642" w:rsidP="0051686E">
      <w:pPr>
        <w:ind w:firstLine="709"/>
        <w:rPr>
          <w:rFonts w:ascii="Times New Roman" w:hAnsi="Times New Roman"/>
        </w:rPr>
      </w:pPr>
    </w:p>
    <w:p w14:paraId="2172926F" w14:textId="433485D1" w:rsidR="00FA77FC" w:rsidRPr="0072424D" w:rsidRDefault="008B3B89" w:rsidP="00871382">
      <w:pPr>
        <w:ind w:right="-1" w:firstLine="0"/>
        <w:rPr>
          <w:rFonts w:ascii="Times New Roman" w:hAnsi="Times New Roman"/>
        </w:rPr>
      </w:pPr>
      <w:r>
        <w:rPr>
          <w:rFonts w:ascii="Times New Roman" w:hAnsi="Times New Roman"/>
        </w:rPr>
        <w:t>от  21 декабря 2022 года № 75</w:t>
      </w:r>
    </w:p>
    <w:p w14:paraId="43686831" w14:textId="4C8460DF" w:rsidR="00FA77FC" w:rsidRPr="0072424D" w:rsidRDefault="00871382" w:rsidP="00871382">
      <w:pPr>
        <w:ind w:right="-1" w:firstLine="0"/>
        <w:rPr>
          <w:rFonts w:ascii="Times New Roman" w:hAnsi="Times New Roman"/>
        </w:rPr>
      </w:pPr>
      <w:r>
        <w:rPr>
          <w:rFonts w:ascii="Times New Roman" w:hAnsi="Times New Roman"/>
        </w:rPr>
        <w:t>с. Круглое</w:t>
      </w:r>
    </w:p>
    <w:p w14:paraId="1771FEAA" w14:textId="77777777" w:rsidR="00FA77FC" w:rsidRPr="00B3646D" w:rsidRDefault="00FA77FC" w:rsidP="00FA77FC">
      <w:pPr>
        <w:rPr>
          <w:rFonts w:ascii="Times New Roman" w:hAnsi="Times New Roman"/>
          <w:b/>
          <w:bCs/>
        </w:rPr>
      </w:pPr>
    </w:p>
    <w:p w14:paraId="0B437197" w14:textId="7ED18DA5" w:rsidR="00E64642" w:rsidRPr="00FA77FC" w:rsidRDefault="00FA77FC" w:rsidP="00FA77FC">
      <w:pPr>
        <w:pStyle w:val="Title"/>
        <w:ind w:right="4535" w:firstLine="0"/>
        <w:jc w:val="both"/>
        <w:rPr>
          <w:rFonts w:ascii="Times New Roman" w:eastAsia="SimSun" w:hAnsi="Times New Roman" w:cs="Times New Roman"/>
          <w:sz w:val="24"/>
          <w:szCs w:val="24"/>
          <w:lang w:eastAsia="hi-IN" w:bidi="hi-IN"/>
        </w:rPr>
      </w:pPr>
      <w:r w:rsidRPr="00FA77FC">
        <w:rPr>
          <w:rFonts w:ascii="Times New Roman" w:hAnsi="Times New Roman"/>
          <w:sz w:val="24"/>
        </w:rPr>
        <w:t xml:space="preserve">О внесении изменений в постановление администрации </w:t>
      </w:r>
      <w:r w:rsidR="00871382">
        <w:rPr>
          <w:rFonts w:ascii="Times New Roman" w:hAnsi="Times New Roman"/>
          <w:sz w:val="24"/>
        </w:rPr>
        <w:t>Круглянского</w:t>
      </w:r>
      <w:r w:rsidRPr="00FA77FC">
        <w:rPr>
          <w:rFonts w:ascii="Times New Roman" w:hAnsi="Times New Roman"/>
          <w:sz w:val="24"/>
        </w:rPr>
        <w:t xml:space="preserve"> сельского поселения от </w:t>
      </w:r>
      <w:r w:rsidR="00871382" w:rsidRPr="00871382">
        <w:rPr>
          <w:rFonts w:ascii="Times New Roman" w:hAnsi="Times New Roman"/>
          <w:sz w:val="24"/>
        </w:rPr>
        <w:t>17.12</w:t>
      </w:r>
      <w:r w:rsidRPr="00871382">
        <w:rPr>
          <w:rFonts w:ascii="Times New Roman" w:hAnsi="Times New Roman"/>
          <w:sz w:val="24"/>
        </w:rPr>
        <w:t>.201</w:t>
      </w:r>
      <w:r w:rsidR="00871382" w:rsidRPr="00871382">
        <w:rPr>
          <w:rFonts w:ascii="Times New Roman" w:hAnsi="Times New Roman"/>
          <w:sz w:val="24"/>
        </w:rPr>
        <w:t>5</w:t>
      </w:r>
      <w:r w:rsidRPr="00871382">
        <w:rPr>
          <w:rFonts w:ascii="Times New Roman" w:hAnsi="Times New Roman"/>
          <w:sz w:val="24"/>
        </w:rPr>
        <w:t xml:space="preserve"> г.</w:t>
      </w:r>
      <w:r w:rsidR="00871382" w:rsidRPr="00871382">
        <w:rPr>
          <w:rFonts w:ascii="Times New Roman" w:hAnsi="Times New Roman"/>
          <w:sz w:val="24"/>
        </w:rPr>
        <w:t xml:space="preserve"> № </w:t>
      </w:r>
      <w:r w:rsidR="00871382">
        <w:rPr>
          <w:rFonts w:ascii="Times New Roman" w:hAnsi="Times New Roman"/>
          <w:sz w:val="24"/>
        </w:rPr>
        <w:t>195</w:t>
      </w:r>
      <w:r w:rsidRPr="00FA77FC">
        <w:rPr>
          <w:rFonts w:ascii="Times New Roman" w:hAnsi="Times New Roman"/>
          <w:sz w:val="24"/>
        </w:rPr>
        <w:t xml:space="preserve"> </w:t>
      </w:r>
      <w:r>
        <w:rPr>
          <w:rFonts w:ascii="Times New Roman" w:eastAsia="SimSun" w:hAnsi="Times New Roman" w:cs="Times New Roman"/>
          <w:sz w:val="24"/>
          <w:szCs w:val="24"/>
          <w:lang w:eastAsia="hi-IN" w:bidi="hi-IN"/>
        </w:rPr>
        <w:t>«</w:t>
      </w:r>
      <w:r w:rsidR="00E64642" w:rsidRPr="00FA77FC">
        <w:rPr>
          <w:rFonts w:ascii="Times New Roman" w:eastAsia="SimSun" w:hAnsi="Times New Roman" w:cs="Times New Roman"/>
          <w:sz w:val="24"/>
          <w:szCs w:val="24"/>
          <w:lang w:eastAsia="hi-IN" w:bidi="hi-IN"/>
        </w:rPr>
        <w:t xml:space="preserve">Об утверждении административного регламента </w:t>
      </w:r>
      <w:r w:rsidR="00AD4D41" w:rsidRPr="00FA77FC">
        <w:rPr>
          <w:rFonts w:ascii="Times New Roman" w:eastAsia="SimSun" w:hAnsi="Times New Roman" w:cs="Times New Roman"/>
          <w:sz w:val="24"/>
          <w:szCs w:val="24"/>
          <w:lang w:eastAsia="hi-IN" w:bidi="hi-IN"/>
        </w:rPr>
        <w:t xml:space="preserve">администрации </w:t>
      </w:r>
      <w:r w:rsidR="00871382">
        <w:rPr>
          <w:rFonts w:ascii="Times New Roman" w:eastAsia="SimSun" w:hAnsi="Times New Roman" w:cs="Times New Roman"/>
          <w:sz w:val="24"/>
          <w:szCs w:val="24"/>
          <w:lang w:eastAsia="hi-IN" w:bidi="hi-IN"/>
        </w:rPr>
        <w:t>Круглянского</w:t>
      </w:r>
      <w:r w:rsidR="00AD4D41" w:rsidRPr="00FA77FC">
        <w:rPr>
          <w:rFonts w:ascii="Times New Roman" w:eastAsia="SimSun" w:hAnsi="Times New Roman" w:cs="Times New Roman"/>
          <w:sz w:val="24"/>
          <w:szCs w:val="24"/>
          <w:lang w:eastAsia="hi-IN" w:bidi="hi-IN"/>
        </w:rPr>
        <w:t xml:space="preserve"> сельского поселения </w:t>
      </w:r>
      <w:r w:rsidR="00E64642" w:rsidRPr="00FA77FC">
        <w:rPr>
          <w:rFonts w:ascii="Times New Roman" w:eastAsia="SimSun" w:hAnsi="Times New Roman" w:cs="Times New Roman"/>
          <w:sz w:val="24"/>
          <w:szCs w:val="24"/>
          <w:lang w:eastAsia="hi-IN" w:bidi="hi-IN"/>
        </w:rPr>
        <w:t xml:space="preserve">по предоставлению муниципальной услуги </w:t>
      </w:r>
      <w:r w:rsidR="00AD4D41" w:rsidRPr="00FA77FC">
        <w:rPr>
          <w:rFonts w:ascii="Times New Roman" w:eastAsia="SimSun" w:hAnsi="Times New Roman" w:cs="Times New Roman"/>
          <w:sz w:val="24"/>
          <w:szCs w:val="24"/>
          <w:lang w:eastAsia="hi-IN" w:bidi="hi-IN"/>
        </w:rPr>
        <w:t>«</w:t>
      </w:r>
      <w:r w:rsidR="00A81CD5" w:rsidRPr="00FA77FC">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AD4D41" w:rsidRPr="00FA77FC">
        <w:rPr>
          <w:rFonts w:ascii="Times New Roman" w:eastAsia="SimSun" w:hAnsi="Times New Roman" w:cs="Times New Roman"/>
          <w:sz w:val="24"/>
          <w:szCs w:val="24"/>
          <w:lang w:eastAsia="hi-IN" w:bidi="hi-IN"/>
        </w:rPr>
        <w:t>»</w:t>
      </w:r>
    </w:p>
    <w:p w14:paraId="35695951" w14:textId="77777777" w:rsidR="00E64642" w:rsidRPr="00FA77FC" w:rsidRDefault="00E64642" w:rsidP="0051686E">
      <w:pPr>
        <w:ind w:firstLine="709"/>
        <w:rPr>
          <w:rFonts w:ascii="Times New Roman" w:hAnsi="Times New Roman"/>
        </w:rPr>
      </w:pPr>
    </w:p>
    <w:p w14:paraId="25943964" w14:textId="0B471593" w:rsidR="00FA77FC" w:rsidRPr="0004772F" w:rsidRDefault="00FA77FC" w:rsidP="00FA77FC">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871382">
        <w:rPr>
          <w:rFonts w:ascii="Times New Roman" w:hAnsi="Times New Roman"/>
          <w:bCs/>
        </w:rPr>
        <w:t>Круглянского</w:t>
      </w:r>
      <w:r w:rsidRPr="0004772F">
        <w:rPr>
          <w:rFonts w:ascii="Times New Roman" w:hAnsi="Times New Roman"/>
          <w:bCs/>
        </w:rPr>
        <w:t xml:space="preserve"> сельского поселения</w:t>
      </w:r>
    </w:p>
    <w:p w14:paraId="426A7750" w14:textId="77777777" w:rsidR="00FA77FC" w:rsidRPr="0004772F" w:rsidRDefault="00FA77FC" w:rsidP="00FA77FC">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09700491" w14:textId="77777777" w:rsidR="00FA77FC" w:rsidRPr="0072424D" w:rsidRDefault="00FA77FC" w:rsidP="00FA77FC">
      <w:pPr>
        <w:numPr>
          <w:ilvl w:val="0"/>
          <w:numId w:val="4"/>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6F6EA0" w:rsidRPr="00FA77FC">
        <w:rPr>
          <w:rFonts w:ascii="Times New Roman" w:hAnsi="Times New Roman"/>
        </w:rPr>
        <w:t>«</w:t>
      </w:r>
      <w:r w:rsidR="00A81CD5" w:rsidRPr="00FA77FC">
        <w:rPr>
          <w:rFonts w:ascii="Times New Roman" w:hAnsi="Times New Roman"/>
        </w:rPr>
        <w:t>Установление сервитута в отношении земельного участка, находящегося в муниципальной</w:t>
      </w:r>
      <w:r w:rsidR="0043164F" w:rsidRPr="00FA77FC">
        <w:rPr>
          <w:rFonts w:ascii="Times New Roman" w:hAnsi="Times New Roman"/>
        </w:rPr>
        <w:t xml:space="preserve"> собственности</w:t>
      </w:r>
      <w:r w:rsidR="006F6EA0" w:rsidRPr="00FA77FC">
        <w:rPr>
          <w:rFonts w:ascii="Times New Roman" w:eastAsia="SimSun" w:hAnsi="Times New Roman"/>
          <w:kern w:val="1"/>
          <w:lang w:eastAsia="hi-IN" w:bidi="hi-IN"/>
        </w:rPr>
        <w:t>»</w:t>
      </w:r>
      <w:r>
        <w:rPr>
          <w:rFonts w:ascii="Times New Roman" w:hAnsi="Times New Roman"/>
          <w:b/>
        </w:rPr>
        <w:t xml:space="preserve"> </w:t>
      </w:r>
      <w:r w:rsidRPr="0072424D">
        <w:rPr>
          <w:rFonts w:ascii="Times New Roman" w:eastAsia="Calibri" w:hAnsi="Times New Roman"/>
        </w:rPr>
        <w:t>в новой редакции согласно приложению к настоящему постановлению.</w:t>
      </w:r>
    </w:p>
    <w:p w14:paraId="296BF39D" w14:textId="3E921B20" w:rsidR="00FA77FC" w:rsidRPr="0072424D" w:rsidRDefault="00FA77FC" w:rsidP="00FA77FC">
      <w:pPr>
        <w:numPr>
          <w:ilvl w:val="0"/>
          <w:numId w:val="4"/>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871382">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871382">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w:t>
      </w:r>
    </w:p>
    <w:p w14:paraId="2D6D85B5" w14:textId="77777777" w:rsidR="00FA77FC" w:rsidRPr="0072424D" w:rsidRDefault="00FA77FC" w:rsidP="00FA77FC">
      <w:pPr>
        <w:numPr>
          <w:ilvl w:val="0"/>
          <w:numId w:val="4"/>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5DAF4905" w14:textId="77777777" w:rsidR="00FA77FC" w:rsidRPr="0072424D" w:rsidRDefault="00FA77FC" w:rsidP="00FA77FC">
      <w:pPr>
        <w:ind w:right="-1" w:firstLine="709"/>
        <w:rPr>
          <w:rFonts w:ascii="Times New Roman" w:hAnsi="Times New Roman"/>
          <w:lang w:eastAsia="ar-SA"/>
        </w:rPr>
      </w:pPr>
    </w:p>
    <w:p w14:paraId="28911D9C" w14:textId="77777777" w:rsidR="00FA77FC" w:rsidRPr="0072424D" w:rsidRDefault="00FA77FC" w:rsidP="00FA77FC">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FA77FC" w:rsidRPr="0072424D" w14:paraId="06D6CDAA" w14:textId="77777777" w:rsidTr="003A264B">
        <w:trPr>
          <w:trHeight w:val="80"/>
        </w:trPr>
        <w:tc>
          <w:tcPr>
            <w:tcW w:w="4361" w:type="dxa"/>
            <w:hideMark/>
          </w:tcPr>
          <w:p w14:paraId="6229A683" w14:textId="47CF71C6" w:rsidR="00FA77FC" w:rsidRPr="0072424D" w:rsidRDefault="00871382" w:rsidP="00871382">
            <w:pPr>
              <w:spacing w:line="80" w:lineRule="atLeast"/>
              <w:ind w:right="-1" w:firstLine="0"/>
              <w:jc w:val="left"/>
              <w:rPr>
                <w:rFonts w:ascii="Times New Roman" w:hAnsi="Times New Roman"/>
              </w:rPr>
            </w:pPr>
            <w:r>
              <w:rPr>
                <w:rFonts w:ascii="Times New Roman" w:hAnsi="Times New Roman"/>
              </w:rPr>
              <w:t xml:space="preserve">Глава </w:t>
            </w:r>
            <w:r w:rsidR="00FA77FC" w:rsidRPr="0072424D">
              <w:rPr>
                <w:rFonts w:ascii="Times New Roman" w:hAnsi="Times New Roman"/>
              </w:rPr>
              <w:t xml:space="preserve"> </w:t>
            </w:r>
            <w:r>
              <w:rPr>
                <w:rFonts w:ascii="Times New Roman" w:hAnsi="Times New Roman"/>
              </w:rPr>
              <w:t>Круглянского</w:t>
            </w:r>
            <w:r w:rsidR="00FA77FC" w:rsidRPr="0072424D">
              <w:rPr>
                <w:rFonts w:ascii="Times New Roman" w:hAnsi="Times New Roman"/>
              </w:rPr>
              <w:t xml:space="preserve"> сельского поселения</w:t>
            </w:r>
          </w:p>
        </w:tc>
        <w:tc>
          <w:tcPr>
            <w:tcW w:w="1559" w:type="dxa"/>
          </w:tcPr>
          <w:p w14:paraId="72E5DC4F" w14:textId="77777777" w:rsidR="00FA77FC" w:rsidRPr="0072424D" w:rsidRDefault="00FA77FC" w:rsidP="003A264B">
            <w:pPr>
              <w:ind w:right="-1" w:firstLine="709"/>
              <w:rPr>
                <w:rFonts w:ascii="Times New Roman" w:hAnsi="Times New Roman"/>
              </w:rPr>
            </w:pPr>
          </w:p>
        </w:tc>
        <w:tc>
          <w:tcPr>
            <w:tcW w:w="4111" w:type="dxa"/>
          </w:tcPr>
          <w:p w14:paraId="7741B20A" w14:textId="77777777" w:rsidR="00FA77FC" w:rsidRPr="0072424D" w:rsidRDefault="00FA77FC" w:rsidP="003A264B">
            <w:pPr>
              <w:ind w:right="-1" w:firstLine="709"/>
              <w:rPr>
                <w:rFonts w:ascii="Times New Roman" w:hAnsi="Times New Roman"/>
              </w:rPr>
            </w:pPr>
          </w:p>
          <w:p w14:paraId="2E5826D7" w14:textId="57BF704F" w:rsidR="00FA77FC" w:rsidRPr="0072424D" w:rsidRDefault="00871382" w:rsidP="003A264B">
            <w:pPr>
              <w:spacing w:line="80" w:lineRule="atLeast"/>
              <w:ind w:right="-1"/>
              <w:jc w:val="right"/>
              <w:rPr>
                <w:rFonts w:ascii="Times New Roman" w:hAnsi="Times New Roman"/>
              </w:rPr>
            </w:pPr>
            <w:r>
              <w:rPr>
                <w:rFonts w:ascii="Times New Roman" w:hAnsi="Times New Roman"/>
              </w:rPr>
              <w:t>Г.Н.Лихачев</w:t>
            </w:r>
          </w:p>
        </w:tc>
      </w:tr>
    </w:tbl>
    <w:p w14:paraId="799CB823" w14:textId="77777777" w:rsidR="000E1D45" w:rsidRPr="00FA77FC" w:rsidRDefault="000E1D45" w:rsidP="00FA77FC">
      <w:pPr>
        <w:pStyle w:val="ConsPlusTitle"/>
        <w:widowControl/>
        <w:ind w:firstLine="709"/>
        <w:jc w:val="both"/>
        <w:rPr>
          <w:rFonts w:ascii="Times New Roman" w:hAnsi="Times New Roman" w:cs="Times New Roman"/>
          <w:sz w:val="24"/>
          <w:szCs w:val="24"/>
        </w:rPr>
      </w:pPr>
    </w:p>
    <w:p w14:paraId="0C511E90" w14:textId="77777777" w:rsidR="00FA77FC" w:rsidRDefault="00FA77FC">
      <w:pPr>
        <w:ind w:firstLine="0"/>
        <w:jc w:val="left"/>
        <w:rPr>
          <w:rFonts w:ascii="Times New Roman" w:hAnsi="Times New Roman"/>
        </w:rPr>
      </w:pPr>
      <w:r>
        <w:br w:type="page"/>
      </w:r>
    </w:p>
    <w:p w14:paraId="1F0E39EE" w14:textId="77777777" w:rsidR="0085463E" w:rsidRPr="0072424D" w:rsidRDefault="0085463E" w:rsidP="008546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7FD11B1A" w14:textId="6DF993CD" w:rsidR="0085463E" w:rsidRPr="0072424D" w:rsidRDefault="0085463E" w:rsidP="008546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871382">
        <w:rPr>
          <w:rFonts w:ascii="Times New Roman" w:hAnsi="Times New Roman"/>
          <w:color w:val="000000"/>
        </w:rPr>
        <w:t>Круглянского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1409A4C4" w14:textId="44050B32" w:rsidR="0085463E" w:rsidRPr="0072424D" w:rsidRDefault="008B3B89" w:rsidP="0085463E">
      <w:pPr>
        <w:widowControl w:val="0"/>
        <w:autoSpaceDE w:val="0"/>
        <w:autoSpaceDN w:val="0"/>
        <w:adjustRightInd w:val="0"/>
        <w:ind w:left="5245" w:right="-1" w:firstLine="0"/>
        <w:rPr>
          <w:rFonts w:ascii="Times New Roman" w:hAnsi="Times New Roman"/>
          <w:color w:val="000000"/>
        </w:rPr>
      </w:pPr>
      <w:r>
        <w:rPr>
          <w:rFonts w:ascii="Times New Roman" w:hAnsi="Times New Roman"/>
          <w:color w:val="000000"/>
        </w:rPr>
        <w:t xml:space="preserve">от  21 декабря 2022 года </w:t>
      </w:r>
      <w:bookmarkStart w:id="0" w:name="_GoBack"/>
      <w:bookmarkEnd w:id="0"/>
      <w:r>
        <w:rPr>
          <w:rFonts w:ascii="Times New Roman" w:hAnsi="Times New Roman"/>
          <w:color w:val="000000"/>
        </w:rPr>
        <w:t xml:space="preserve"> № 75</w:t>
      </w:r>
    </w:p>
    <w:p w14:paraId="5102B178" w14:textId="77777777" w:rsidR="005B4827" w:rsidRPr="00FA77FC" w:rsidRDefault="005B4827" w:rsidP="0051686E">
      <w:pPr>
        <w:ind w:firstLine="709"/>
        <w:rPr>
          <w:rFonts w:ascii="Times New Roman" w:hAnsi="Times New Roman"/>
        </w:rPr>
      </w:pPr>
    </w:p>
    <w:p w14:paraId="6F5F2042" w14:textId="77777777" w:rsidR="005B4827" w:rsidRPr="00FA77FC" w:rsidRDefault="005B4827" w:rsidP="0085463E">
      <w:pPr>
        <w:ind w:firstLine="709"/>
        <w:jc w:val="center"/>
        <w:rPr>
          <w:rFonts w:ascii="Times New Roman" w:hAnsi="Times New Roman"/>
        </w:rPr>
      </w:pPr>
      <w:r w:rsidRPr="00FA77FC">
        <w:rPr>
          <w:rFonts w:ascii="Times New Roman" w:hAnsi="Times New Roman"/>
        </w:rPr>
        <w:t>АДМИНИСТРАТИВНЫЙ РЕГЛАМЕНТ</w:t>
      </w:r>
    </w:p>
    <w:p w14:paraId="2F6571BF" w14:textId="3E3308D6" w:rsidR="005B4827" w:rsidRPr="00FA77FC" w:rsidRDefault="005B4827" w:rsidP="0085463E">
      <w:pPr>
        <w:ind w:firstLine="709"/>
        <w:jc w:val="center"/>
        <w:rPr>
          <w:rFonts w:ascii="Times New Roman" w:hAnsi="Times New Roman"/>
        </w:rPr>
      </w:pPr>
      <w:r w:rsidRPr="00FA77FC">
        <w:rPr>
          <w:rFonts w:ascii="Times New Roman" w:hAnsi="Times New Roman"/>
        </w:rPr>
        <w:t xml:space="preserve">АДМИНИСТРАЦИИ </w:t>
      </w:r>
      <w:r w:rsidR="00871382">
        <w:rPr>
          <w:rFonts w:ascii="Times New Roman" w:hAnsi="Times New Roman"/>
        </w:rPr>
        <w:t>КРУГЛЯНСКОГО</w:t>
      </w:r>
      <w:r w:rsidRPr="00FA77FC">
        <w:rPr>
          <w:rFonts w:ascii="Times New Roman" w:hAnsi="Times New Roman"/>
        </w:rPr>
        <w:t xml:space="preserve"> 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 ВОРОНЕЖСКОЙ ОБЛАСТИ</w:t>
      </w:r>
    </w:p>
    <w:p w14:paraId="61C98A45" w14:textId="77777777" w:rsidR="005B4827" w:rsidRPr="00FA77FC" w:rsidRDefault="005B4827" w:rsidP="0085463E">
      <w:pPr>
        <w:ind w:firstLine="709"/>
        <w:jc w:val="center"/>
        <w:rPr>
          <w:rFonts w:ascii="Times New Roman" w:hAnsi="Times New Roman"/>
        </w:rPr>
      </w:pPr>
      <w:r w:rsidRPr="00FA77FC">
        <w:rPr>
          <w:rFonts w:ascii="Times New Roman" w:hAnsi="Times New Roman"/>
        </w:rPr>
        <w:t>ПО ПРЕДОСТАВЛЕНИЮ МУНИЦИПАЛЬНОЙ УСЛУГИ</w:t>
      </w:r>
    </w:p>
    <w:p w14:paraId="0BCA69C3" w14:textId="77777777" w:rsidR="005B4827" w:rsidRPr="00FA77FC" w:rsidRDefault="005B4827" w:rsidP="0085463E">
      <w:pPr>
        <w:ind w:firstLine="709"/>
        <w:jc w:val="center"/>
        <w:rPr>
          <w:rFonts w:ascii="Times New Roman" w:hAnsi="Times New Roman"/>
          <w:bCs/>
        </w:rPr>
      </w:pPr>
      <w:r w:rsidRPr="00FA77FC">
        <w:rPr>
          <w:rFonts w:ascii="Times New Roman" w:hAnsi="Times New Roman"/>
        </w:rPr>
        <w:t>«УСТАНОВЛЕНИЕ СЕРВИТУТА В ОТНОШЕНИИ ЗЕМЕЛЬНОГО УЧАСТКА, НАХОДЯЩЕГОСЯ В МУНИЦИПАЛЬНОЙ СОБСТВЕННОСТИ»</w:t>
      </w:r>
    </w:p>
    <w:p w14:paraId="6F481882" w14:textId="77777777" w:rsidR="005B4827" w:rsidRPr="00FA77FC" w:rsidRDefault="005B4827" w:rsidP="0051686E">
      <w:pPr>
        <w:autoSpaceDE w:val="0"/>
        <w:autoSpaceDN w:val="0"/>
        <w:adjustRightInd w:val="0"/>
        <w:ind w:firstLine="709"/>
        <w:rPr>
          <w:rFonts w:ascii="Times New Roman" w:eastAsia="Calibri" w:hAnsi="Times New Roman"/>
        </w:rPr>
      </w:pPr>
    </w:p>
    <w:p w14:paraId="3BE115AF"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1. ОБЩИЕ ПОЛОЖЕНИЯ</w:t>
      </w:r>
    </w:p>
    <w:p w14:paraId="4509A820" w14:textId="77777777" w:rsidR="005B4827" w:rsidRPr="00FA77FC" w:rsidRDefault="005B4827" w:rsidP="0051686E">
      <w:pPr>
        <w:autoSpaceDE w:val="0"/>
        <w:autoSpaceDN w:val="0"/>
        <w:adjustRightInd w:val="0"/>
        <w:ind w:firstLine="709"/>
        <w:rPr>
          <w:rFonts w:ascii="Times New Roman" w:eastAsia="Calibri" w:hAnsi="Times New Roman"/>
        </w:rPr>
      </w:pPr>
    </w:p>
    <w:p w14:paraId="1E83AD64"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1.1. Предмет регулирования Административного регламента</w:t>
      </w:r>
    </w:p>
    <w:p w14:paraId="3C9FA008" w14:textId="77777777" w:rsidR="005B4827" w:rsidRPr="00FA77FC" w:rsidRDefault="005B4827" w:rsidP="0051686E">
      <w:pPr>
        <w:autoSpaceDE w:val="0"/>
        <w:autoSpaceDN w:val="0"/>
        <w:adjustRightInd w:val="0"/>
        <w:ind w:firstLine="709"/>
        <w:rPr>
          <w:rFonts w:ascii="Times New Roman" w:eastAsia="Calibri" w:hAnsi="Times New Roman"/>
        </w:rPr>
      </w:pPr>
    </w:p>
    <w:p w14:paraId="52CB306A" w14:textId="2160E084"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1.1.1. Административный регламент администрации </w:t>
      </w:r>
      <w:r w:rsidR="00871382">
        <w:rPr>
          <w:rFonts w:ascii="Times New Roman" w:eastAsia="Calibri" w:hAnsi="Times New Roman"/>
        </w:rPr>
        <w:t>Круглянского</w:t>
      </w:r>
      <w:r w:rsidRPr="00FA77FC">
        <w:rPr>
          <w:rFonts w:ascii="Times New Roman" w:eastAsia="Calibri" w:hAnsi="Times New Roman"/>
        </w:rPr>
        <w:t xml:space="preserve"> сельского поселения </w:t>
      </w:r>
      <w:r w:rsidR="00FA77FC">
        <w:rPr>
          <w:rFonts w:ascii="Times New Roman" w:eastAsia="Calibri" w:hAnsi="Times New Roman"/>
        </w:rPr>
        <w:t>Каширского</w:t>
      </w:r>
      <w:r w:rsidRPr="00FA77FC">
        <w:rPr>
          <w:rFonts w:ascii="Times New Roman" w:eastAsia="Calibri" w:hAnsi="Times New Roman"/>
        </w:rPr>
        <w:t xml:space="preserve">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580D46B8" w14:textId="271C88C6"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установлению сервитута в отношении земельного участка, являющегося собственностью </w:t>
      </w:r>
      <w:r w:rsidR="00871382">
        <w:rPr>
          <w:rFonts w:ascii="Times New Roman" w:eastAsia="Calibri" w:hAnsi="Times New Roman"/>
        </w:rPr>
        <w:t>Круглянского</w:t>
      </w:r>
      <w:r w:rsidRPr="00FA77FC">
        <w:rPr>
          <w:rFonts w:ascii="Times New Roman" w:eastAsia="Calibri" w:hAnsi="Times New Roman"/>
        </w:rPr>
        <w:t xml:space="preserve"> сельского поселения, в соответствии со статьями 39.23, 39.25, 39.26 Земельного кодекса Российской Федерации (далее - ЗК РФ).</w:t>
      </w:r>
    </w:p>
    <w:p w14:paraId="105EF67C" w14:textId="77777777" w:rsidR="005B4827" w:rsidRPr="00FA77FC" w:rsidRDefault="005B4827" w:rsidP="0051686E">
      <w:pPr>
        <w:autoSpaceDE w:val="0"/>
        <w:autoSpaceDN w:val="0"/>
        <w:adjustRightInd w:val="0"/>
        <w:ind w:firstLine="709"/>
        <w:rPr>
          <w:rFonts w:ascii="Times New Roman" w:eastAsia="Calibri" w:hAnsi="Times New Roman"/>
        </w:rPr>
      </w:pPr>
    </w:p>
    <w:p w14:paraId="2622AD45"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1.2. Описание заявителей</w:t>
      </w:r>
    </w:p>
    <w:p w14:paraId="1B5DE8B7" w14:textId="77777777" w:rsidR="005B4827" w:rsidRPr="00FA77FC" w:rsidRDefault="005B4827" w:rsidP="0051686E">
      <w:pPr>
        <w:autoSpaceDE w:val="0"/>
        <w:autoSpaceDN w:val="0"/>
        <w:adjustRightInd w:val="0"/>
        <w:ind w:firstLine="709"/>
        <w:rPr>
          <w:rFonts w:ascii="Times New Roman" w:eastAsia="Calibri" w:hAnsi="Times New Roman"/>
        </w:rPr>
      </w:pPr>
    </w:p>
    <w:p w14:paraId="7CB5743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Заявителями являются физические и юридические лица, заинтересованные в установлении сервитута в отношении земельного участка, находящегося в муниципальной собственности и не обремененного правами третьих лиц либо предоставленного в аренду или безвозмездное пользование на срок менее чем один год, в случаях, установленных гражданским законодательством, ЗК РФ, другими федеральными законами; их представители, действующие в силу закона или на основании договора, доверенности (далее - заявитель, заявители).</w:t>
      </w:r>
    </w:p>
    <w:p w14:paraId="58395E77" w14:textId="77777777" w:rsidR="005B4827" w:rsidRPr="00FA77FC" w:rsidRDefault="005B4827" w:rsidP="0051686E">
      <w:pPr>
        <w:autoSpaceDE w:val="0"/>
        <w:autoSpaceDN w:val="0"/>
        <w:adjustRightInd w:val="0"/>
        <w:ind w:firstLine="709"/>
        <w:rPr>
          <w:rFonts w:ascii="Times New Roman" w:eastAsia="Calibri" w:hAnsi="Times New Roman"/>
        </w:rPr>
      </w:pPr>
    </w:p>
    <w:p w14:paraId="2BE9E375"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1.3. Требования к порядку информирования о предоставлении</w:t>
      </w:r>
    </w:p>
    <w:p w14:paraId="46C7CC6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w:t>
      </w:r>
    </w:p>
    <w:p w14:paraId="79F88D03" w14:textId="77777777" w:rsidR="005B4827" w:rsidRPr="00FA77FC" w:rsidRDefault="005B4827" w:rsidP="0051686E">
      <w:pPr>
        <w:autoSpaceDE w:val="0"/>
        <w:autoSpaceDN w:val="0"/>
        <w:adjustRightInd w:val="0"/>
        <w:ind w:firstLine="709"/>
        <w:rPr>
          <w:rFonts w:ascii="Times New Roman" w:eastAsia="Calibri" w:hAnsi="Times New Roman"/>
        </w:rPr>
      </w:pPr>
    </w:p>
    <w:p w14:paraId="4F469BE2" w14:textId="06A81610"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1.3.1. Орган, предоставляющий муниципальную услугу, - администрация </w:t>
      </w:r>
      <w:r w:rsidR="00871382">
        <w:rPr>
          <w:rFonts w:ascii="Times New Roman" w:eastAsia="Calibri" w:hAnsi="Times New Roman"/>
        </w:rPr>
        <w:t>Круглянского</w:t>
      </w:r>
      <w:r w:rsidRPr="00FA77FC">
        <w:rPr>
          <w:rFonts w:ascii="Times New Roman" w:eastAsia="Calibri" w:hAnsi="Times New Roman"/>
        </w:rPr>
        <w:t xml:space="preserve"> сельского поселения.</w:t>
      </w:r>
    </w:p>
    <w:p w14:paraId="62D707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Pr="00FA77FC">
        <w:rPr>
          <w:rFonts w:ascii="Times New Roman" w:eastAsia="Calibri" w:hAnsi="Times New Roman"/>
        </w:rPr>
        <w:lastRenderedPageBreak/>
        <w:t>администрации сельского поселения, МФЦ приводятся в приложении N 1 к настоящему Административному регламенту и размещаются:</w:t>
      </w:r>
    </w:p>
    <w:p w14:paraId="6E3D9CB4" w14:textId="20E95932"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администрации сельского поселения в сети Интернет (</w:t>
      </w:r>
      <w:r w:rsidR="0085463E" w:rsidRPr="0072424D">
        <w:rPr>
          <w:rFonts w:ascii="Times New Roman" w:hAnsi="Times New Roman"/>
          <w:lang w:val="en-US"/>
        </w:rPr>
        <w:t>https</w:t>
      </w:r>
      <w:r w:rsidR="0085463E" w:rsidRPr="0072424D">
        <w:rPr>
          <w:rFonts w:ascii="Times New Roman" w:hAnsi="Times New Roman"/>
        </w:rPr>
        <w:t>://</w:t>
      </w:r>
      <w:r w:rsidR="00871382" w:rsidRPr="00871382">
        <w:t xml:space="preserve"> </w:t>
      </w:r>
      <w:r w:rsidR="00871382" w:rsidRPr="00871382">
        <w:rPr>
          <w:rFonts w:ascii="Times New Roman" w:hAnsi="Times New Roman"/>
        </w:rPr>
        <w:t>kruglyanskoe.ru/</w:t>
      </w:r>
      <w:r w:rsidRPr="00FA77FC">
        <w:rPr>
          <w:rFonts w:ascii="Times New Roman" w:eastAsia="Calibri" w:hAnsi="Times New Roman"/>
        </w:rPr>
        <w:t>);</w:t>
      </w:r>
    </w:p>
    <w:p w14:paraId="4CB194A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14:paraId="53A0E73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Едином портале государственных и муниципальных услуг (функций) в сети Интернет (www.gosuslugi.ru);</w:t>
      </w:r>
    </w:p>
    <w:p w14:paraId="5ED22D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МФЦ (www.mydocuments36.ru);</w:t>
      </w:r>
    </w:p>
    <w:p w14:paraId="4033D3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информационном стенде в администрации;</w:t>
      </w:r>
    </w:p>
    <w:p w14:paraId="1F4AD69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информационных стендах в МФЦ.</w:t>
      </w:r>
    </w:p>
    <w:p w14:paraId="1517A9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47C4541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непосредственно в администрации сельского поселения, МФЦ;</w:t>
      </w:r>
    </w:p>
    <w:p w14:paraId="51DAC26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 использованием средств телефонной связи, средств сети Интернет, средств почтовой связи.</w:t>
      </w:r>
    </w:p>
    <w:p w14:paraId="5060F7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14:paraId="3308D24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14:paraId="7476B74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 информационных стендах в местах предоставления муниципальной услуги, а также на официальном сайте администрации сельского 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096199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текст настоящего Административного регламента;</w:t>
      </w:r>
    </w:p>
    <w:p w14:paraId="004F549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тексты нормативных правовых актов, регулирующих предоставление муниципальной услуги, либо выдержки из них;</w:t>
      </w:r>
    </w:p>
    <w:p w14:paraId="7E6CC0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формы, образцы заявлений, иных документов.</w:t>
      </w:r>
    </w:p>
    <w:p w14:paraId="2D24CF8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1.3.5. Заявители, представившие заявление на получение муниципальной услуги, в обязательном порядке информируются специалистами:</w:t>
      </w:r>
    </w:p>
    <w:p w14:paraId="783B17B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 порядке предоставления муниципальной услуги;</w:t>
      </w:r>
    </w:p>
    <w:p w14:paraId="0E0A540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 ходе предоставления муниципальной услуги;</w:t>
      </w:r>
    </w:p>
    <w:p w14:paraId="3D4644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 отказе в предоставлении муниципальной услуги.</w:t>
      </w:r>
    </w:p>
    <w:p w14:paraId="4BAC45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1.3.6. Информация о сроке завершения оформления документов и возможности их получения заявителю сообщается при подаче документов.</w:t>
      </w:r>
    </w:p>
    <w:p w14:paraId="2AF2A5C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почтовой связи, средств сети Интернет, а также при личном контакте со специалистом.</w:t>
      </w:r>
    </w:p>
    <w:p w14:paraId="39CF77B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72FD9C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w:t>
      </w:r>
      <w:r w:rsidRPr="00FA77FC">
        <w:rPr>
          <w:rFonts w:ascii="Times New Roman" w:eastAsia="Calibri" w:hAnsi="Times New Roman"/>
        </w:rPr>
        <w:lastRenderedPageBreak/>
        <w:t>(переведен)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31C299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14:paraId="118CBCB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5F314CD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14:paraId="015CC393" w14:textId="77777777" w:rsidR="0085463E" w:rsidRDefault="0085463E" w:rsidP="0051686E">
      <w:pPr>
        <w:autoSpaceDE w:val="0"/>
        <w:autoSpaceDN w:val="0"/>
        <w:adjustRightInd w:val="0"/>
        <w:ind w:firstLine="709"/>
        <w:outlineLvl w:val="1"/>
        <w:rPr>
          <w:rFonts w:ascii="Times New Roman" w:eastAsia="Calibri" w:hAnsi="Times New Roman"/>
          <w:bCs/>
        </w:rPr>
      </w:pPr>
    </w:p>
    <w:p w14:paraId="5EC7831E"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2. СТАНДАРТ ПРЕДОСТАВЛЕНИЯ МУНИЦИПАЛЬНОЙ УСЛУГИ</w:t>
      </w:r>
    </w:p>
    <w:p w14:paraId="26FDEFE4" w14:textId="77777777" w:rsidR="005B4827" w:rsidRPr="00FA77FC" w:rsidRDefault="005B4827" w:rsidP="0051686E">
      <w:pPr>
        <w:autoSpaceDE w:val="0"/>
        <w:autoSpaceDN w:val="0"/>
        <w:adjustRightInd w:val="0"/>
        <w:ind w:firstLine="709"/>
        <w:rPr>
          <w:rFonts w:ascii="Times New Roman" w:eastAsia="Calibri" w:hAnsi="Times New Roman"/>
        </w:rPr>
      </w:pPr>
    </w:p>
    <w:p w14:paraId="76E8C28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 Наименование муниципальной услуги</w:t>
      </w:r>
    </w:p>
    <w:p w14:paraId="5A7BF143" w14:textId="77777777" w:rsidR="005B4827" w:rsidRPr="00FA77FC" w:rsidRDefault="005B4827" w:rsidP="0051686E">
      <w:pPr>
        <w:autoSpaceDE w:val="0"/>
        <w:autoSpaceDN w:val="0"/>
        <w:adjustRightInd w:val="0"/>
        <w:ind w:firstLine="709"/>
        <w:rPr>
          <w:rFonts w:ascii="Times New Roman" w:eastAsia="Calibri" w:hAnsi="Times New Roman"/>
        </w:rPr>
      </w:pPr>
    </w:p>
    <w:p w14:paraId="5FE37B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рамках действия настоящего Административного регламента осуществляется предоставление муниципальной услуги "Установление сервитута в отношении земельного участка, находящегося в муниципальной собственности".</w:t>
      </w:r>
    </w:p>
    <w:p w14:paraId="3517B0C3" w14:textId="77777777" w:rsidR="005B4827" w:rsidRPr="00FA77FC" w:rsidRDefault="005B4827" w:rsidP="0051686E">
      <w:pPr>
        <w:autoSpaceDE w:val="0"/>
        <w:autoSpaceDN w:val="0"/>
        <w:adjustRightInd w:val="0"/>
        <w:ind w:firstLine="709"/>
        <w:rPr>
          <w:rFonts w:ascii="Times New Roman" w:eastAsia="Calibri" w:hAnsi="Times New Roman"/>
        </w:rPr>
      </w:pPr>
    </w:p>
    <w:p w14:paraId="68E4F03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2.2. Наименование органа, предоставляющего</w:t>
      </w:r>
    </w:p>
    <w:p w14:paraId="31E17EB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муниципальную услугу</w:t>
      </w:r>
    </w:p>
    <w:p w14:paraId="32C65C64" w14:textId="77777777" w:rsidR="005B4827" w:rsidRPr="00FA77FC" w:rsidRDefault="005B4827" w:rsidP="0051686E">
      <w:pPr>
        <w:autoSpaceDE w:val="0"/>
        <w:autoSpaceDN w:val="0"/>
        <w:adjustRightInd w:val="0"/>
        <w:ind w:firstLine="709"/>
        <w:rPr>
          <w:rFonts w:ascii="Times New Roman" w:eastAsia="Calibri" w:hAnsi="Times New Roman"/>
        </w:rPr>
      </w:pPr>
    </w:p>
    <w:p w14:paraId="7ED3271D" w14:textId="687BAF52" w:rsidR="005B4827" w:rsidRPr="00FA77FC" w:rsidRDefault="005B4827" w:rsidP="0051686E">
      <w:pPr>
        <w:autoSpaceDE w:val="0"/>
        <w:autoSpaceDN w:val="0"/>
        <w:adjustRightInd w:val="0"/>
        <w:ind w:firstLine="709"/>
        <w:rPr>
          <w:rFonts w:ascii="Times New Roman" w:hAnsi="Times New Roman"/>
        </w:rPr>
      </w:pPr>
      <w:r w:rsidRPr="00FA77FC">
        <w:rPr>
          <w:rFonts w:ascii="Times New Roman" w:eastAsia="Calibri" w:hAnsi="Times New Roman"/>
        </w:rPr>
        <w:t xml:space="preserve">2.2.1. Орган, предоставляющий муниципальную услугу, - администрация </w:t>
      </w:r>
      <w:r w:rsidR="00871382">
        <w:rPr>
          <w:rFonts w:ascii="Times New Roman" w:eastAsia="Calibri" w:hAnsi="Times New Roman"/>
        </w:rPr>
        <w:t>Круглянского</w:t>
      </w:r>
      <w:r w:rsidRPr="00FA77FC">
        <w:rPr>
          <w:rFonts w:ascii="Times New Roman" w:eastAsia="Calibri" w:hAnsi="Times New Roman"/>
        </w:rPr>
        <w:t xml:space="preserve"> </w:t>
      </w:r>
      <w:r w:rsidRPr="00FA77FC">
        <w:rPr>
          <w:rFonts w:ascii="Times New Roman" w:hAnsi="Times New Roman"/>
        </w:rPr>
        <w:t xml:space="preserve">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w:t>
      </w:r>
    </w:p>
    <w:p w14:paraId="05908BFC" w14:textId="77777777" w:rsidR="0085463E" w:rsidRDefault="0085463E" w:rsidP="0051686E">
      <w:pPr>
        <w:autoSpaceDE w:val="0"/>
        <w:autoSpaceDN w:val="0"/>
        <w:adjustRightInd w:val="0"/>
        <w:ind w:firstLine="709"/>
        <w:rPr>
          <w:rFonts w:ascii="Times New Roman" w:hAnsi="Times New Roman"/>
          <w:color w:val="000000"/>
        </w:rPr>
      </w:pPr>
      <w:r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556ED2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2.2.2. Администрация при предоставлении муниципальной услуги, в целях получения информации и документов, необходимых для принятия решения об установлении сервитута в отношении земельного участка,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2D5E51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2.2.3. Услуги, которые являются необходимыми и обязательными для предоставления муниципальной услуги, отсутствуют.</w:t>
      </w:r>
    </w:p>
    <w:p w14:paraId="22C3567D" w14:textId="73165E3D" w:rsidR="005B4827" w:rsidRPr="00FA77FC" w:rsidRDefault="005B4827" w:rsidP="0051686E">
      <w:pPr>
        <w:tabs>
          <w:tab w:val="left" w:pos="9356"/>
        </w:tabs>
        <w:autoSpaceDE w:val="0"/>
        <w:autoSpaceDN w:val="0"/>
        <w:adjustRightInd w:val="0"/>
        <w:ind w:firstLine="709"/>
        <w:rPr>
          <w:rFonts w:ascii="Times New Roman" w:hAnsi="Times New Roman"/>
        </w:rPr>
      </w:pPr>
      <w:r w:rsidRPr="00FA77FC">
        <w:rPr>
          <w:rFonts w:ascii="Times New Roman" w:eastAsia="Calibri" w:hAnsi="Times New Roman"/>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85463E" w:rsidRPr="00B3646D">
        <w:rPr>
          <w:rFonts w:ascii="Times New Roman" w:hAnsi="Times New Roman"/>
          <w:color w:val="000000"/>
        </w:rPr>
        <w:t xml:space="preserve">утвержденный </w:t>
      </w:r>
      <w:r w:rsidR="0085463E" w:rsidRPr="00211648">
        <w:rPr>
          <w:rFonts w:ascii="Times New Roman" w:hAnsi="Times New Roman"/>
          <w:color w:val="000000"/>
        </w:rPr>
        <w:t xml:space="preserve">постановлением администрации </w:t>
      </w:r>
      <w:r w:rsidR="00871382">
        <w:rPr>
          <w:rFonts w:ascii="Times New Roman" w:hAnsi="Times New Roman"/>
          <w:color w:val="000000"/>
        </w:rPr>
        <w:t>Круглянского</w:t>
      </w:r>
      <w:r w:rsidR="0085463E" w:rsidRPr="00211648">
        <w:rPr>
          <w:rFonts w:ascii="Times New Roman" w:hAnsi="Times New Roman"/>
          <w:color w:val="000000"/>
        </w:rPr>
        <w:t xml:space="preserve"> сельского поселения</w:t>
      </w:r>
      <w:r w:rsidR="00A67314">
        <w:rPr>
          <w:rFonts w:ascii="Times New Roman" w:hAnsi="Times New Roman"/>
          <w:color w:val="000000"/>
        </w:rPr>
        <w:t xml:space="preserve"> от 11.05.2018 № 43</w:t>
      </w:r>
      <w:r w:rsidR="0085463E" w:rsidRPr="00211648">
        <w:rPr>
          <w:rFonts w:ascii="Times New Roman" w:hAnsi="Times New Roman"/>
          <w:color w:val="000000"/>
        </w:rPr>
        <w:t>.</w:t>
      </w:r>
    </w:p>
    <w:p w14:paraId="3AD9C1CB" w14:textId="77777777" w:rsidR="005B4827" w:rsidRPr="00FA77FC" w:rsidRDefault="005B4827" w:rsidP="0051686E">
      <w:pPr>
        <w:autoSpaceDE w:val="0"/>
        <w:autoSpaceDN w:val="0"/>
        <w:adjustRightInd w:val="0"/>
        <w:ind w:firstLine="709"/>
        <w:rPr>
          <w:rFonts w:ascii="Times New Roman" w:eastAsia="Calibri" w:hAnsi="Times New Roman"/>
        </w:rPr>
      </w:pPr>
    </w:p>
    <w:p w14:paraId="4EEC4E0E" w14:textId="77777777" w:rsidR="005B4827" w:rsidRPr="00FA77FC" w:rsidRDefault="005B4827" w:rsidP="0051686E">
      <w:pPr>
        <w:autoSpaceDE w:val="0"/>
        <w:autoSpaceDN w:val="0"/>
        <w:adjustRightInd w:val="0"/>
        <w:ind w:firstLine="709"/>
        <w:rPr>
          <w:rFonts w:ascii="Times New Roman" w:eastAsia="Calibri" w:hAnsi="Times New Roman"/>
        </w:rPr>
      </w:pPr>
    </w:p>
    <w:p w14:paraId="5A7B499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2.3. Результат предоставления муниципальной услуги</w:t>
      </w:r>
    </w:p>
    <w:p w14:paraId="46C35C9B" w14:textId="77777777" w:rsidR="005B4827" w:rsidRPr="00FA77FC" w:rsidRDefault="005B4827" w:rsidP="0051686E">
      <w:pPr>
        <w:autoSpaceDE w:val="0"/>
        <w:autoSpaceDN w:val="0"/>
        <w:adjustRightInd w:val="0"/>
        <w:ind w:firstLine="709"/>
        <w:rPr>
          <w:rFonts w:ascii="Times New Roman" w:eastAsia="Calibri" w:hAnsi="Times New Roman"/>
        </w:rPr>
      </w:pPr>
    </w:p>
    <w:p w14:paraId="4FC480F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Результатом предоставления муниципальной услуги является направление (выдача):</w:t>
      </w:r>
    </w:p>
    <w:p w14:paraId="4094A20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2119C58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4BADE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ЗК РФ;</w:t>
      </w:r>
    </w:p>
    <w:p w14:paraId="3FF978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609B604E" w14:textId="77777777" w:rsidR="005B4827" w:rsidRPr="00FA77FC" w:rsidRDefault="005B4827" w:rsidP="0051686E">
      <w:pPr>
        <w:autoSpaceDE w:val="0"/>
        <w:autoSpaceDN w:val="0"/>
        <w:adjustRightInd w:val="0"/>
        <w:ind w:firstLine="709"/>
        <w:rPr>
          <w:rFonts w:ascii="Times New Roman" w:eastAsia="Calibri" w:hAnsi="Times New Roman"/>
        </w:rPr>
      </w:pPr>
    </w:p>
    <w:p w14:paraId="43CA6D6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2.4. Срок предоставления муниципальной услуги</w:t>
      </w:r>
    </w:p>
    <w:p w14:paraId="47D3AC75" w14:textId="77777777" w:rsidR="005B4827" w:rsidRPr="00FA77FC" w:rsidRDefault="005B4827" w:rsidP="0051686E">
      <w:pPr>
        <w:autoSpaceDE w:val="0"/>
        <w:autoSpaceDN w:val="0"/>
        <w:adjustRightInd w:val="0"/>
        <w:ind w:firstLine="709"/>
        <w:rPr>
          <w:rFonts w:ascii="Times New Roman" w:eastAsia="Calibri" w:hAnsi="Times New Roman"/>
        </w:rPr>
      </w:pPr>
    </w:p>
    <w:p w14:paraId="1E8BEC8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предоставления муниципальной услуги не должен превышать:</w:t>
      </w:r>
    </w:p>
    <w:p w14:paraId="78FCEF3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- 30 календарных дней со дня получения заявления о заключении соглашения об установлении сервитута с приложением документов, предусмотренных настоящим Административным регламентом.</w:t>
      </w:r>
    </w:p>
    <w:p w14:paraId="1A71454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указанный срок включаются следующие административные процедуры:</w:t>
      </w:r>
    </w:p>
    <w:p w14:paraId="067C89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прием и регистрация заявления и прилагаемых к нему документов, срок исполнения - в день поступления заявления.</w:t>
      </w:r>
    </w:p>
    <w:p w14:paraId="72BEFD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23FDA5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рассмотрение представленных документов и истребование документов (сведений) в рамках межведомственного информационного взаимодействия, срок исполнения - 9 дней;</w:t>
      </w:r>
    </w:p>
    <w:p w14:paraId="54C5BC8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принятие решения об установлении или об отказе в установлении сервитута в отношении земельного участка, находящегося в муниципальной собственности, срок исполнения - 18 дней;</w:t>
      </w:r>
    </w:p>
    <w:p w14:paraId="40DDCBB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направление (выдача) заявителю результата предоставления муниципальной услуги, срок исполнения - 2 дня;</w:t>
      </w:r>
    </w:p>
    <w:p w14:paraId="17DC714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- 30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7EF1EC0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указанный срок включаются следующие административные процедуры:</w:t>
      </w:r>
    </w:p>
    <w:p w14:paraId="21F7EC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подготовка соглашения об установлении сервитута в отношении земельного участка, находящегося в муниципальной собственности, срок исполнения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3F31559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направление (выдача) заявителю результата предоставления муниципальной услуги, срок исполнения - 2 дня.</w:t>
      </w:r>
    </w:p>
    <w:p w14:paraId="62AE236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14:paraId="4D9014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в течение которого заявитель обеспечивает проведение работ, в результате которых производится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в срок предоставления муниципальной услуги не засчитывается.</w:t>
      </w:r>
    </w:p>
    <w:p w14:paraId="2B764C40" w14:textId="77777777" w:rsidR="005B4827" w:rsidRPr="00FA77FC" w:rsidRDefault="005B4827" w:rsidP="0051686E">
      <w:pPr>
        <w:autoSpaceDE w:val="0"/>
        <w:autoSpaceDN w:val="0"/>
        <w:adjustRightInd w:val="0"/>
        <w:ind w:firstLine="709"/>
        <w:rPr>
          <w:rFonts w:ascii="Times New Roman" w:eastAsia="Calibri" w:hAnsi="Times New Roman"/>
        </w:rPr>
      </w:pPr>
    </w:p>
    <w:p w14:paraId="74580272"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2.5. Правовые основания предоставления муниципальной услуги</w:t>
      </w:r>
    </w:p>
    <w:p w14:paraId="6F62CF64" w14:textId="77777777" w:rsidR="005B4827" w:rsidRPr="00FA77FC" w:rsidRDefault="005B4827" w:rsidP="0051686E">
      <w:pPr>
        <w:autoSpaceDE w:val="0"/>
        <w:autoSpaceDN w:val="0"/>
        <w:adjustRightInd w:val="0"/>
        <w:ind w:firstLine="709"/>
        <w:rPr>
          <w:rFonts w:ascii="Times New Roman" w:eastAsia="Calibri" w:hAnsi="Times New Roman"/>
        </w:rPr>
      </w:pPr>
    </w:p>
    <w:p w14:paraId="3CBB1275" w14:textId="77777777" w:rsidR="0085463E" w:rsidRPr="0004772F" w:rsidRDefault="0085463E" w:rsidP="0085463E">
      <w:pPr>
        <w:autoSpaceDE w:val="0"/>
        <w:autoSpaceDN w:val="0"/>
        <w:adjustRightInd w:val="0"/>
        <w:ind w:firstLine="709"/>
        <w:rPr>
          <w:rFonts w:ascii="Times New Roman" w:hAnsi="Times New Roman"/>
          <w:color w:val="000000"/>
        </w:rPr>
      </w:pPr>
      <w:r w:rsidRPr="0004772F">
        <w:rPr>
          <w:rFonts w:ascii="Times New Roman" w:hAnsi="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04772F">
        <w:rPr>
          <w:rFonts w:ascii="Times New Roman" w:hAnsi="Times New Roman"/>
          <w:color w:val="000000"/>
        </w:rPr>
        <w:lastRenderedPageBreak/>
        <w:t>«Федеральный реестр государственных и муниципальных услуг (функций)», в соответствующих разделах на ЕПГУ и/или РПГУ.</w:t>
      </w:r>
    </w:p>
    <w:p w14:paraId="6FBFF854" w14:textId="77777777" w:rsidR="005B4827" w:rsidRPr="00FA77FC" w:rsidRDefault="0085463E" w:rsidP="0085463E">
      <w:pPr>
        <w:autoSpaceDE w:val="0"/>
        <w:autoSpaceDN w:val="0"/>
        <w:adjustRightInd w:val="0"/>
        <w:ind w:firstLine="709"/>
        <w:rPr>
          <w:rFonts w:ascii="Times New Roman" w:eastAsia="Calibri" w:hAnsi="Times New Roman"/>
        </w:rPr>
      </w:pPr>
      <w:r w:rsidRPr="0004772F">
        <w:rPr>
          <w:rFonts w:ascii="Times New Roman" w:hAnsi="Times New Roman"/>
          <w:color w:val="000000"/>
        </w:rPr>
        <w:t>2.5.2.</w:t>
      </w:r>
      <w:r>
        <w:rPr>
          <w:rFonts w:ascii="Times New Roman" w:hAnsi="Times New Roman"/>
          <w:color w:val="000000"/>
        </w:rPr>
        <w:t xml:space="preserve"> </w:t>
      </w:r>
      <w:r w:rsidR="005B4827" w:rsidRPr="00FA77FC">
        <w:rPr>
          <w:rFonts w:ascii="Times New Roman" w:eastAsia="Calibri" w:hAnsi="Times New Roman"/>
        </w:rPr>
        <w:t>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с:</w:t>
      </w:r>
    </w:p>
    <w:p w14:paraId="32A6A8F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14:paraId="3EAC44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Градостроительным кодексом Российской Федерации ("Российская газета", 30.12.2004, N 290; "Собрание законодательства РФ", 03.01.2005, N 1 (часть 1), ст. 16; "Парламентская газета", 14.01.2005, N 5-6);</w:t>
      </w:r>
    </w:p>
    <w:p w14:paraId="71D1798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Гражданским кодексом Российской Федерации (часть 1) ("Собрание законодательства РФ", 05.12.1994, N 32, ст. 3301; "Российская газета", 08.12.1994, N 238-239) (часть 2) ("Собрание законодательства РФ", 29.01.1996, N 5, ст. 410; "Российская газета", 06.02.1996, N 23, 07.02.1996, N 24, 08.02.1996, N 25, 10.02.1996, N 27);</w:t>
      </w:r>
    </w:p>
    <w:p w14:paraId="0C2F195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Земельным кодексом Российской Федерации ("Собрание законодательства РФ", 29.10.2001, N 44, ст. 4147; "Парламентская газета", 30.10.2001, N 204-205; "Российская газета", 30.10.2001, N 211-212);</w:t>
      </w:r>
    </w:p>
    <w:p w14:paraId="05ECD3F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698D442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6B7CBC0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2B4617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14:paraId="3B10F91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530322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750103B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иными действующими в данной сфере нормативными правовыми актами.</w:t>
      </w:r>
    </w:p>
    <w:p w14:paraId="42F885DB" w14:textId="77777777" w:rsidR="005B4827" w:rsidRPr="00FA77FC" w:rsidRDefault="005B4827" w:rsidP="0051686E">
      <w:pPr>
        <w:autoSpaceDE w:val="0"/>
        <w:autoSpaceDN w:val="0"/>
        <w:adjustRightInd w:val="0"/>
        <w:ind w:firstLine="709"/>
        <w:rPr>
          <w:rFonts w:ascii="Times New Roman" w:eastAsia="Calibri" w:hAnsi="Times New Roman"/>
        </w:rPr>
      </w:pPr>
    </w:p>
    <w:p w14:paraId="5333FE7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2.6. Исчерпывающий перечень документов, необходимых</w:t>
      </w:r>
    </w:p>
    <w:p w14:paraId="0CB7231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для предоставления муниципальной услуги</w:t>
      </w:r>
    </w:p>
    <w:p w14:paraId="68CA9BE5" w14:textId="77777777" w:rsidR="005B4827" w:rsidRPr="00FA77FC" w:rsidRDefault="005B4827" w:rsidP="0051686E">
      <w:pPr>
        <w:autoSpaceDE w:val="0"/>
        <w:autoSpaceDN w:val="0"/>
        <w:adjustRightInd w:val="0"/>
        <w:ind w:firstLine="709"/>
        <w:rPr>
          <w:rFonts w:ascii="Times New Roman" w:eastAsia="Calibri" w:hAnsi="Times New Roman"/>
        </w:rPr>
      </w:pPr>
    </w:p>
    <w:p w14:paraId="3FCB9F45" w14:textId="77777777" w:rsidR="005B4827" w:rsidRPr="00FA77FC" w:rsidRDefault="005B4827" w:rsidP="0051686E">
      <w:pPr>
        <w:autoSpaceDE w:val="0"/>
        <w:autoSpaceDN w:val="0"/>
        <w:adjustRightInd w:val="0"/>
        <w:ind w:firstLine="709"/>
        <w:rPr>
          <w:rFonts w:ascii="Times New Roman" w:eastAsia="Calibri" w:hAnsi="Times New Roman"/>
        </w:rPr>
      </w:pPr>
      <w:bookmarkStart w:id="1" w:name="Par161"/>
      <w:bookmarkEnd w:id="1"/>
      <w:r w:rsidRPr="00FA77FC">
        <w:rPr>
          <w:rFonts w:ascii="Times New Roman" w:eastAsia="Calibri"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1A9F6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 заявление о заключении соглашения об установлении сервитута в отношении земельного участка, находящегося в муниципальной собственности (далее - заявление об установлении сервитута), в котором указываются:</w:t>
      </w:r>
    </w:p>
    <w:p w14:paraId="705AD8D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а) фамилия, имя и (при наличии) отчество, место жительства заявителя, реквизиты документа, удостоверяющего личность заявителя (для гражданина);</w:t>
      </w:r>
    </w:p>
    <w:p w14:paraId="683C92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6CE513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кадастровый номер земельного участка;</w:t>
      </w:r>
    </w:p>
    <w:p w14:paraId="640F3ED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 цель установления сервитута;</w:t>
      </w:r>
    </w:p>
    <w:p w14:paraId="37EB9CF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 предполагаемый срок действия сервитута;</w:t>
      </w:r>
    </w:p>
    <w:p w14:paraId="64F2AE0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 адрес, по которому расположен земельный участок;</w:t>
      </w:r>
    </w:p>
    <w:p w14:paraId="4D0A9EF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ж) почтовый адрес и (или) адрес электронной почты, телефон для связи с заявителем.</w:t>
      </w:r>
    </w:p>
    <w:p w14:paraId="2B80C5C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Форма заявления приведена в приложении N 2 к настоящему Административному регламенту;</w:t>
      </w:r>
    </w:p>
    <w:p w14:paraId="062FC2D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7152E61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 документ, подтверждающий полномочия представителя заявителя - юридического или физического лица, если с заявлением обращается представитель заявителя (заявителей);</w:t>
      </w:r>
    </w:p>
    <w:p w14:paraId="1451990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4) схема границ сервитута на кадастровом плане территории, если подано заявление о заключении соглашения об установлении сервитута в отношении части земельного участка.</w:t>
      </w:r>
    </w:p>
    <w:p w14:paraId="1967B26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3A34CB2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на бумажном носителе представляется:</w:t>
      </w:r>
    </w:p>
    <w:p w14:paraId="1661681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посредством почтового отправления;</w:t>
      </w:r>
    </w:p>
    <w:p w14:paraId="31E1F4B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 личном обращении заявителя либо его законного представителя.</w:t>
      </w:r>
    </w:p>
    <w:p w14:paraId="447524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в форме электронного документа представляется по выбору заявителя:</w:t>
      </w:r>
    </w:p>
    <w:p w14:paraId="5CF533A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45CB969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путем направления электронного документа в управление на официальную электронную почту uizo@cityhall.voronezh-city.ru (далее - посредством электронной почты).</w:t>
      </w:r>
    </w:p>
    <w:p w14:paraId="2E5BE6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заявлении указывается один из следующих способов предоставления результатов рассмотрения заявления:</w:t>
      </w:r>
    </w:p>
    <w:p w14:paraId="16AD8F4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бумажного документа, который заявитель получает непосредственно при личном обращении;</w:t>
      </w:r>
    </w:p>
    <w:p w14:paraId="1B5E907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бумажного документа, который направляется заявителю посредством почтового отправления;</w:t>
      </w:r>
    </w:p>
    <w:p w14:paraId="15D9719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14:paraId="51E6619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электронного документа, который направляется администрацией заявителю посредством электронной почты.</w:t>
      </w:r>
    </w:p>
    <w:p w14:paraId="0E3B24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в форме электронного документа подписывается по выбору заявителя (если заявителем является физическое лицо):</w:t>
      </w:r>
    </w:p>
    <w:p w14:paraId="0E04FC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электронной подписью заявителя (представителя заявителя);</w:t>
      </w:r>
    </w:p>
    <w:p w14:paraId="7062463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усиленной квалифицированной электронной подписью заявителя (представителя заявителя).</w:t>
      </w:r>
    </w:p>
    <w:p w14:paraId="052CA9B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1D777D2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лица, действующего от имени юридического лица без доверенности;</w:t>
      </w:r>
    </w:p>
    <w:p w14:paraId="0C098A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504CD9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14:paraId="0450A74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252EEF5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14A0C98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недвижимости о зарегистрированных правах на указанный в заявлении земельный участок;</w:t>
      </w:r>
    </w:p>
    <w:p w14:paraId="7761041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недвижимости о правах на здания, сооружения, находящиеся на указанном в заявлении земельном участке.</w:t>
      </w:r>
    </w:p>
    <w:p w14:paraId="5FE7708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4CD3BF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юридических лиц (при подаче заявления юридическим лицом);</w:t>
      </w:r>
    </w:p>
    <w:p w14:paraId="7267A6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14:paraId="0D7939B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7EA6E0D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кадастровый паспорт испрашиваемого земельного участка либо кадастровая выписка об испрашиваемом земельном участке.</w:t>
      </w:r>
    </w:p>
    <w:p w14:paraId="630C72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F7F027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768E17C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Запрещается требовать от заявителя:</w:t>
      </w:r>
    </w:p>
    <w:p w14:paraId="4432D5A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3C4A7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w:t>
      </w:r>
      <w:r w:rsidRPr="00FA77FC">
        <w:rPr>
          <w:rFonts w:ascii="Times New Roman" w:eastAsia="Calibri" w:hAnsi="Times New Roman"/>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3D01209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4C937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C29F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7BB4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C997A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4CCB2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BED516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предоставление схемы границ сервитута на кадастровом плане территории - если подано заявление о заключении соглашения об установлении сервитута в отношении части земельного участка.</w:t>
      </w:r>
    </w:p>
    <w:p w14:paraId="2A57EB5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Результатом услуги является предоставление схемы границ сервитута на кадастровом плане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 - если подано заявление о заключении соглашения об установлении сервитута в отношении части земельного участка.</w:t>
      </w:r>
    </w:p>
    <w:p w14:paraId="09ECB1DE" w14:textId="370B16C2" w:rsidR="005B4827" w:rsidRPr="00FA77FC" w:rsidRDefault="005B4827" w:rsidP="0051686E">
      <w:pPr>
        <w:tabs>
          <w:tab w:val="left" w:pos="9356"/>
        </w:tabs>
        <w:autoSpaceDE w:val="0"/>
        <w:autoSpaceDN w:val="0"/>
        <w:adjustRightInd w:val="0"/>
        <w:ind w:firstLine="709"/>
        <w:rPr>
          <w:rFonts w:ascii="Times New Roman" w:hAnsi="Times New Roman"/>
        </w:rPr>
      </w:pPr>
      <w:r w:rsidRPr="00FA77FC">
        <w:rPr>
          <w:rFonts w:ascii="Times New Roman" w:eastAsia="Calibri" w:hAnsi="Times New Roman"/>
        </w:rPr>
        <w:t>Перечень услуг, которые являются необходимыми и обязательными для предоставления муниципа</w:t>
      </w:r>
      <w:r w:rsidR="00871382">
        <w:rPr>
          <w:rFonts w:ascii="Times New Roman" w:eastAsia="Calibri" w:hAnsi="Times New Roman"/>
        </w:rPr>
        <w:t>льной услуги, утвержден постановлением администрации Круглянского</w:t>
      </w:r>
      <w:r w:rsidRPr="00FA77FC">
        <w:rPr>
          <w:rFonts w:ascii="Times New Roman" w:eastAsia="Calibri" w:hAnsi="Times New Roman"/>
        </w:rPr>
        <w:t xml:space="preserve"> сельского поселения</w:t>
      </w:r>
      <w:r w:rsidRPr="00FA77FC">
        <w:rPr>
          <w:rFonts w:ascii="Times New Roman" w:eastAsia="Calibri" w:hAnsi="Times New Roman"/>
          <w:lang w:eastAsia="en-US"/>
        </w:rPr>
        <w:t xml:space="preserve"> «</w:t>
      </w:r>
      <w:r w:rsidRPr="00FA77FC">
        <w:rPr>
          <w:rFonts w:ascii="Times New Roman" w:hAnsi="Times New Roman"/>
        </w:rPr>
        <w:t xml:space="preserve">Об утверждении перечня услуг, </w:t>
      </w:r>
      <w:r w:rsidR="00871382">
        <w:rPr>
          <w:rFonts w:ascii="Times New Roman" w:hAnsi="Times New Roman"/>
        </w:rPr>
        <w:t>представляемых администрацией Круглянского сельского поселения Каширского муниципального района Воронежской области»</w:t>
      </w:r>
    </w:p>
    <w:p w14:paraId="587040C7" w14:textId="77777777" w:rsidR="005B4827" w:rsidRPr="00FA77FC" w:rsidRDefault="005B4827" w:rsidP="0051686E">
      <w:pPr>
        <w:autoSpaceDE w:val="0"/>
        <w:autoSpaceDN w:val="0"/>
        <w:adjustRightInd w:val="0"/>
        <w:ind w:firstLine="709"/>
        <w:rPr>
          <w:rFonts w:ascii="Times New Roman" w:eastAsia="Calibri" w:hAnsi="Times New Roman"/>
        </w:rPr>
      </w:pPr>
    </w:p>
    <w:p w14:paraId="6571F5CC"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bookmarkStart w:id="2" w:name="Par228"/>
      <w:bookmarkEnd w:id="2"/>
      <w:r w:rsidRPr="00FA77FC">
        <w:rPr>
          <w:rFonts w:ascii="Times New Roman" w:eastAsia="Calibri" w:hAnsi="Times New Roman"/>
          <w:bCs/>
        </w:rPr>
        <w:t>2.7. Исчерпывающий перечень оснований для отказа в приеме</w:t>
      </w:r>
    </w:p>
    <w:p w14:paraId="5FEF755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документов, необходимых для предоставления</w:t>
      </w:r>
    </w:p>
    <w:p w14:paraId="00756978"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w:t>
      </w:r>
    </w:p>
    <w:p w14:paraId="335BD26C" w14:textId="77777777" w:rsidR="005B4827" w:rsidRPr="00FA77FC" w:rsidRDefault="005B4827" w:rsidP="0051686E">
      <w:pPr>
        <w:autoSpaceDE w:val="0"/>
        <w:autoSpaceDN w:val="0"/>
        <w:adjustRightInd w:val="0"/>
        <w:ind w:firstLine="709"/>
        <w:rPr>
          <w:rFonts w:ascii="Times New Roman" w:eastAsia="Calibri" w:hAnsi="Times New Roman"/>
        </w:rPr>
      </w:pPr>
    </w:p>
    <w:p w14:paraId="64A44B0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DE04AEB" w14:textId="77777777" w:rsidR="005B4827" w:rsidRPr="00FA77FC" w:rsidRDefault="005B4827" w:rsidP="0051686E">
      <w:pPr>
        <w:autoSpaceDE w:val="0"/>
        <w:autoSpaceDN w:val="0"/>
        <w:adjustRightInd w:val="0"/>
        <w:ind w:firstLine="709"/>
        <w:rPr>
          <w:rFonts w:ascii="Times New Roman" w:eastAsia="Calibri" w:hAnsi="Times New Roman"/>
        </w:rPr>
      </w:pPr>
    </w:p>
    <w:p w14:paraId="70A6C7AD"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bookmarkStart w:id="3" w:name="Par234"/>
      <w:bookmarkEnd w:id="3"/>
      <w:r w:rsidRPr="00FA77FC">
        <w:rPr>
          <w:rFonts w:ascii="Times New Roman" w:eastAsia="Calibri" w:hAnsi="Times New Roman"/>
          <w:bCs/>
        </w:rPr>
        <w:t>2.8. Исчерпывающий перечень оснований для приостановления</w:t>
      </w:r>
    </w:p>
    <w:p w14:paraId="49471B6D"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 или отказа</w:t>
      </w:r>
    </w:p>
    <w:p w14:paraId="47F40DDF"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предоставлении муниципальной услуги</w:t>
      </w:r>
    </w:p>
    <w:p w14:paraId="78C505B7" w14:textId="77777777" w:rsidR="005B4827" w:rsidRPr="00FA77FC" w:rsidRDefault="005B4827" w:rsidP="0051686E">
      <w:pPr>
        <w:autoSpaceDE w:val="0"/>
        <w:autoSpaceDN w:val="0"/>
        <w:adjustRightInd w:val="0"/>
        <w:ind w:firstLine="709"/>
        <w:rPr>
          <w:rFonts w:ascii="Times New Roman" w:eastAsia="Calibri" w:hAnsi="Times New Roman"/>
        </w:rPr>
      </w:pPr>
    </w:p>
    <w:p w14:paraId="3979384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2.8.1. Оснований для приостановления предоставления муниципальной услуги законодательством не предусмотрено.</w:t>
      </w:r>
    </w:p>
    <w:p w14:paraId="7A713DA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2.8.2. Основания для отказа в предоставлении муниципальной услуги:</w:t>
      </w:r>
    </w:p>
    <w:p w14:paraId="6556460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9C903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планируемое на условиях сервитута использование земельного участка не допускается в соответствии с федеральными законами;</w:t>
      </w:r>
    </w:p>
    <w:p w14:paraId="6F9690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E436DE6" w14:textId="77777777" w:rsidR="005B4827" w:rsidRPr="00FA77FC" w:rsidRDefault="005B4827" w:rsidP="0051686E">
      <w:pPr>
        <w:autoSpaceDE w:val="0"/>
        <w:autoSpaceDN w:val="0"/>
        <w:adjustRightInd w:val="0"/>
        <w:ind w:firstLine="709"/>
        <w:rPr>
          <w:rFonts w:ascii="Times New Roman" w:eastAsia="Calibri" w:hAnsi="Times New Roman"/>
        </w:rPr>
      </w:pPr>
    </w:p>
    <w:p w14:paraId="7BDC169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2.9. Размер платы, взимаемой с заявителя при предоставлении</w:t>
      </w:r>
    </w:p>
    <w:p w14:paraId="455BEA2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 и способы ее взимания в случаях,</w:t>
      </w:r>
    </w:p>
    <w:p w14:paraId="7232129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предусмотренных федеральными законами, принимаемыми</w:t>
      </w:r>
    </w:p>
    <w:p w14:paraId="0600D8F8"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соответствии с ними иными нормативными правовыми актами</w:t>
      </w:r>
    </w:p>
    <w:p w14:paraId="699063F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Российской Федерации, нормативными правовыми актами</w:t>
      </w:r>
    </w:p>
    <w:p w14:paraId="63577AE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Воронежской области, муниципальными правовыми актами</w:t>
      </w:r>
    </w:p>
    <w:p w14:paraId="2E11F184" w14:textId="57BD2749" w:rsidR="005B4827" w:rsidRPr="00FA77FC" w:rsidRDefault="00871382" w:rsidP="0051686E">
      <w:pPr>
        <w:autoSpaceDE w:val="0"/>
        <w:autoSpaceDN w:val="0"/>
        <w:adjustRightInd w:val="0"/>
        <w:ind w:firstLine="709"/>
        <w:rPr>
          <w:rFonts w:ascii="Times New Roman" w:eastAsia="Calibri" w:hAnsi="Times New Roman"/>
          <w:bCs/>
        </w:rPr>
      </w:pPr>
      <w:r>
        <w:rPr>
          <w:rFonts w:ascii="Times New Roman" w:eastAsia="Calibri" w:hAnsi="Times New Roman"/>
          <w:bCs/>
        </w:rPr>
        <w:t>Круглянского</w:t>
      </w:r>
      <w:r w:rsidR="005B4827" w:rsidRPr="00FA77FC">
        <w:rPr>
          <w:rFonts w:ascii="Times New Roman" w:eastAsia="Calibri" w:hAnsi="Times New Roman"/>
          <w:bCs/>
        </w:rPr>
        <w:t xml:space="preserve"> сельского поселения</w:t>
      </w:r>
    </w:p>
    <w:p w14:paraId="016B1E63" w14:textId="77777777" w:rsidR="005B4827" w:rsidRPr="00FA77FC" w:rsidRDefault="005B4827" w:rsidP="0051686E">
      <w:pPr>
        <w:autoSpaceDE w:val="0"/>
        <w:autoSpaceDN w:val="0"/>
        <w:adjustRightInd w:val="0"/>
        <w:ind w:firstLine="709"/>
        <w:rPr>
          <w:rFonts w:ascii="Times New Roman" w:eastAsia="Calibri" w:hAnsi="Times New Roman"/>
        </w:rPr>
      </w:pPr>
    </w:p>
    <w:p w14:paraId="05796F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Муниципальная услуга предоставляется на бесплатной основе.</w:t>
      </w:r>
    </w:p>
    <w:p w14:paraId="1EC09335" w14:textId="77777777" w:rsidR="005B4827" w:rsidRPr="00FA77FC" w:rsidRDefault="005B4827" w:rsidP="0051686E">
      <w:pPr>
        <w:autoSpaceDE w:val="0"/>
        <w:autoSpaceDN w:val="0"/>
        <w:adjustRightInd w:val="0"/>
        <w:ind w:firstLine="709"/>
        <w:rPr>
          <w:rFonts w:ascii="Times New Roman" w:eastAsia="Calibri" w:hAnsi="Times New Roman"/>
        </w:rPr>
      </w:pPr>
    </w:p>
    <w:p w14:paraId="5CDC2CA8"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2.10. Максимальный срок ожидания в очереди при подаче</w:t>
      </w:r>
    </w:p>
    <w:p w14:paraId="05A9FFC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заявления о предоставлении муниципальной услуги и при</w:t>
      </w:r>
    </w:p>
    <w:p w14:paraId="65C5AC0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получении результата предоставления муниципальной услуги</w:t>
      </w:r>
    </w:p>
    <w:p w14:paraId="6B64D690" w14:textId="77777777" w:rsidR="005B4827" w:rsidRPr="00FA77FC" w:rsidRDefault="005B4827" w:rsidP="0051686E">
      <w:pPr>
        <w:autoSpaceDE w:val="0"/>
        <w:autoSpaceDN w:val="0"/>
        <w:adjustRightInd w:val="0"/>
        <w:ind w:firstLine="709"/>
        <w:rPr>
          <w:rFonts w:ascii="Times New Roman" w:eastAsia="Calibri" w:hAnsi="Times New Roman"/>
        </w:rPr>
      </w:pPr>
    </w:p>
    <w:p w14:paraId="16884C9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Максимальный срок ожидания в очереди при подаче документов на получение муниципальной услуги не должен превышать 15 минут.</w:t>
      </w:r>
    </w:p>
    <w:p w14:paraId="05EF4DD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88A1D27" w14:textId="77777777" w:rsidR="005B4827" w:rsidRPr="00FA77FC" w:rsidRDefault="005B4827" w:rsidP="0051686E">
      <w:pPr>
        <w:autoSpaceDE w:val="0"/>
        <w:autoSpaceDN w:val="0"/>
        <w:adjustRightInd w:val="0"/>
        <w:ind w:firstLine="709"/>
        <w:rPr>
          <w:rFonts w:ascii="Times New Roman" w:eastAsia="Calibri" w:hAnsi="Times New Roman"/>
        </w:rPr>
      </w:pPr>
    </w:p>
    <w:p w14:paraId="758D3828"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2.11. Требования к помещениям, в которых предоставляется</w:t>
      </w:r>
    </w:p>
    <w:p w14:paraId="45B05250"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муниципальная услуга</w:t>
      </w:r>
    </w:p>
    <w:p w14:paraId="1852A39A" w14:textId="77777777" w:rsidR="005B4827" w:rsidRPr="00FA77FC" w:rsidRDefault="005B4827" w:rsidP="0051686E">
      <w:pPr>
        <w:autoSpaceDE w:val="0"/>
        <w:autoSpaceDN w:val="0"/>
        <w:adjustRightInd w:val="0"/>
        <w:ind w:firstLine="709"/>
        <w:rPr>
          <w:rFonts w:ascii="Times New Roman" w:eastAsia="Calibri" w:hAnsi="Times New Roman"/>
        </w:rPr>
      </w:pPr>
    </w:p>
    <w:p w14:paraId="355B0A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2.11.1. Прием граждан осуществляется в специально выделенных для предоставления муниципальных услуг помещениях.</w:t>
      </w:r>
    </w:p>
    <w:p w14:paraId="00BF515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69F1F6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У входа в каждое помещение размещается табличка с наименованием помещения (зал ожидания, приема/выдачи документов и т.д.).</w:t>
      </w:r>
    </w:p>
    <w:p w14:paraId="6184E5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26802F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Доступ заявителей к парковочным местам является бесплатным.</w:t>
      </w:r>
    </w:p>
    <w:p w14:paraId="2B46409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2.11.3. Центральный вход в здание, где предоставляется муниципальная услуга, должен быть оборудован информационной табличкой (вывеской).</w:t>
      </w:r>
    </w:p>
    <w:p w14:paraId="412843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14:paraId="40C01D7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2.11.5. Места информирования, предназначенные для ознакомления заявителей с информационными материалами, оборудуются:</w:t>
      </w:r>
    </w:p>
    <w:p w14:paraId="2536860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информационными стендами, на которых размещается визуальная и текстовая информация;</w:t>
      </w:r>
    </w:p>
    <w:p w14:paraId="37C10F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стульями и столами для оформления документов.</w:t>
      </w:r>
    </w:p>
    <w:p w14:paraId="047C10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 информационным стендам должна быть обеспечена возможность свободного доступа граждан.</w:t>
      </w:r>
    </w:p>
    <w:p w14:paraId="269D022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 информационных стендах, а также на официальных сайтах в сети Интернет размещается следующая обязательная информация:</w:t>
      </w:r>
    </w:p>
    <w:p w14:paraId="70696EA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номера телефонов, факсов, адреса официальных сайтов, электронной почты органов, предоставляющих муниципальную услугу;</w:t>
      </w:r>
    </w:p>
    <w:p w14:paraId="17C71B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режим работы органов, предоставляющих муниципальную услугу;</w:t>
      </w:r>
    </w:p>
    <w:p w14:paraId="4C88B32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графики личного приема граждан уполномоченными должностными лицами;</w:t>
      </w:r>
    </w:p>
    <w:p w14:paraId="334E23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номера кабинетов, где осуществляются прием письменных обращений граждан и устное информирование граждан;</w:t>
      </w:r>
    </w:p>
    <w:p w14:paraId="57AE3B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фамилии, имена, отчества и должности лиц, осуществляющих прием письменных обращений граждан и устное информирование граждан;</w:t>
      </w:r>
    </w:p>
    <w:p w14:paraId="523C3C4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текст настоящего Административного регламента (полная версия - на официальном сайте администрации сельского поселения в сети Интернет и извлечения - на информационных стендах);</w:t>
      </w:r>
    </w:p>
    <w:p w14:paraId="6BE1F85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тексты нормативных правовых актов, регулирующих предоставление муниципальной услуги, либо выдержки из них;</w:t>
      </w:r>
    </w:p>
    <w:p w14:paraId="5701EF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образцы оформления документов.</w:t>
      </w:r>
    </w:p>
    <w:p w14:paraId="005E904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6D0945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2.11.7. Требования к обеспечению условий доступности муниципальных услуг для инвалидов.</w:t>
      </w:r>
    </w:p>
    <w:p w14:paraId="4AD84E3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673E409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5A40D72A" w14:textId="77777777" w:rsidR="005B4827" w:rsidRPr="00FA77FC" w:rsidRDefault="005B4827" w:rsidP="0051686E">
      <w:pPr>
        <w:autoSpaceDE w:val="0"/>
        <w:autoSpaceDN w:val="0"/>
        <w:adjustRightInd w:val="0"/>
        <w:ind w:firstLine="709"/>
        <w:rPr>
          <w:rFonts w:ascii="Times New Roman" w:eastAsia="Calibri" w:hAnsi="Times New Roman"/>
        </w:rPr>
      </w:pPr>
    </w:p>
    <w:p w14:paraId="048B5F32"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2.12. Показатели доступности и качества муниципальной услуги</w:t>
      </w:r>
    </w:p>
    <w:p w14:paraId="71CFBB15" w14:textId="77777777" w:rsidR="005B4827" w:rsidRPr="00FA77FC" w:rsidRDefault="005B4827" w:rsidP="0051686E">
      <w:pPr>
        <w:autoSpaceDE w:val="0"/>
        <w:autoSpaceDN w:val="0"/>
        <w:adjustRightInd w:val="0"/>
        <w:ind w:firstLine="709"/>
        <w:rPr>
          <w:rFonts w:ascii="Times New Roman" w:eastAsia="Calibri" w:hAnsi="Times New Roman"/>
        </w:rPr>
      </w:pPr>
    </w:p>
    <w:p w14:paraId="4948FE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2.12.1. Показателями доступности муниципальной услуги являются:</w:t>
      </w:r>
    </w:p>
    <w:p w14:paraId="104A08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032AD43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помещений для предоставления муниципальной услуги местами общего пользования;</w:t>
      </w:r>
    </w:p>
    <w:p w14:paraId="1D1D1E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14:paraId="01211AC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соблюдение графика работы управления;</w:t>
      </w:r>
    </w:p>
    <w:p w14:paraId="6E0D908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196F2A8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возможность получения муниципальной услуги в МФЦ;</w:t>
      </w:r>
    </w:p>
    <w:p w14:paraId="58BFFA3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EF53D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2.12.2. Показателями качества муниципальной услуги являются:</w:t>
      </w:r>
    </w:p>
    <w:p w14:paraId="137057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полнота предоставления муниципальной услуги в соответствии с требованиями настоящего Административного регламента;</w:t>
      </w:r>
    </w:p>
    <w:p w14:paraId="57EB780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соблюдение сроков предоставления муниципальной услуги;</w:t>
      </w:r>
    </w:p>
    <w:p w14:paraId="7F692B9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удельный вес жалоб, поступивших в администрацию сельского поселения по вопросу предоставления муниципальной услуги, в общем количестве заявлений на предоставление муниципальной услуги.</w:t>
      </w:r>
    </w:p>
    <w:p w14:paraId="00BB1C47" w14:textId="77777777" w:rsidR="005B4827" w:rsidRPr="00FA77FC" w:rsidRDefault="005B4827" w:rsidP="0051686E">
      <w:pPr>
        <w:autoSpaceDE w:val="0"/>
        <w:autoSpaceDN w:val="0"/>
        <w:adjustRightInd w:val="0"/>
        <w:ind w:firstLine="709"/>
        <w:rPr>
          <w:rFonts w:ascii="Times New Roman" w:eastAsia="Calibri" w:hAnsi="Times New Roman"/>
        </w:rPr>
      </w:pPr>
    </w:p>
    <w:p w14:paraId="2538752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2.13. Иные требования, в том числе учитывающие особенности</w:t>
      </w:r>
    </w:p>
    <w:p w14:paraId="01F4580F"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 в многофункциональных</w:t>
      </w:r>
    </w:p>
    <w:p w14:paraId="15E2D71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центрах и особенности предоставления муниципальной услуги</w:t>
      </w:r>
    </w:p>
    <w:p w14:paraId="3A6309FB"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электронной форме</w:t>
      </w:r>
    </w:p>
    <w:p w14:paraId="0482A8E2" w14:textId="77777777" w:rsidR="005B4827" w:rsidRPr="00FA77FC" w:rsidRDefault="005B4827" w:rsidP="0051686E">
      <w:pPr>
        <w:autoSpaceDE w:val="0"/>
        <w:autoSpaceDN w:val="0"/>
        <w:adjustRightInd w:val="0"/>
        <w:ind w:firstLine="709"/>
        <w:rPr>
          <w:rFonts w:ascii="Times New Roman" w:eastAsia="Calibri" w:hAnsi="Times New Roman"/>
        </w:rPr>
      </w:pPr>
    </w:p>
    <w:p w14:paraId="239594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2.13.1. Прием заявителей (прием и выдача документов) осуществляется специалистами МФЦ.</w:t>
      </w:r>
    </w:p>
    <w:p w14:paraId="3C7C7C9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2.13.2. Прием заявителей специалистами осуществляется в соответствии с графиком (режимом) работы МФЦ.</w:t>
      </w:r>
    </w:p>
    <w:p w14:paraId="0EC456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1D491EB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2.13.3. Заявителям обеспечивается возможность копирования формы заявления, размещенной на официальном сайте администрации сельского поселения в сети Интернет, на Едином портале государственных и муниципальных услуг (функций), Портале Воронежской области в сети Интернет.</w:t>
      </w:r>
    </w:p>
    <w:p w14:paraId="192C3C4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14:paraId="51115BE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14:paraId="21FFFD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заявление - простой электронной подписью (далее - ЭП);</w:t>
      </w:r>
    </w:p>
    <w:p w14:paraId="74BEE46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копии документов, не требующие предоставления оригиналов или нотариального заверения, - простой ЭП;</w:t>
      </w:r>
    </w:p>
    <w:p w14:paraId="5A4CAD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документы, выданные органами или организациями, - усиленной квалифицированной ЭП таких органов или организаций;</w:t>
      </w:r>
    </w:p>
    <w:p w14:paraId="4A9EDFF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копии документов, требующие предоставления оригиналов или нотариального заверения, - усиленной квалифицированной ЭП нотариуса.</w:t>
      </w:r>
    </w:p>
    <w:p w14:paraId="4C03DD2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14:paraId="4B47FEC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14:paraId="240506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14:paraId="6FE7C9FA" w14:textId="77777777" w:rsidR="005B4827" w:rsidRPr="00FA77FC" w:rsidRDefault="005B4827" w:rsidP="0051686E">
      <w:pPr>
        <w:autoSpaceDE w:val="0"/>
        <w:autoSpaceDN w:val="0"/>
        <w:adjustRightInd w:val="0"/>
        <w:ind w:firstLine="709"/>
        <w:rPr>
          <w:rFonts w:ascii="Times New Roman" w:eastAsia="Calibri" w:hAnsi="Times New Roman"/>
        </w:rPr>
      </w:pPr>
    </w:p>
    <w:p w14:paraId="2A3C5CC7"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3. СОСТАВ, ПОСЛЕДОВАТЕЛЬНОСТЬ И СРОКИ ВЫПОЛНЕНИЯ</w:t>
      </w:r>
    </w:p>
    <w:p w14:paraId="68C019EE"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АДМИНИСТРАТИВНЫХ ПРОЦЕДУР, ТРЕБОВАНИЯ К ПОРЯДКУ ИХ</w:t>
      </w:r>
    </w:p>
    <w:p w14:paraId="2CAF9EE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ВЫПОЛНЕНИЯ, В ТОМ ЧИСЛЕ ОСОБЕННОСТИ ВЫПОЛНЕНИЯ</w:t>
      </w:r>
    </w:p>
    <w:p w14:paraId="687086F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АДМИНИСТРАТИВНЫХ ПРОЦЕДУР В ЭЛЕКТРОННОЙ ФОРМЕ, А ТАКЖЕ</w:t>
      </w:r>
    </w:p>
    <w:p w14:paraId="3FF5C922"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МНОГОФУНКЦИОНАЛЬНЫХ ЦЕНТРАХ ПРЕДОСТАВЛЕНИЯ</w:t>
      </w:r>
    </w:p>
    <w:p w14:paraId="5331E150"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ГОСУДАРСТВЕННЫХ И МУНИЦИПАЛЬНЫХ УСЛУГ</w:t>
      </w:r>
    </w:p>
    <w:p w14:paraId="3B9D8A3D" w14:textId="77777777" w:rsidR="005B4827" w:rsidRPr="00FA77FC" w:rsidRDefault="005B4827" w:rsidP="0051686E">
      <w:pPr>
        <w:autoSpaceDE w:val="0"/>
        <w:autoSpaceDN w:val="0"/>
        <w:adjustRightInd w:val="0"/>
        <w:ind w:firstLine="709"/>
        <w:rPr>
          <w:rFonts w:ascii="Times New Roman" w:eastAsia="Calibri" w:hAnsi="Times New Roman"/>
        </w:rPr>
      </w:pPr>
    </w:p>
    <w:p w14:paraId="25CD074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3.1. Исчерпывающий перечень административных процедур</w:t>
      </w:r>
    </w:p>
    <w:p w14:paraId="459CDC59" w14:textId="77777777" w:rsidR="005B4827" w:rsidRPr="00FA77FC" w:rsidRDefault="005B4827" w:rsidP="0051686E">
      <w:pPr>
        <w:autoSpaceDE w:val="0"/>
        <w:autoSpaceDN w:val="0"/>
        <w:adjustRightInd w:val="0"/>
        <w:ind w:firstLine="709"/>
        <w:rPr>
          <w:rFonts w:ascii="Times New Roman" w:eastAsia="Calibri" w:hAnsi="Times New Roman"/>
        </w:rPr>
      </w:pPr>
    </w:p>
    <w:p w14:paraId="2DBE2CF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3.1.1. Предоставление муниципальной услуги включает в себя следующие административные процедуры:</w:t>
      </w:r>
    </w:p>
    <w:p w14:paraId="73CF78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прием и регистрацию заявления и прилагаемых к нему документов;</w:t>
      </w:r>
    </w:p>
    <w:p w14:paraId="7955CEE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рассмотрение представленных документов, истребование документов (сведений) в рамках межведомственного информационного взаимодействия;</w:t>
      </w:r>
    </w:p>
    <w:p w14:paraId="6BF055F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принятие решения об установлении или об отказе в установлении сервитута в отношении земельного участка, находящегося в муниципальной собственности;</w:t>
      </w:r>
    </w:p>
    <w:p w14:paraId="7E1E553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подготовку соглашения об установлении сервитута в отношении земельного участка, находящегося в муниципальной собственности;</w:t>
      </w:r>
    </w:p>
    <w:p w14:paraId="6CB82E9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направление (выдачу) заявителю результата предоставления муниципальной услуги.</w:t>
      </w:r>
    </w:p>
    <w:p w14:paraId="70E1452D" w14:textId="77777777" w:rsidR="005B4827" w:rsidRPr="00FA77FC" w:rsidRDefault="005B4827" w:rsidP="0051686E">
      <w:pPr>
        <w:autoSpaceDE w:val="0"/>
        <w:autoSpaceDN w:val="0"/>
        <w:adjustRightInd w:val="0"/>
        <w:ind w:firstLine="709"/>
        <w:rPr>
          <w:rFonts w:ascii="Times New Roman" w:eastAsia="Calibri" w:hAnsi="Times New Roman"/>
        </w:rPr>
      </w:pPr>
    </w:p>
    <w:p w14:paraId="0D27D134"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3.2. Прием и регистрация заявления, документов от заявителя</w:t>
      </w:r>
    </w:p>
    <w:p w14:paraId="4B916320" w14:textId="77777777" w:rsidR="005B4827" w:rsidRPr="00FA77FC" w:rsidRDefault="005B4827" w:rsidP="0051686E">
      <w:pPr>
        <w:autoSpaceDE w:val="0"/>
        <w:autoSpaceDN w:val="0"/>
        <w:adjustRightInd w:val="0"/>
        <w:ind w:firstLine="709"/>
        <w:rPr>
          <w:rFonts w:ascii="Times New Roman" w:eastAsia="Calibri" w:hAnsi="Times New Roman"/>
        </w:rPr>
      </w:pPr>
    </w:p>
    <w:p w14:paraId="2394950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14:paraId="1626BFB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 заявлению должны быть приложены документы, указанные в пункте 2.6.1 настоящего Административного регламента.</w:t>
      </w:r>
    </w:p>
    <w:p w14:paraId="67954E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3.2.2. При личном обращении заявителя или уполномоченного представителя в управление либо в МФЦ специалист, ответственный за прием документов:</w:t>
      </w:r>
    </w:p>
    <w:p w14:paraId="65E33DD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устанавливает предмет обращения, проверяет документ, удостоверяющий личность заявителя;</w:t>
      </w:r>
    </w:p>
    <w:p w14:paraId="59C8A35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полномочия заявителя, в том числе полномочия представителя гражданина действовать от его имени;</w:t>
      </w:r>
    </w:p>
    <w:p w14:paraId="012E537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заявление на соответствие установленным требованиям;</w:t>
      </w:r>
    </w:p>
    <w:p w14:paraId="6943B0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64D9DC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регистрирует заявление с прилагаемым комплектом документов;</w:t>
      </w:r>
    </w:p>
    <w:p w14:paraId="14F7C0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 выдает расписку в получении документов по установленной форме (приложение N </w:t>
      </w:r>
      <w:r w:rsidR="00552C3D">
        <w:rPr>
          <w:rFonts w:ascii="Times New Roman" w:eastAsia="Calibri" w:hAnsi="Times New Roman"/>
        </w:rPr>
        <w:t>3</w:t>
      </w:r>
      <w:r w:rsidRPr="00FA77FC">
        <w:rPr>
          <w:rFonts w:ascii="Times New Roman" w:eastAsia="Calibri"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FAA1BE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3BFE4A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14:paraId="2575923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14:paraId="2A780A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5A30D5A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E81A7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14:paraId="6F0319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управление.</w:t>
      </w:r>
    </w:p>
    <w:p w14:paraId="6504EB2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 установленные заключенным соглашением о взаимодействии.</w:t>
      </w:r>
    </w:p>
    <w:p w14:paraId="08BD774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FA77FC">
        <w:rPr>
          <w:rFonts w:ascii="Times New Roman" w:eastAsia="Calibri" w:hAnsi="Times New Roman"/>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14:paraId="6794D4C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552C3D">
        <w:rPr>
          <w:rFonts w:ascii="Times New Roman" w:eastAsia="Calibri" w:hAnsi="Times New Roman"/>
        </w:rPr>
        <w:t>3</w:t>
      </w:r>
      <w:r w:rsidRPr="00FA77FC">
        <w:rPr>
          <w:rFonts w:ascii="Times New Roman" w:eastAsia="Calibri" w:hAnsi="Times New Roman"/>
        </w:rPr>
        <w:t xml:space="preserve">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14:paraId="53B399C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3.2.8. Максимальный срок исполнения административной процедуры - 1 календарный день.</w:t>
      </w:r>
    </w:p>
    <w:p w14:paraId="2C204090" w14:textId="77777777" w:rsidR="005B4827" w:rsidRPr="00FA77FC" w:rsidRDefault="005B4827" w:rsidP="0051686E">
      <w:pPr>
        <w:autoSpaceDE w:val="0"/>
        <w:autoSpaceDN w:val="0"/>
        <w:adjustRightInd w:val="0"/>
        <w:ind w:firstLine="709"/>
        <w:rPr>
          <w:rFonts w:ascii="Times New Roman" w:eastAsia="Calibri" w:hAnsi="Times New Roman"/>
        </w:rPr>
      </w:pPr>
    </w:p>
    <w:p w14:paraId="6C59AE2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3.3. Рассмотрение представленных документов, истребование</w:t>
      </w:r>
    </w:p>
    <w:p w14:paraId="477ADFD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документов (сведений) в рамках межведомственного</w:t>
      </w:r>
    </w:p>
    <w:p w14:paraId="4FEA14A5"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информационного взаимодействия</w:t>
      </w:r>
    </w:p>
    <w:p w14:paraId="6226DA1A" w14:textId="77777777" w:rsidR="005B4827" w:rsidRPr="00FA77FC" w:rsidRDefault="005B4827" w:rsidP="0051686E">
      <w:pPr>
        <w:autoSpaceDE w:val="0"/>
        <w:autoSpaceDN w:val="0"/>
        <w:adjustRightInd w:val="0"/>
        <w:ind w:firstLine="709"/>
        <w:rPr>
          <w:rFonts w:ascii="Times New Roman" w:eastAsia="Calibri" w:hAnsi="Times New Roman"/>
        </w:rPr>
      </w:pPr>
    </w:p>
    <w:p w14:paraId="078A01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3.3.1. Основанием для начала административной процедуры является поступление заявления и прилагаемых к нему документов в администрацию сельского поселения.</w:t>
      </w:r>
    </w:p>
    <w:p w14:paraId="5461738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Глава сельского поселения определяет специалиста, ответственного за предоставление муниципальной услуги.</w:t>
      </w:r>
    </w:p>
    <w:p w14:paraId="399968C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3.3.2. Специалист администрации:</w:t>
      </w:r>
    </w:p>
    <w:p w14:paraId="4D56056B" w14:textId="1C3205CC"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а) устанавливает принадлежность земельного участка, в отношении которого поступило заявление о заключении соглашения об установлении сервитута, к собственности </w:t>
      </w:r>
      <w:r w:rsidR="00871382">
        <w:rPr>
          <w:rFonts w:ascii="Times New Roman" w:eastAsia="Calibri" w:hAnsi="Times New Roman"/>
        </w:rPr>
        <w:t>Круглянского</w:t>
      </w:r>
      <w:r w:rsidRPr="00FA77FC">
        <w:rPr>
          <w:rFonts w:ascii="Times New Roman" w:eastAsia="Calibri" w:hAnsi="Times New Roman"/>
        </w:rPr>
        <w:t xml:space="preserve"> сельского поселения;</w:t>
      </w:r>
    </w:p>
    <w:p w14:paraId="781AB34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в рамках межведомственного информационного взаимодействия запрашивает в случае необходимости:</w:t>
      </w:r>
    </w:p>
    <w:p w14:paraId="335BDF9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Управлении Федеральной службы государственной регистрации, кадастра и картографии по Воронежской области:</w:t>
      </w:r>
    </w:p>
    <w:p w14:paraId="669C896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заключении соглашения об установлении сервитута;</w:t>
      </w:r>
    </w:p>
    <w:p w14:paraId="1E510C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недвижимости о правах на испрашиваемый земельный участок.</w:t>
      </w:r>
    </w:p>
    <w:p w14:paraId="266A341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p w14:paraId="535C6B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Управлении Федеральной налоговой службы по Воронежской области:</w:t>
      </w:r>
    </w:p>
    <w:p w14:paraId="1B83F41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303807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p>
    <w:p w14:paraId="708FF71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ОГРН, ИНН (для юридического лица), ОГРНИП, ИНН (для индивидуального предпринимателя);</w:t>
      </w:r>
    </w:p>
    <w:p w14:paraId="5E0759B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B08AC7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кадастровый паспорт или кадастровую выписку о земельном участке.</w:t>
      </w:r>
    </w:p>
    <w:p w14:paraId="76CC86C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кадастровый номер земельного участка, адрес земельного участка, площадь земельного участка.</w:t>
      </w:r>
    </w:p>
    <w:p w14:paraId="1F5A5ED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3.3.3. Результатом административной процедуры является установление отсутствия или наличия оснований для установления сервитута, указанных в подразделе 2.8 настоящего Административного регламента.</w:t>
      </w:r>
    </w:p>
    <w:p w14:paraId="68F48DD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3.3.4. Максимальный срок исполнения административной процедуры - 9 дней.</w:t>
      </w:r>
    </w:p>
    <w:p w14:paraId="08F2F629" w14:textId="77777777" w:rsidR="005B4827" w:rsidRPr="00FA77FC" w:rsidRDefault="005B4827" w:rsidP="0051686E">
      <w:pPr>
        <w:autoSpaceDE w:val="0"/>
        <w:autoSpaceDN w:val="0"/>
        <w:adjustRightInd w:val="0"/>
        <w:ind w:firstLine="709"/>
        <w:rPr>
          <w:rFonts w:ascii="Times New Roman" w:eastAsia="Calibri" w:hAnsi="Times New Roman"/>
        </w:rPr>
      </w:pPr>
    </w:p>
    <w:p w14:paraId="6BDA3013"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3.4. Принятие решения об установлении или об отказе</w:t>
      </w:r>
    </w:p>
    <w:p w14:paraId="2C73370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в установлении сервитута в отношении земельного участка,</w:t>
      </w:r>
    </w:p>
    <w:p w14:paraId="5B13A1C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находящегося в муниципальной собственности</w:t>
      </w:r>
    </w:p>
    <w:p w14:paraId="1B32F22B" w14:textId="77777777" w:rsidR="005B4827" w:rsidRPr="00FA77FC" w:rsidRDefault="005B4827" w:rsidP="0051686E">
      <w:pPr>
        <w:autoSpaceDE w:val="0"/>
        <w:autoSpaceDN w:val="0"/>
        <w:adjustRightInd w:val="0"/>
        <w:ind w:firstLine="709"/>
        <w:rPr>
          <w:rFonts w:ascii="Times New Roman" w:eastAsia="Calibri" w:hAnsi="Times New Roman"/>
        </w:rPr>
      </w:pPr>
    </w:p>
    <w:p w14:paraId="0C81140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3.4.1. При отсутствии оснований, предусмотренных подразделом 2.8 настоящего Административного регламента:</w:t>
      </w:r>
    </w:p>
    <w:p w14:paraId="4EEABB3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3.4.1.1. В случае если заявление о заключении соглашения об установлении сервитута предусматривает установление сервитута в отношении части земельного участка, специалист администрации в течение 1 рабочего дня готовит проект уведомления о возможности заключения соглашения об установлении сервитута в предложенных заявителем границах. </w:t>
      </w:r>
    </w:p>
    <w:p w14:paraId="1E1D294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3.4.1.2. 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 специалист обеспечивает подготовку схемы границ сервитута на кадастровом плане территории.</w:t>
      </w:r>
    </w:p>
    <w:p w14:paraId="5FC5BC7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После подготовки схемы границ сервитута в течение 1 рабочего дня специалист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3FDC37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3.4.1.3. 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 предусмотренном пунктом 4 статьи 39.25 ЗК РФ, специалист в течение 1 рабочего дня готовит проект соглашения об установлении сервитута в отношении земельного участка, находящегося в муниципальной собственности. </w:t>
      </w:r>
    </w:p>
    <w:p w14:paraId="7E488AF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3.4.2. В случае наличия оснований, предусмотренных подразделом 2.8 настоящего Административного регламента, специалист в течение 1 рабочего дня готовит проект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 с указанием всех оснований отказа. </w:t>
      </w:r>
    </w:p>
    <w:p w14:paraId="40085B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Постановление утверждается главой сельского поселения.</w:t>
      </w:r>
    </w:p>
    <w:p w14:paraId="1BB9B67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3.4.3. Результатом административной процедуры является подготовка:</w:t>
      </w:r>
    </w:p>
    <w:p w14:paraId="3E9979A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20DDAD2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34879B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отношении земельного участка, находящегося в муниципальной собственности;</w:t>
      </w:r>
    </w:p>
    <w:p w14:paraId="3E719B4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275E9EC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производится подготовка документов, содержащих необходимые сведения для осуществления государственного кадастрового учета сведений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предусмотренных пунктом 4 статьи 39.25 ЗК РФ.</w:t>
      </w:r>
    </w:p>
    <w:p w14:paraId="73FE03A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3.4.4. Максимальный срок исполнения административной процедуры - 18 дней.</w:t>
      </w:r>
    </w:p>
    <w:p w14:paraId="72DFACFB" w14:textId="77777777" w:rsidR="005B4827" w:rsidRPr="00FA77FC" w:rsidRDefault="005B4827" w:rsidP="0051686E">
      <w:pPr>
        <w:autoSpaceDE w:val="0"/>
        <w:autoSpaceDN w:val="0"/>
        <w:adjustRightInd w:val="0"/>
        <w:ind w:firstLine="709"/>
        <w:rPr>
          <w:rFonts w:ascii="Times New Roman" w:eastAsia="Calibri" w:hAnsi="Times New Roman"/>
        </w:rPr>
      </w:pPr>
    </w:p>
    <w:p w14:paraId="09FC0EC0"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3.5. Подготовка соглашения об установлении сервитута</w:t>
      </w:r>
    </w:p>
    <w:p w14:paraId="25CE8F1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отношении земельного участка, находящегося</w:t>
      </w:r>
    </w:p>
    <w:p w14:paraId="0053B60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муниципальной собственности</w:t>
      </w:r>
    </w:p>
    <w:p w14:paraId="2679FFA2" w14:textId="77777777" w:rsidR="005B4827" w:rsidRPr="00FA77FC" w:rsidRDefault="005B4827" w:rsidP="0051686E">
      <w:pPr>
        <w:autoSpaceDE w:val="0"/>
        <w:autoSpaceDN w:val="0"/>
        <w:adjustRightInd w:val="0"/>
        <w:ind w:firstLine="709"/>
        <w:rPr>
          <w:rFonts w:ascii="Times New Roman" w:eastAsia="Calibri" w:hAnsi="Times New Roman"/>
        </w:rPr>
      </w:pPr>
    </w:p>
    <w:p w14:paraId="3150B7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3.5.1. После предоставления заявителем уведомления о государственном кадастровом учете частей земельного участка, в отношении которого устанавливается сервитут, специалист администрации:</w:t>
      </w:r>
    </w:p>
    <w:p w14:paraId="0095F2B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3.5.1.1. В рамках межведомственного информационного взаимодействия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кадастровый паспорт земельного участка либо кадастровую выписку о земельном участке.</w:t>
      </w:r>
    </w:p>
    <w:p w14:paraId="138C87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3.5.1.2. После получения кадастровой выписки или кадастрового паспорта в течение 3 рабочих дней готовит проект соглашения об установлении сервитута в отношении земельного участка, находящегося в муниципальной собственности. </w:t>
      </w:r>
    </w:p>
    <w:p w14:paraId="11260F9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3.5.2. Результатом административной процедуры является подготовка и подписание главой сельского поселения соглашения об установлении сервитута в отношении земельного участка, находящегося в муниципальной собственности.</w:t>
      </w:r>
    </w:p>
    <w:p w14:paraId="7C31AB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3.5.3. Максимальный срок исполнения административной процедуры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1896BF4E" w14:textId="77777777" w:rsidR="005B4827" w:rsidRPr="00FA77FC" w:rsidRDefault="005B4827" w:rsidP="0051686E">
      <w:pPr>
        <w:autoSpaceDE w:val="0"/>
        <w:autoSpaceDN w:val="0"/>
        <w:adjustRightInd w:val="0"/>
        <w:ind w:firstLine="709"/>
        <w:rPr>
          <w:rFonts w:ascii="Times New Roman" w:eastAsia="Calibri" w:hAnsi="Times New Roman"/>
        </w:rPr>
      </w:pPr>
    </w:p>
    <w:p w14:paraId="6A35C76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3.6. Направление (выдача) заявителю результата</w:t>
      </w:r>
    </w:p>
    <w:p w14:paraId="2C2FEA3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w:t>
      </w:r>
    </w:p>
    <w:p w14:paraId="45388550" w14:textId="77777777" w:rsidR="005B4827" w:rsidRPr="00FA77FC" w:rsidRDefault="005B4827" w:rsidP="0051686E">
      <w:pPr>
        <w:autoSpaceDE w:val="0"/>
        <w:autoSpaceDN w:val="0"/>
        <w:adjustRightInd w:val="0"/>
        <w:ind w:firstLine="709"/>
        <w:rPr>
          <w:rFonts w:ascii="Times New Roman" w:eastAsia="Calibri" w:hAnsi="Times New Roman"/>
        </w:rPr>
      </w:pPr>
    </w:p>
    <w:p w14:paraId="245F1F4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3.6.1.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или проект соглашения об установлении сервитута в отношении земельного участка, находящегося в муниципальной собственности, либо соглашение об установлении сервитута в отношении земельного участка, находящегося в муниципальной собственности, либо постановление администрации сельского поселения об отказе в установлении сервитута в отношении земельного участка, находящегося в муниципальной собственности, по желанию заявителя могут быть направлены (выданы) одним из следующих способов:</w:t>
      </w:r>
    </w:p>
    <w:p w14:paraId="704009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заказным письмом с уведомлением о вручении;</w:t>
      </w:r>
    </w:p>
    <w:p w14:paraId="63B7DAD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лично заявителю (или уполномоченному им надлежащим образом представителю) непосредственно по месту подачи заявления;</w:t>
      </w:r>
    </w:p>
    <w:p w14:paraId="1F5273F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14:paraId="3936D39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 электронной почте.</w:t>
      </w:r>
    </w:p>
    <w:p w14:paraId="07604F6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3.6.2. Результатом административной процедуры является направление (выдача) заявителю:</w:t>
      </w:r>
    </w:p>
    <w:p w14:paraId="14D2EC7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7AC5BC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0EEE0FC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отношении земельного участка, находящегося в муниципальной собственности;</w:t>
      </w:r>
    </w:p>
    <w:p w14:paraId="5DDF9E4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соглашения об установлении сервитута в отношении земельного участка, находящегося в муниципальной собственности;</w:t>
      </w:r>
    </w:p>
    <w:p w14:paraId="66C70B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7D0FA4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3.6.3. Максимальный срок исполнения административной процедуры - 2 дня.</w:t>
      </w:r>
    </w:p>
    <w:p w14:paraId="5C2B8A81" w14:textId="77777777" w:rsidR="005B4827" w:rsidRPr="00FA77FC" w:rsidRDefault="005B4827" w:rsidP="0051686E">
      <w:pPr>
        <w:autoSpaceDE w:val="0"/>
        <w:autoSpaceDN w:val="0"/>
        <w:adjustRightInd w:val="0"/>
        <w:ind w:firstLine="709"/>
        <w:rPr>
          <w:rFonts w:ascii="Times New Roman" w:eastAsia="Calibri" w:hAnsi="Times New Roman"/>
        </w:rPr>
      </w:pPr>
    </w:p>
    <w:p w14:paraId="0D6D64C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3.7. Подача заявителем заявления и иных документов,</w:t>
      </w:r>
    </w:p>
    <w:p w14:paraId="38C0386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необходимых для предоставления муниципальной услуги, и прием</w:t>
      </w:r>
    </w:p>
    <w:p w14:paraId="4140A8E6"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таких заявления и документов в электронной форме</w:t>
      </w:r>
    </w:p>
    <w:p w14:paraId="689C6574" w14:textId="77777777" w:rsidR="005B4827" w:rsidRPr="00FA77FC" w:rsidRDefault="005B4827" w:rsidP="0051686E">
      <w:pPr>
        <w:autoSpaceDE w:val="0"/>
        <w:autoSpaceDN w:val="0"/>
        <w:adjustRightInd w:val="0"/>
        <w:ind w:firstLine="709"/>
        <w:rPr>
          <w:rFonts w:ascii="Times New Roman" w:eastAsia="Calibri" w:hAnsi="Times New Roman"/>
        </w:rPr>
      </w:pPr>
    </w:p>
    <w:p w14:paraId="52ED148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6C39E6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14:paraId="044F533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3.7.3. Предоставление результата муниципальной услуги в электронной форме предусмотрено.</w:t>
      </w:r>
    </w:p>
    <w:p w14:paraId="72385FA3" w14:textId="77777777" w:rsidR="005B4827" w:rsidRPr="00FA77FC" w:rsidRDefault="005B4827" w:rsidP="0051686E">
      <w:pPr>
        <w:autoSpaceDE w:val="0"/>
        <w:autoSpaceDN w:val="0"/>
        <w:adjustRightInd w:val="0"/>
        <w:ind w:firstLine="709"/>
        <w:rPr>
          <w:rFonts w:ascii="Times New Roman" w:eastAsia="Calibri" w:hAnsi="Times New Roman"/>
        </w:rPr>
      </w:pPr>
    </w:p>
    <w:p w14:paraId="77B9D750"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3.8. Взаимодействие администрации сельского поселения с иными органами</w:t>
      </w:r>
    </w:p>
    <w:p w14:paraId="2F8615DE"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государственной власти, органами местного самоуправления</w:t>
      </w:r>
    </w:p>
    <w:p w14:paraId="4601BE9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и организациями, участвующими в предоставлении муниципальных</w:t>
      </w:r>
    </w:p>
    <w:p w14:paraId="4BF971A2"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услуг в электронной форме</w:t>
      </w:r>
    </w:p>
    <w:p w14:paraId="3B893855" w14:textId="77777777" w:rsidR="005B4827" w:rsidRPr="00FA77FC" w:rsidRDefault="005B4827" w:rsidP="0051686E">
      <w:pPr>
        <w:autoSpaceDE w:val="0"/>
        <w:autoSpaceDN w:val="0"/>
        <w:adjustRightInd w:val="0"/>
        <w:ind w:firstLine="709"/>
        <w:rPr>
          <w:rFonts w:ascii="Times New Roman" w:eastAsia="Calibri" w:hAnsi="Times New Roman"/>
        </w:rPr>
      </w:pPr>
    </w:p>
    <w:p w14:paraId="1A42DE9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подтверждения отсутствия обременения на испрашиваемый земельный участок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1262D6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w:t>
      </w:r>
    </w:p>
    <w:p w14:paraId="74C4E4D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408C4999" w14:textId="77777777" w:rsidR="005B4827" w:rsidRPr="00FA77FC" w:rsidRDefault="005B4827" w:rsidP="0051686E">
      <w:pPr>
        <w:autoSpaceDE w:val="0"/>
        <w:autoSpaceDN w:val="0"/>
        <w:adjustRightInd w:val="0"/>
        <w:ind w:firstLine="709"/>
        <w:rPr>
          <w:rFonts w:ascii="Times New Roman" w:eastAsia="Calibri" w:hAnsi="Times New Roman"/>
        </w:rPr>
      </w:pPr>
    </w:p>
    <w:p w14:paraId="60F05AA8" w14:textId="77777777" w:rsidR="005B4827" w:rsidRPr="00FA77FC" w:rsidRDefault="005B4827" w:rsidP="0051686E">
      <w:pPr>
        <w:widowControl w:val="0"/>
        <w:autoSpaceDE w:val="0"/>
        <w:autoSpaceDN w:val="0"/>
        <w:ind w:firstLine="709"/>
        <w:outlineLvl w:val="1"/>
        <w:rPr>
          <w:rFonts w:ascii="Times New Roman" w:hAnsi="Times New Roman"/>
        </w:rPr>
      </w:pPr>
      <w:r w:rsidRPr="00FA77FC">
        <w:rPr>
          <w:rFonts w:ascii="Times New Roman" w:hAnsi="Times New Roman"/>
        </w:rPr>
        <w:t>4. ФОРМЫ КОНТРОЛЯ ЗА ИСПОЛНЕНИЕМ АДМИНИСТРАТИВНОГО РЕГЛАМЕНТА</w:t>
      </w:r>
    </w:p>
    <w:p w14:paraId="7FD2C455" w14:textId="77777777" w:rsidR="005B4827" w:rsidRPr="00FA77FC" w:rsidRDefault="005B4827" w:rsidP="0051686E">
      <w:pPr>
        <w:widowControl w:val="0"/>
        <w:autoSpaceDE w:val="0"/>
        <w:autoSpaceDN w:val="0"/>
        <w:ind w:firstLine="709"/>
        <w:rPr>
          <w:rFonts w:ascii="Times New Roman" w:hAnsi="Times New Roman"/>
        </w:rPr>
      </w:pPr>
    </w:p>
    <w:p w14:paraId="53C2E0E5"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63AA04F"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4224DEDA"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B861741"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236EC16"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Проведение текущего контроля должно осуществляться не реже двух раз в год.</w:t>
      </w:r>
    </w:p>
    <w:p w14:paraId="100BC8CF"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F236540"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14:paraId="7BF00DA1"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347E155"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79C5FDB" w14:textId="77777777" w:rsidR="005B4827" w:rsidRPr="00FA77FC" w:rsidRDefault="005B4827" w:rsidP="0051686E">
      <w:pPr>
        <w:widowControl w:val="0"/>
        <w:autoSpaceDE w:val="0"/>
        <w:autoSpaceDN w:val="0"/>
        <w:ind w:firstLine="709"/>
        <w:rPr>
          <w:rFonts w:ascii="Times New Roman" w:hAnsi="Times New Roman"/>
        </w:rPr>
      </w:pPr>
    </w:p>
    <w:p w14:paraId="05163692" w14:textId="77777777" w:rsidR="005B4827" w:rsidRPr="00FA77FC" w:rsidRDefault="005B4827" w:rsidP="0051686E">
      <w:pPr>
        <w:widowControl w:val="0"/>
        <w:autoSpaceDE w:val="0"/>
        <w:autoSpaceDN w:val="0"/>
        <w:ind w:firstLine="709"/>
        <w:rPr>
          <w:rFonts w:ascii="Times New Roman" w:hAnsi="Times New Roman"/>
        </w:rPr>
      </w:pPr>
    </w:p>
    <w:p w14:paraId="403822A1" w14:textId="77777777" w:rsidR="005B4827" w:rsidRPr="00FA77FC" w:rsidRDefault="005B4827" w:rsidP="0051686E">
      <w:pPr>
        <w:widowControl w:val="0"/>
        <w:autoSpaceDE w:val="0"/>
        <w:autoSpaceDN w:val="0"/>
        <w:ind w:firstLine="709"/>
        <w:outlineLvl w:val="1"/>
        <w:rPr>
          <w:rFonts w:ascii="Times New Roman" w:hAnsi="Times New Roman"/>
        </w:rPr>
      </w:pPr>
      <w:bookmarkStart w:id="4" w:name="P882"/>
      <w:bookmarkEnd w:id="4"/>
      <w:r w:rsidRPr="00FA77FC">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44955F0B" w14:textId="77777777" w:rsidR="005B4827" w:rsidRPr="00FA77FC" w:rsidRDefault="005B4827" w:rsidP="0051686E">
      <w:pPr>
        <w:widowControl w:val="0"/>
        <w:autoSpaceDE w:val="0"/>
        <w:autoSpaceDN w:val="0"/>
        <w:ind w:firstLine="709"/>
        <w:rPr>
          <w:rFonts w:ascii="Times New Roman" w:hAnsi="Times New Roman"/>
        </w:rPr>
      </w:pPr>
    </w:p>
    <w:p w14:paraId="316BF9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1656ED3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5.2. Заявитель может обратиться с жалобой в том числе в следующих случаях:</w:t>
      </w:r>
    </w:p>
    <w:p w14:paraId="1FD64E3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регистрации запроса о предоставлении муниципальной услуги, комплексного запроса;</w:t>
      </w:r>
    </w:p>
    <w:p w14:paraId="7B84410A"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 210-ФЗ);</w:t>
      </w:r>
    </w:p>
    <w:p w14:paraId="1BC01665" w14:textId="0A630915"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996A6B">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Каширского муниципального района </w:t>
      </w:r>
      <w:r w:rsidRPr="00FA77FC">
        <w:rPr>
          <w:rFonts w:ascii="Times New Roman" w:hAnsi="Times New Roman"/>
        </w:rPr>
        <w:t>для предоставления муниципальной услуги;</w:t>
      </w:r>
    </w:p>
    <w:p w14:paraId="3327DA9D" w14:textId="22D6EDC1"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996A6B">
        <w:rPr>
          <w:rFonts w:ascii="Times New Roman" w:hAnsi="Times New Roman"/>
          <w:noProof/>
          <w:color w:val="000000"/>
        </w:rPr>
        <w:t xml:space="preserve">нормативными правовыми актами Воронежской области, нормативными правовыми </w:t>
      </w:r>
      <w:r w:rsidR="00996A6B">
        <w:rPr>
          <w:rFonts w:ascii="Times New Roman" w:hAnsi="Times New Roman"/>
          <w:noProof/>
          <w:color w:val="000000"/>
        </w:rPr>
        <w:lastRenderedPageBreak/>
        <w:t>актами Круглянского сельского поселения Кашрского муниципального района</w:t>
      </w:r>
      <w:r w:rsidRPr="00FA77FC">
        <w:rPr>
          <w:rFonts w:ascii="Times New Roman" w:hAnsi="Times New Roman"/>
        </w:rPr>
        <w:t xml:space="preserve"> для предоставления муниципальной услуги, у заявителя;</w:t>
      </w:r>
    </w:p>
    <w:p w14:paraId="1AFA7C2C" w14:textId="5CF89CF8"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996A6B">
        <w:rPr>
          <w:rFonts w:ascii="Times New Roman" w:hAnsi="Times New Roman"/>
          <w:noProof/>
          <w:color w:val="000000"/>
        </w:rPr>
        <w:t>нормативными правовыми актами Воронежской области, нормативными правовыми актами Круглянского сельского поселения Каширского муниципального района</w:t>
      </w:r>
      <w:r w:rsidRPr="00FA77FC">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67A743C" w14:textId="57FFD3C6"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996A6B">
        <w:rPr>
          <w:rFonts w:ascii="Times New Roman" w:hAnsi="Times New Roman"/>
        </w:rPr>
        <w:t>ыми актами Воронежской области,</w:t>
      </w:r>
      <w:r w:rsidR="00996A6B" w:rsidRPr="00996A6B">
        <w:rPr>
          <w:rFonts w:ascii="Times New Roman" w:hAnsi="Times New Roman"/>
          <w:noProof/>
          <w:color w:val="000000"/>
        </w:rPr>
        <w:t xml:space="preserve"> </w:t>
      </w:r>
      <w:r w:rsidR="00996A6B">
        <w:rPr>
          <w:rFonts w:ascii="Times New Roman" w:hAnsi="Times New Roman"/>
          <w:noProof/>
          <w:color w:val="000000"/>
        </w:rPr>
        <w:t>нормативными правовыми актами Воронежской области, нормативными правовыми актами Круглянского сельского поселения Каширского муниципального района.</w:t>
      </w:r>
    </w:p>
    <w:p w14:paraId="72C9E9E0"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71E2C89"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или порядка выдачи документов по результатам предоставления муниципальной услуги;</w:t>
      </w:r>
    </w:p>
    <w:p w14:paraId="6B9F6ED7" w14:textId="7D2953CE"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996A6B">
        <w:rPr>
          <w:rFonts w:ascii="Times New Roman" w:hAnsi="Times New Roman"/>
          <w:noProof/>
          <w:color w:val="000000"/>
        </w:rPr>
        <w:t>нормативными правовыми актами Воронежской области, нормативными правовыми актами Круглянского сельского поселения Каширского муниципального района.</w:t>
      </w:r>
      <w:r w:rsidRPr="00FA77FC">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E6C1D99"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4B85B3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5.3. Заявители имеют право на получение информации, необходимой для обоснования и рассмотрения жалобы.</w:t>
      </w:r>
    </w:p>
    <w:p w14:paraId="5F8FFE48"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5.4. Оснований для отказа в рассмотрении жалобы не имеется.</w:t>
      </w:r>
    </w:p>
    <w:p w14:paraId="321AFE14"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5.5. Основанием для начала процедуры досудебного (внесудебного) обжалования является поступившая жалоба.</w:t>
      </w:r>
    </w:p>
    <w:p w14:paraId="50920AA6"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
    <w:p w14:paraId="0DAF63CA"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C93FBE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43467C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5.6. Жалоба должна содержать:</w:t>
      </w:r>
    </w:p>
    <w:p w14:paraId="197DE50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C73B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49D77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EDB7B6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519AE0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5.7. Заявитель может обжаловать решения и действия (бездействие) должностных лиц, муниципальных служащих администрации главе администрации.</w:t>
      </w:r>
    </w:p>
    <w:p w14:paraId="45352DCF"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14:paraId="242B490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B9E2BF3"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6E08D3E7"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14:paraId="63B641D2" w14:textId="77777777" w:rsidR="005B4827" w:rsidRPr="00FA77FC" w:rsidRDefault="005B4827" w:rsidP="0051686E">
      <w:pPr>
        <w:widowControl w:val="0"/>
        <w:autoSpaceDE w:val="0"/>
        <w:autoSpaceDN w:val="0"/>
        <w:ind w:firstLine="709"/>
        <w:rPr>
          <w:rFonts w:ascii="Times New Roman" w:hAnsi="Times New Roman"/>
        </w:rPr>
      </w:pPr>
      <w:bookmarkStart w:id="5" w:name="P618"/>
      <w:bookmarkEnd w:id="5"/>
      <w:r w:rsidRPr="00FA77FC">
        <w:rPr>
          <w:rFonts w:ascii="Times New Roman" w:hAnsi="Times New Roman"/>
        </w:rPr>
        <w:t>5.9. По результатам рассмотрения жалобы лицом, уполномоченным на ее рассмотрение, принимается одно из следующих решений:</w:t>
      </w:r>
    </w:p>
    <w:p w14:paraId="62080D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
    <w:p w14:paraId="6A0261E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2) в удовлетворении жалобы отказывается.</w:t>
      </w:r>
    </w:p>
    <w:p w14:paraId="78726E2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5.10. 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8F981F9" w14:textId="77777777" w:rsidR="005B4827" w:rsidRPr="00FA77FC" w:rsidRDefault="005B4827" w:rsidP="0051686E">
      <w:pPr>
        <w:widowControl w:val="0"/>
        <w:autoSpaceDE w:val="0"/>
        <w:autoSpaceDN w:val="0"/>
        <w:ind w:firstLine="709"/>
        <w:rPr>
          <w:rFonts w:ascii="Times New Roman" w:hAnsi="Times New Roman"/>
        </w:rPr>
      </w:pPr>
      <w:bookmarkStart w:id="6" w:name="P623"/>
      <w:bookmarkEnd w:id="6"/>
      <w:r w:rsidRPr="00FA77FC">
        <w:rPr>
          <w:rFonts w:ascii="Times New Roman" w:hAnsi="Times New Roman"/>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FC0E30"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B9346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1B71A3"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E3527B" w14:textId="77777777" w:rsidR="00552C3D" w:rsidRPr="006C7CD4" w:rsidRDefault="005B4827" w:rsidP="00552C3D">
      <w:pPr>
        <w:autoSpaceDE w:val="0"/>
        <w:autoSpaceDN w:val="0"/>
        <w:adjustRightInd w:val="0"/>
        <w:ind w:left="5103" w:right="-1" w:firstLine="0"/>
        <w:rPr>
          <w:rFonts w:ascii="Times New Roman" w:hAnsi="Times New Roman"/>
        </w:rPr>
      </w:pPr>
      <w:r w:rsidRPr="00FA77FC">
        <w:rPr>
          <w:rFonts w:ascii="Times New Roman" w:eastAsia="Calibri" w:hAnsi="Times New Roman"/>
          <w:lang w:eastAsia="en-US"/>
        </w:rPr>
        <w:br w:type="page"/>
      </w:r>
      <w:bookmarkStart w:id="7" w:name="P638"/>
      <w:bookmarkEnd w:id="7"/>
      <w:r w:rsidR="00552C3D" w:rsidRPr="006C7CD4">
        <w:rPr>
          <w:rFonts w:ascii="Times New Roman" w:hAnsi="Times New Roman"/>
        </w:rPr>
        <w:lastRenderedPageBreak/>
        <w:t>Приложение № 1</w:t>
      </w:r>
    </w:p>
    <w:p w14:paraId="18E0117A" w14:textId="77777777" w:rsidR="00552C3D" w:rsidRPr="006C7CD4" w:rsidRDefault="00552C3D" w:rsidP="00552C3D">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670B3229" w14:textId="77777777" w:rsidR="00552C3D" w:rsidRPr="006C7CD4" w:rsidRDefault="00552C3D" w:rsidP="00552C3D">
      <w:pPr>
        <w:autoSpaceDE w:val="0"/>
        <w:autoSpaceDN w:val="0"/>
        <w:adjustRightInd w:val="0"/>
        <w:ind w:right="-1" w:firstLine="709"/>
        <w:rPr>
          <w:rFonts w:ascii="Times New Roman" w:hAnsi="Times New Roman"/>
        </w:rPr>
      </w:pPr>
    </w:p>
    <w:p w14:paraId="33903B9E" w14:textId="3CB79EF7" w:rsidR="00552C3D" w:rsidRPr="00784AB0" w:rsidRDefault="00552C3D" w:rsidP="00552C3D">
      <w:pPr>
        <w:ind w:right="-1" w:firstLine="709"/>
        <w:rPr>
          <w:rFonts w:ascii="Times New Roman" w:hAnsi="Times New Roman"/>
        </w:rPr>
      </w:pPr>
      <w:r w:rsidRPr="00784AB0">
        <w:rPr>
          <w:rFonts w:ascii="Times New Roman" w:hAnsi="Times New Roman"/>
        </w:rPr>
        <w:t xml:space="preserve">1. Место нахождения администрации </w:t>
      </w:r>
      <w:r w:rsidR="00871382">
        <w:rPr>
          <w:rFonts w:ascii="Times New Roman" w:hAnsi="Times New Roman"/>
        </w:rPr>
        <w:t>Круглянского</w:t>
      </w:r>
      <w:r w:rsidRPr="00784AB0">
        <w:rPr>
          <w:rFonts w:ascii="Times New Roman" w:hAnsi="Times New Roman"/>
        </w:rPr>
        <w:t xml:space="preserve"> сельского поселения: </w:t>
      </w:r>
      <w:r w:rsidR="00871382">
        <w:rPr>
          <w:rFonts w:ascii="Times New Roman" w:hAnsi="Times New Roman"/>
        </w:rPr>
        <w:t>396341</w:t>
      </w:r>
      <w:r w:rsidRPr="00784AB0">
        <w:rPr>
          <w:rFonts w:ascii="Times New Roman" w:hAnsi="Times New Roman"/>
        </w:rPr>
        <w:t xml:space="preserve"> Воронежская об</w:t>
      </w:r>
      <w:r w:rsidR="00871382">
        <w:rPr>
          <w:rFonts w:ascii="Times New Roman" w:hAnsi="Times New Roman"/>
        </w:rPr>
        <w:t>л., Каширский р-н, с. Круглое, ул. Карла Маркса</w:t>
      </w:r>
      <w:r w:rsidRPr="00784AB0">
        <w:rPr>
          <w:rFonts w:ascii="Times New Roman" w:hAnsi="Times New Roman"/>
        </w:rPr>
        <w:t xml:space="preserve">, </w:t>
      </w:r>
      <w:r w:rsidR="00871382">
        <w:rPr>
          <w:rFonts w:ascii="Times New Roman" w:hAnsi="Times New Roman"/>
        </w:rPr>
        <w:t>52</w:t>
      </w:r>
      <w:r w:rsidRPr="00784AB0">
        <w:rPr>
          <w:rFonts w:ascii="Times New Roman" w:hAnsi="Times New Roman"/>
        </w:rPr>
        <w:t>.</w:t>
      </w:r>
    </w:p>
    <w:p w14:paraId="3F4BE561" w14:textId="1FB91132" w:rsidR="00552C3D" w:rsidRPr="00784AB0" w:rsidRDefault="00552C3D" w:rsidP="00552C3D">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871382">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w:t>
      </w:r>
    </w:p>
    <w:p w14:paraId="5DAB90EE" w14:textId="3FD53206" w:rsidR="00552C3D" w:rsidRPr="006721C5" w:rsidRDefault="00552C3D" w:rsidP="00552C3D">
      <w:pPr>
        <w:ind w:right="-1" w:firstLine="709"/>
        <w:rPr>
          <w:rFonts w:ascii="Times New Roman" w:hAnsi="Times New Roman"/>
        </w:rPr>
      </w:pPr>
      <w:r w:rsidRPr="006721C5">
        <w:rPr>
          <w:rFonts w:ascii="Times New Roman" w:hAnsi="Times New Roman"/>
        </w:rPr>
        <w:t>- П</w:t>
      </w:r>
      <w:r w:rsidR="00871382">
        <w:rPr>
          <w:rFonts w:ascii="Times New Roman" w:hAnsi="Times New Roman"/>
        </w:rPr>
        <w:t>онедельник – пятница 09.00. – 17</w:t>
      </w:r>
      <w:r w:rsidRPr="006721C5">
        <w:rPr>
          <w:rFonts w:ascii="Times New Roman" w:hAnsi="Times New Roman"/>
        </w:rPr>
        <w:t>.00.</w:t>
      </w:r>
    </w:p>
    <w:p w14:paraId="19E3DA5F" w14:textId="67F78FE8" w:rsidR="00552C3D" w:rsidRPr="006721C5" w:rsidRDefault="00871382" w:rsidP="00552C3D">
      <w:pPr>
        <w:ind w:right="-1" w:firstLine="709"/>
        <w:rPr>
          <w:rFonts w:ascii="Times New Roman" w:hAnsi="Times New Roman"/>
        </w:rPr>
      </w:pPr>
      <w:r>
        <w:rPr>
          <w:rFonts w:ascii="Times New Roman" w:hAnsi="Times New Roman"/>
        </w:rPr>
        <w:t>- Перерыв - 13</w:t>
      </w:r>
      <w:r w:rsidR="00552C3D" w:rsidRPr="006721C5">
        <w:rPr>
          <w:rFonts w:ascii="Times New Roman" w:hAnsi="Times New Roman"/>
        </w:rPr>
        <w:t>.00 - 1</w:t>
      </w:r>
      <w:r>
        <w:rPr>
          <w:rFonts w:ascii="Times New Roman" w:hAnsi="Times New Roman"/>
        </w:rPr>
        <w:t>4</w:t>
      </w:r>
      <w:r w:rsidR="00552C3D" w:rsidRPr="006721C5">
        <w:rPr>
          <w:rFonts w:ascii="Times New Roman" w:hAnsi="Times New Roman"/>
        </w:rPr>
        <w:t>.00.</w:t>
      </w:r>
    </w:p>
    <w:p w14:paraId="553D352B" w14:textId="77777777" w:rsidR="00552C3D" w:rsidRDefault="00552C3D" w:rsidP="00552C3D">
      <w:pPr>
        <w:ind w:right="-1" w:firstLine="709"/>
        <w:rPr>
          <w:rFonts w:ascii="Times New Roman" w:hAnsi="Times New Roman"/>
        </w:rPr>
      </w:pPr>
      <w:r w:rsidRPr="006721C5">
        <w:rPr>
          <w:rFonts w:ascii="Times New Roman" w:hAnsi="Times New Roman"/>
        </w:rPr>
        <w:t>- Выходные дни: суббота – воскресенье</w:t>
      </w:r>
    </w:p>
    <w:p w14:paraId="282D977A" w14:textId="1B8FFA4A" w:rsidR="00552C3D" w:rsidRPr="00784AB0" w:rsidRDefault="00552C3D" w:rsidP="00552C3D">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871382">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в</w:t>
      </w:r>
      <w:r w:rsidR="00871382">
        <w:rPr>
          <w:rFonts w:ascii="Times New Roman" w:hAnsi="Times New Roman"/>
        </w:rPr>
        <w:t xml:space="preserve"> сети Интернет: http://</w:t>
      </w:r>
      <w:r w:rsidR="00871382" w:rsidRPr="00871382">
        <w:t xml:space="preserve"> </w:t>
      </w:r>
      <w:r w:rsidR="00871382" w:rsidRPr="00871382">
        <w:rPr>
          <w:rFonts w:ascii="Times New Roman" w:hAnsi="Times New Roman"/>
        </w:rPr>
        <w:t>kruglyanskoe.ru/</w:t>
      </w:r>
    </w:p>
    <w:p w14:paraId="1005A645" w14:textId="77777777" w:rsidR="00871382" w:rsidRPr="00401400" w:rsidRDefault="00552C3D" w:rsidP="00871382">
      <w:r w:rsidRPr="00784AB0">
        <w:rPr>
          <w:rFonts w:ascii="Times New Roman" w:hAnsi="Times New Roman"/>
        </w:rPr>
        <w:t xml:space="preserve">Адрес электронной почты администрации </w:t>
      </w:r>
      <w:r w:rsidR="00871382">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w:t>
      </w:r>
      <w:r w:rsidR="00871382" w:rsidRPr="00871382">
        <w:rPr>
          <w:rFonts w:ascii="Times New Roman" w:hAnsi="Times New Roman"/>
          <w:bCs/>
          <w:lang w:val="en-US"/>
        </w:rPr>
        <w:t>krugl</w:t>
      </w:r>
      <w:r w:rsidR="00871382" w:rsidRPr="00871382">
        <w:rPr>
          <w:rFonts w:ascii="Times New Roman" w:hAnsi="Times New Roman"/>
          <w:bCs/>
        </w:rPr>
        <w:t>.</w:t>
      </w:r>
      <w:r w:rsidR="00871382" w:rsidRPr="00871382">
        <w:rPr>
          <w:rFonts w:ascii="Times New Roman" w:hAnsi="Times New Roman"/>
          <w:bCs/>
          <w:lang w:val="en-US"/>
        </w:rPr>
        <w:t>kashir</w:t>
      </w:r>
      <w:r w:rsidR="00871382" w:rsidRPr="00871382">
        <w:rPr>
          <w:rFonts w:ascii="Times New Roman" w:hAnsi="Times New Roman"/>
          <w:bCs/>
        </w:rPr>
        <w:t>@</w:t>
      </w:r>
      <w:r w:rsidR="00871382" w:rsidRPr="00871382">
        <w:rPr>
          <w:rFonts w:ascii="Times New Roman" w:hAnsi="Times New Roman"/>
          <w:bCs/>
          <w:lang w:val="en-US"/>
        </w:rPr>
        <w:t>govvrn</w:t>
      </w:r>
      <w:r w:rsidR="00871382" w:rsidRPr="00871382">
        <w:rPr>
          <w:rFonts w:ascii="Times New Roman" w:hAnsi="Times New Roman"/>
          <w:bCs/>
        </w:rPr>
        <w:t>.</w:t>
      </w:r>
      <w:r w:rsidR="00871382" w:rsidRPr="00871382">
        <w:rPr>
          <w:rFonts w:ascii="Times New Roman" w:hAnsi="Times New Roman"/>
          <w:bCs/>
          <w:lang w:val="en-US"/>
        </w:rPr>
        <w:t>ru</w:t>
      </w:r>
    </w:p>
    <w:p w14:paraId="7818E986" w14:textId="7D81A6FF" w:rsidR="00552C3D" w:rsidRPr="00784AB0" w:rsidRDefault="00552C3D" w:rsidP="00552C3D">
      <w:pPr>
        <w:ind w:right="-1" w:firstLine="709"/>
        <w:rPr>
          <w:rFonts w:ascii="Times New Roman" w:hAnsi="Times New Roman"/>
        </w:rPr>
      </w:pPr>
    </w:p>
    <w:p w14:paraId="6EC3C172" w14:textId="10B7EDD5" w:rsidR="00552C3D" w:rsidRDefault="00552C3D" w:rsidP="00552C3D">
      <w:pPr>
        <w:ind w:right="-1" w:firstLine="709"/>
        <w:rPr>
          <w:rFonts w:ascii="Times New Roman" w:hAnsi="Times New Roman"/>
        </w:rPr>
      </w:pPr>
      <w:r w:rsidRPr="00784AB0">
        <w:rPr>
          <w:rFonts w:ascii="Times New Roman" w:hAnsi="Times New Roman"/>
        </w:rPr>
        <w:t>Те</w:t>
      </w:r>
      <w:r w:rsidR="00871382">
        <w:rPr>
          <w:rFonts w:ascii="Times New Roman" w:hAnsi="Times New Roman"/>
        </w:rPr>
        <w:t>лефоны для справок: (847342)6-02-48, (847342)6-05</w:t>
      </w:r>
      <w:r w:rsidRPr="00784AB0">
        <w:rPr>
          <w:rFonts w:ascii="Times New Roman" w:hAnsi="Times New Roman"/>
        </w:rPr>
        <w:t>-19</w:t>
      </w:r>
    </w:p>
    <w:p w14:paraId="66E137B6" w14:textId="77777777" w:rsidR="00552C3D" w:rsidRDefault="00552C3D" w:rsidP="00552C3D">
      <w:pPr>
        <w:ind w:right="-1" w:firstLine="709"/>
        <w:rPr>
          <w:rFonts w:ascii="Times New Roman" w:hAnsi="Times New Roman"/>
        </w:rPr>
      </w:pPr>
    </w:p>
    <w:p w14:paraId="69232059"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39CF15E"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36E4605E"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7251B8FB"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44327649"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5EF0A728"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5149A52A"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11520ADC"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13776228"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среда: 10.00-20.00;</w:t>
      </w:r>
    </w:p>
    <w:p w14:paraId="65FD4FE7"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41EF33AC"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109E36C3"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20A7922F"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579FE984" w14:textId="77777777" w:rsidR="00552C3D" w:rsidRPr="00E06302" w:rsidRDefault="00552C3D" w:rsidP="00552C3D">
      <w:pPr>
        <w:autoSpaceDE w:val="0"/>
        <w:autoSpaceDN w:val="0"/>
        <w:adjustRightInd w:val="0"/>
        <w:ind w:left="142" w:right="-1"/>
        <w:rPr>
          <w:rFonts w:ascii="Times New Roman" w:hAnsi="Times New Roman"/>
        </w:rPr>
      </w:pPr>
    </w:p>
    <w:p w14:paraId="2CCE61FE"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04921C7A"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745B2792"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6809EF2B"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60292A72"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264E51D9"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25A6C408" w14:textId="77777777" w:rsidR="00552C3D" w:rsidRPr="00E06302" w:rsidRDefault="00552C3D" w:rsidP="00552C3D">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09BB245A" w14:textId="77777777" w:rsidR="005B4827" w:rsidRPr="00FA77FC" w:rsidRDefault="005B4827" w:rsidP="00552C3D">
      <w:pPr>
        <w:ind w:firstLine="709"/>
        <w:jc w:val="right"/>
        <w:rPr>
          <w:rFonts w:ascii="Times New Roman" w:hAnsi="Times New Roman"/>
        </w:rPr>
      </w:pPr>
    </w:p>
    <w:p w14:paraId="6B6E4212" w14:textId="77777777" w:rsidR="005B4827" w:rsidRPr="00FA77FC" w:rsidRDefault="0051686E" w:rsidP="0051686E">
      <w:pPr>
        <w:ind w:firstLine="709"/>
        <w:jc w:val="right"/>
        <w:rPr>
          <w:rFonts w:ascii="Times New Roman" w:eastAsia="Calibri" w:hAnsi="Times New Roman"/>
        </w:rPr>
      </w:pPr>
      <w:r w:rsidRPr="00FA77FC">
        <w:rPr>
          <w:rFonts w:ascii="Times New Roman" w:eastAsia="Calibri" w:hAnsi="Times New Roman"/>
        </w:rPr>
        <w:br w:type="page"/>
      </w:r>
      <w:r w:rsidR="005B4827" w:rsidRPr="00FA77FC">
        <w:rPr>
          <w:rFonts w:ascii="Times New Roman" w:eastAsia="Calibri" w:hAnsi="Times New Roman"/>
        </w:rPr>
        <w:lastRenderedPageBreak/>
        <w:t>Приложение N 2</w:t>
      </w:r>
    </w:p>
    <w:p w14:paraId="7FE9A146" w14:textId="77777777" w:rsidR="005B4827" w:rsidRPr="00FA77FC" w:rsidRDefault="005B4827" w:rsidP="0051686E">
      <w:pPr>
        <w:autoSpaceDE w:val="0"/>
        <w:autoSpaceDN w:val="0"/>
        <w:adjustRightInd w:val="0"/>
        <w:ind w:firstLine="709"/>
        <w:jc w:val="right"/>
        <w:outlineLvl w:val="1"/>
        <w:rPr>
          <w:rFonts w:ascii="Times New Roman" w:eastAsia="Calibri" w:hAnsi="Times New Roman"/>
        </w:rPr>
      </w:pPr>
      <w:r w:rsidRPr="00FA77FC">
        <w:rPr>
          <w:rFonts w:ascii="Times New Roman" w:eastAsia="Calibri" w:hAnsi="Times New Roman"/>
        </w:rPr>
        <w:t>к административному регламенту</w:t>
      </w:r>
    </w:p>
    <w:p w14:paraId="40DCFAA2"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7887EA98"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Форма заявления</w:t>
      </w:r>
    </w:p>
    <w:p w14:paraId="113FCFF1"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58191ACE" w14:textId="7387AAB8"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Главе </w:t>
      </w:r>
      <w:r w:rsidR="00552C3D">
        <w:rPr>
          <w:rFonts w:ascii="Times New Roman" w:eastAsia="Calibri" w:hAnsi="Times New Roman"/>
        </w:rPr>
        <w:t xml:space="preserve">администрации </w:t>
      </w:r>
      <w:r w:rsidR="00871382">
        <w:rPr>
          <w:rFonts w:ascii="Times New Roman" w:eastAsia="Calibri" w:hAnsi="Times New Roman"/>
        </w:rPr>
        <w:t>Круглянского</w:t>
      </w:r>
      <w:r w:rsidRPr="00FA77FC">
        <w:rPr>
          <w:rFonts w:ascii="Times New Roman" w:eastAsia="Calibri" w:hAnsi="Times New Roman"/>
        </w:rPr>
        <w:t xml:space="preserve"> сельского поселения</w:t>
      </w:r>
    </w:p>
    <w:p w14:paraId="56262AE6"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1148A022"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(наименование, место нахождения,</w:t>
      </w:r>
    </w:p>
    <w:p w14:paraId="2A340561"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ОГРН, ИНН заявителя - юридического лица) &lt;1&gt;</w:t>
      </w:r>
    </w:p>
    <w:p w14:paraId="28BF2997"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p>
    <w:p w14:paraId="48AB470B"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6DD14BE2"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(Ф.И.О. заявителя - физического лица,</w:t>
      </w:r>
    </w:p>
    <w:p w14:paraId="1159039B"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1EEC175E"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паспортные данные, адрес регистрации)</w:t>
      </w:r>
    </w:p>
    <w:p w14:paraId="6249449E"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2FDA4893"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641F0DCF"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(почтовый адрес и (или) адрес электронной почты, телефон) &lt;2&gt;</w:t>
      </w:r>
    </w:p>
    <w:p w14:paraId="1661B94F"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3E0ECFE2"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bookmarkStart w:id="8" w:name="Par671"/>
      <w:bookmarkEnd w:id="8"/>
      <w:r w:rsidRPr="00FA77FC">
        <w:rPr>
          <w:rFonts w:ascii="Times New Roman" w:eastAsia="Calibri" w:hAnsi="Times New Roman"/>
        </w:rPr>
        <w:t>Заявление</w:t>
      </w:r>
    </w:p>
    <w:p w14:paraId="5949F62E"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о заключении соглашения об установлении сервитута в отношении</w:t>
      </w:r>
    </w:p>
    <w:p w14:paraId="05761DD4"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земельного участка, находящегося в муниципальной собственности</w:t>
      </w:r>
    </w:p>
    <w:p w14:paraId="1F62FCB3"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338518B9"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На основании ст. 274 Гражданского кодекса Российской Федерации,</w:t>
      </w:r>
      <w:r w:rsidR="00552C3D">
        <w:rPr>
          <w:rFonts w:ascii="Times New Roman" w:eastAsia="Calibri" w:hAnsi="Times New Roman"/>
        </w:rPr>
        <w:t xml:space="preserve"> </w:t>
      </w:r>
      <w:r w:rsidRPr="00FA77FC">
        <w:rPr>
          <w:rFonts w:ascii="Times New Roman" w:eastAsia="Calibri" w:hAnsi="Times New Roman"/>
        </w:rPr>
        <w:t>ст. 39.23 Земельного кодекса Российской Федерации прошу заключить</w:t>
      </w:r>
      <w:r w:rsidR="00552C3D">
        <w:rPr>
          <w:rFonts w:ascii="Times New Roman" w:eastAsia="Calibri" w:hAnsi="Times New Roman"/>
        </w:rPr>
        <w:t xml:space="preserve"> </w:t>
      </w:r>
      <w:r w:rsidRPr="00FA77FC">
        <w:rPr>
          <w:rFonts w:ascii="Times New Roman" w:eastAsia="Calibri" w:hAnsi="Times New Roman"/>
        </w:rPr>
        <w:t>соглашение об установлении сервитута в отношении земельного участка,</w:t>
      </w:r>
      <w:r w:rsidR="00552C3D">
        <w:rPr>
          <w:rFonts w:ascii="Times New Roman" w:eastAsia="Calibri" w:hAnsi="Times New Roman"/>
        </w:rPr>
        <w:t xml:space="preserve"> </w:t>
      </w:r>
      <w:r w:rsidRPr="00FA77FC">
        <w:rPr>
          <w:rFonts w:ascii="Times New Roman" w:eastAsia="Calibri" w:hAnsi="Times New Roman"/>
        </w:rPr>
        <w:t>находящегося в муниципальной собственности, расположенного по адресу:</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w:t>
      </w:r>
    </w:p>
    <w:p w14:paraId="141245CE"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кадастровый номер или учетный номер земельного участка _____________. </w:t>
      </w:r>
    </w:p>
    <w:p w14:paraId="1C0CA616"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Цель установления сервитута: __________________________________.</w:t>
      </w:r>
    </w:p>
    <w:p w14:paraId="2C4C60F3"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Срок установления сервитута: __________________________________.</w:t>
      </w:r>
    </w:p>
    <w:p w14:paraId="093024A5"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Результат рассмотрения заявления прошу выдать мне лично (или</w:t>
      </w:r>
      <w:r w:rsidR="00552C3D">
        <w:rPr>
          <w:rFonts w:ascii="Times New Roman" w:eastAsia="Calibri" w:hAnsi="Times New Roman"/>
        </w:rPr>
        <w:t xml:space="preserve"> </w:t>
      </w:r>
      <w:r w:rsidRPr="00FA77FC">
        <w:rPr>
          <w:rFonts w:ascii="Times New Roman" w:eastAsia="Calibri" w:hAnsi="Times New Roman"/>
        </w:rPr>
        <w:t>уполномоченному представителю) / выслать по почте / направить по</w:t>
      </w:r>
      <w:r w:rsidR="00552C3D">
        <w:rPr>
          <w:rFonts w:ascii="Times New Roman" w:eastAsia="Calibri" w:hAnsi="Times New Roman"/>
        </w:rPr>
        <w:t xml:space="preserve"> </w:t>
      </w:r>
      <w:r w:rsidRPr="00FA77FC">
        <w:rPr>
          <w:rFonts w:ascii="Times New Roman" w:eastAsia="Calibri" w:hAnsi="Times New Roman"/>
        </w:rPr>
        <w:t>электронной почте / предоставить в электронном виде (в личном кабинете на</w:t>
      </w:r>
      <w:r w:rsidR="00552C3D">
        <w:rPr>
          <w:rFonts w:ascii="Times New Roman" w:eastAsia="Calibri" w:hAnsi="Times New Roman"/>
        </w:rPr>
        <w:t xml:space="preserve"> </w:t>
      </w:r>
      <w:r w:rsidRPr="00FA77FC">
        <w:rPr>
          <w:rFonts w:ascii="Times New Roman" w:eastAsia="Calibri" w:hAnsi="Times New Roman"/>
        </w:rPr>
        <w:t xml:space="preserve">портале услуг) </w:t>
      </w:r>
    </w:p>
    <w:p w14:paraId="16FA83AB" w14:textId="77777777" w:rsidR="005B4827" w:rsidRPr="00552C3D" w:rsidRDefault="005B4827" w:rsidP="00552C3D">
      <w:pPr>
        <w:autoSpaceDE w:val="0"/>
        <w:autoSpaceDN w:val="0"/>
        <w:adjustRightInd w:val="0"/>
        <w:ind w:firstLine="709"/>
        <w:jc w:val="center"/>
        <w:outlineLvl w:val="0"/>
        <w:rPr>
          <w:rFonts w:ascii="Times New Roman" w:eastAsia="Calibri" w:hAnsi="Times New Roman"/>
          <w:sz w:val="20"/>
        </w:rPr>
      </w:pPr>
      <w:r w:rsidRPr="00552C3D">
        <w:rPr>
          <w:rFonts w:ascii="Times New Roman" w:eastAsia="Calibri" w:hAnsi="Times New Roman"/>
          <w:sz w:val="20"/>
        </w:rPr>
        <w:t>(нужное подчеркнуть).</w:t>
      </w:r>
    </w:p>
    <w:p w14:paraId="2399F3AA"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Приложения (указывается список прилагаемых к заявлению документов):</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________________________________________________________________</w:t>
      </w:r>
      <w:r w:rsidR="00552C3D">
        <w:rPr>
          <w:rFonts w:ascii="Times New Roman" w:eastAsia="Calibri" w:hAnsi="Times New Roman"/>
        </w:rPr>
        <w:t>__________</w:t>
      </w:r>
    </w:p>
    <w:p w14:paraId="6425919B"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104FC0C7"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_______________________ _______________</w:t>
      </w:r>
    </w:p>
    <w:p w14:paraId="5EA3411F" w14:textId="77777777" w:rsidR="005B4827" w:rsidRPr="00FA77FC" w:rsidRDefault="00552C3D" w:rsidP="0051686E">
      <w:pPr>
        <w:autoSpaceDE w:val="0"/>
        <w:autoSpaceDN w:val="0"/>
        <w:adjustRightInd w:val="0"/>
        <w:ind w:firstLine="709"/>
        <w:outlineLvl w:val="0"/>
        <w:rPr>
          <w:rFonts w:ascii="Times New Roman" w:eastAsia="Calibri" w:hAnsi="Times New Roman"/>
        </w:rPr>
      </w:pPr>
      <w:r>
        <w:rPr>
          <w:rFonts w:ascii="Times New Roman" w:eastAsia="Calibri" w:hAnsi="Times New Roman"/>
        </w:rPr>
        <w:t xml:space="preserve">            </w:t>
      </w:r>
      <w:r w:rsidR="0051686E" w:rsidRPr="00FA77FC">
        <w:rPr>
          <w:rFonts w:ascii="Times New Roman" w:eastAsia="Calibri" w:hAnsi="Times New Roman"/>
        </w:rPr>
        <w:t xml:space="preserve"> </w:t>
      </w:r>
      <w:r w:rsidR="005B4827" w:rsidRPr="00FA77FC">
        <w:rPr>
          <w:rFonts w:ascii="Times New Roman" w:eastAsia="Calibri" w:hAnsi="Times New Roman"/>
        </w:rPr>
        <w:t>(подпись)</w:t>
      </w:r>
      <w:r w:rsidR="0051686E" w:rsidRPr="00FA77FC">
        <w:rPr>
          <w:rFonts w:ascii="Times New Roman" w:eastAsia="Calibri" w:hAnsi="Times New Roman"/>
        </w:rPr>
        <w:t xml:space="preserve"> </w:t>
      </w:r>
      <w:r>
        <w:rPr>
          <w:rFonts w:ascii="Times New Roman" w:eastAsia="Calibri" w:hAnsi="Times New Roman"/>
        </w:rPr>
        <w:t xml:space="preserve">                         </w:t>
      </w:r>
      <w:r w:rsidR="005B4827" w:rsidRPr="00FA77FC">
        <w:rPr>
          <w:rFonts w:ascii="Times New Roman" w:eastAsia="Calibri" w:hAnsi="Times New Roman"/>
        </w:rPr>
        <w:t>(Ф.И.О.)</w:t>
      </w:r>
    </w:p>
    <w:p w14:paraId="38063042"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М.П.</w:t>
      </w:r>
    </w:p>
    <w:p w14:paraId="60762054"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В соответствии с требованиями Федерального закона от 27.07.2006</w:t>
      </w:r>
      <w:r w:rsidR="00552C3D">
        <w:rPr>
          <w:rFonts w:ascii="Times New Roman" w:eastAsia="Calibri" w:hAnsi="Times New Roman"/>
        </w:rPr>
        <w:t xml:space="preserve"> </w:t>
      </w:r>
      <w:r w:rsidRPr="00FA77FC">
        <w:rPr>
          <w:rFonts w:ascii="Times New Roman" w:eastAsia="Calibri" w:hAnsi="Times New Roman"/>
        </w:rPr>
        <w:t>N 152-ФЗ "О персональных данных" даю согласие на сбор, систематизацию,</w:t>
      </w:r>
      <w:r w:rsidR="00552C3D">
        <w:rPr>
          <w:rFonts w:ascii="Times New Roman" w:eastAsia="Calibri" w:hAnsi="Times New Roman"/>
        </w:rPr>
        <w:t xml:space="preserve"> </w:t>
      </w:r>
      <w:r w:rsidRPr="00FA77FC">
        <w:rPr>
          <w:rFonts w:ascii="Times New Roman" w:eastAsia="Calibri" w:hAnsi="Times New Roman"/>
        </w:rPr>
        <w:t>накопление, хранение, уточнение (обновление, изменение), использование,</w:t>
      </w:r>
      <w:r w:rsidR="00552C3D">
        <w:rPr>
          <w:rFonts w:ascii="Times New Roman" w:eastAsia="Calibri" w:hAnsi="Times New Roman"/>
        </w:rPr>
        <w:t xml:space="preserve"> </w:t>
      </w:r>
      <w:r w:rsidRPr="00FA77FC">
        <w:rPr>
          <w:rFonts w:ascii="Times New Roman" w:eastAsia="Calibri" w:hAnsi="Times New Roman"/>
        </w:rPr>
        <w:t>распространение (в случаях, предусмотренных действующим законодательством</w:t>
      </w:r>
      <w:r w:rsidR="00552C3D">
        <w:rPr>
          <w:rFonts w:ascii="Times New Roman" w:eastAsia="Calibri" w:hAnsi="Times New Roman"/>
        </w:rPr>
        <w:t xml:space="preserve"> </w:t>
      </w:r>
      <w:r w:rsidRPr="00FA77FC">
        <w:rPr>
          <w:rFonts w:ascii="Times New Roman" w:eastAsia="Calibri" w:hAnsi="Times New Roman"/>
        </w:rPr>
        <w:t>Российской Федерации) предоставленных выше персональных данных. Настоящее</w:t>
      </w:r>
      <w:r w:rsidR="00552C3D">
        <w:rPr>
          <w:rFonts w:ascii="Times New Roman" w:eastAsia="Calibri" w:hAnsi="Times New Roman"/>
        </w:rPr>
        <w:t xml:space="preserve"> </w:t>
      </w:r>
      <w:r w:rsidRPr="00FA77FC">
        <w:rPr>
          <w:rFonts w:ascii="Times New Roman" w:eastAsia="Calibri" w:hAnsi="Times New Roman"/>
        </w:rPr>
        <w:t>согласие дано мною бессрочно.</w:t>
      </w:r>
    </w:p>
    <w:p w14:paraId="2EC313E1" w14:textId="77777777" w:rsidR="00552C3D" w:rsidRDefault="00552C3D" w:rsidP="0051686E">
      <w:pPr>
        <w:autoSpaceDE w:val="0"/>
        <w:autoSpaceDN w:val="0"/>
        <w:adjustRightInd w:val="0"/>
        <w:ind w:firstLine="709"/>
        <w:outlineLvl w:val="0"/>
        <w:rPr>
          <w:rFonts w:ascii="Times New Roman" w:eastAsia="Calibri" w:hAnsi="Times New Roman"/>
        </w:rPr>
      </w:pPr>
    </w:p>
    <w:p w14:paraId="0CDE5EA8"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 __________ 20___ г. __________________________</w:t>
      </w:r>
    </w:p>
    <w:p w14:paraId="49E2042F" w14:textId="77777777" w:rsidR="005B4827" w:rsidRPr="00FA77FC" w:rsidRDefault="00552C3D" w:rsidP="0051686E">
      <w:pPr>
        <w:autoSpaceDE w:val="0"/>
        <w:autoSpaceDN w:val="0"/>
        <w:adjustRightInd w:val="0"/>
        <w:ind w:firstLine="709"/>
        <w:outlineLvl w:val="0"/>
        <w:rPr>
          <w:rFonts w:ascii="Times New Roman" w:eastAsia="Calibri" w:hAnsi="Times New Roman"/>
        </w:rPr>
      </w:pPr>
      <w:r>
        <w:rPr>
          <w:rFonts w:ascii="Times New Roman" w:eastAsia="Calibri" w:hAnsi="Times New Roman"/>
        </w:rPr>
        <w:t xml:space="preserve">                                                                 </w:t>
      </w:r>
      <w:r w:rsidR="005B4827" w:rsidRPr="00FA77FC">
        <w:rPr>
          <w:rFonts w:ascii="Times New Roman" w:eastAsia="Calibri" w:hAnsi="Times New Roman"/>
        </w:rPr>
        <w:t xml:space="preserve"> (подпись)</w:t>
      </w:r>
    </w:p>
    <w:p w14:paraId="7EC75EE7" w14:textId="77777777" w:rsidR="005B4827" w:rsidRPr="00FA77FC" w:rsidRDefault="005B4827" w:rsidP="0051686E">
      <w:pPr>
        <w:autoSpaceDE w:val="0"/>
        <w:autoSpaceDN w:val="0"/>
        <w:adjustRightInd w:val="0"/>
        <w:ind w:firstLine="709"/>
        <w:rPr>
          <w:rFonts w:ascii="Times New Roman" w:eastAsia="Calibri" w:hAnsi="Times New Roman"/>
        </w:rPr>
      </w:pPr>
    </w:p>
    <w:p w14:paraId="4190D0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w:t>
      </w:r>
    </w:p>
    <w:p w14:paraId="6B953600" w14:textId="77777777" w:rsidR="005B4827" w:rsidRPr="00552C3D" w:rsidRDefault="005B4827" w:rsidP="0051686E">
      <w:pPr>
        <w:autoSpaceDE w:val="0"/>
        <w:autoSpaceDN w:val="0"/>
        <w:adjustRightInd w:val="0"/>
        <w:ind w:firstLine="709"/>
        <w:rPr>
          <w:rFonts w:ascii="Times New Roman" w:eastAsia="Calibri" w:hAnsi="Times New Roman"/>
          <w:sz w:val="20"/>
        </w:rPr>
      </w:pPr>
      <w:bookmarkStart w:id="9" w:name="Par704"/>
      <w:bookmarkEnd w:id="9"/>
      <w:r w:rsidRPr="00552C3D">
        <w:rPr>
          <w:rFonts w:ascii="Times New Roman" w:eastAsia="Calibri" w:hAnsi="Times New Roman"/>
          <w:sz w:val="20"/>
        </w:rPr>
        <w:t>&lt;1&gt; Сведения указываются, если они отсутствуют на бланке заявителя.</w:t>
      </w:r>
    </w:p>
    <w:p w14:paraId="56459822" w14:textId="77777777" w:rsidR="005B4827" w:rsidRPr="00552C3D" w:rsidRDefault="005B4827" w:rsidP="0051686E">
      <w:pPr>
        <w:autoSpaceDE w:val="0"/>
        <w:autoSpaceDN w:val="0"/>
        <w:adjustRightInd w:val="0"/>
        <w:ind w:firstLine="709"/>
        <w:rPr>
          <w:rFonts w:ascii="Times New Roman" w:eastAsia="Calibri" w:hAnsi="Times New Roman"/>
          <w:sz w:val="20"/>
        </w:rPr>
      </w:pPr>
      <w:bookmarkStart w:id="10" w:name="Par705"/>
      <w:bookmarkEnd w:id="10"/>
      <w:r w:rsidRPr="00552C3D">
        <w:rPr>
          <w:rFonts w:ascii="Times New Roman" w:eastAsia="Calibri" w:hAnsi="Times New Roman"/>
          <w:sz w:val="20"/>
        </w:rPr>
        <w:t>&lt;2&gt; Сведения указываются, если они отсутствуют на бланке заявителя.</w:t>
      </w:r>
    </w:p>
    <w:p w14:paraId="46EA2D30" w14:textId="77777777" w:rsidR="005B4827" w:rsidRPr="00FA77FC" w:rsidRDefault="005B4827" w:rsidP="0051686E">
      <w:pPr>
        <w:ind w:firstLine="709"/>
        <w:jc w:val="right"/>
        <w:rPr>
          <w:rFonts w:ascii="Times New Roman" w:eastAsia="Calibri" w:hAnsi="Times New Roman"/>
        </w:rPr>
      </w:pPr>
      <w:r w:rsidRPr="00FA77FC">
        <w:rPr>
          <w:rFonts w:ascii="Times New Roman" w:eastAsia="Calibri" w:hAnsi="Times New Roman"/>
        </w:rPr>
        <w:br w:type="page"/>
      </w:r>
      <w:r w:rsidRPr="00FA77FC">
        <w:rPr>
          <w:rFonts w:ascii="Times New Roman" w:eastAsia="Calibri" w:hAnsi="Times New Roman"/>
        </w:rPr>
        <w:lastRenderedPageBreak/>
        <w:t>Приложение N 3</w:t>
      </w:r>
    </w:p>
    <w:p w14:paraId="20D4664D"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к Административному регламенту</w:t>
      </w:r>
    </w:p>
    <w:p w14:paraId="0F6565FA"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4005DEAB"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Форма расписки</w:t>
      </w:r>
    </w:p>
    <w:p w14:paraId="3C3C1E76" w14:textId="77777777" w:rsidR="005B4827" w:rsidRPr="00FA77FC" w:rsidRDefault="005B4827" w:rsidP="0051686E">
      <w:pPr>
        <w:autoSpaceDE w:val="0"/>
        <w:autoSpaceDN w:val="0"/>
        <w:adjustRightInd w:val="0"/>
        <w:ind w:firstLine="709"/>
        <w:rPr>
          <w:rFonts w:ascii="Times New Roman" w:eastAsia="Calibri" w:hAnsi="Times New Roman"/>
        </w:rPr>
      </w:pPr>
    </w:p>
    <w:p w14:paraId="696974A0" w14:textId="77777777" w:rsidR="005B4827" w:rsidRPr="00FA77FC" w:rsidRDefault="005B4827" w:rsidP="00552C3D">
      <w:pPr>
        <w:autoSpaceDE w:val="0"/>
        <w:autoSpaceDN w:val="0"/>
        <w:adjustRightInd w:val="0"/>
        <w:ind w:firstLine="709"/>
        <w:jc w:val="center"/>
        <w:rPr>
          <w:rFonts w:ascii="Times New Roman" w:eastAsia="Calibri" w:hAnsi="Times New Roman"/>
        </w:rPr>
      </w:pPr>
      <w:bookmarkStart w:id="11" w:name="Par776"/>
      <w:bookmarkEnd w:id="11"/>
      <w:r w:rsidRPr="00FA77FC">
        <w:rPr>
          <w:rFonts w:ascii="Times New Roman" w:eastAsia="Calibri" w:hAnsi="Times New Roman"/>
        </w:rPr>
        <w:t>РАСПИСКА</w:t>
      </w:r>
    </w:p>
    <w:p w14:paraId="0DABFD36" w14:textId="77777777" w:rsidR="005B4827" w:rsidRPr="00FA77FC" w:rsidRDefault="005B4827" w:rsidP="00552C3D">
      <w:pPr>
        <w:autoSpaceDE w:val="0"/>
        <w:autoSpaceDN w:val="0"/>
        <w:adjustRightInd w:val="0"/>
        <w:ind w:firstLine="709"/>
        <w:jc w:val="center"/>
        <w:rPr>
          <w:rFonts w:ascii="Times New Roman" w:eastAsia="Calibri" w:hAnsi="Times New Roman"/>
        </w:rPr>
      </w:pPr>
      <w:r w:rsidRPr="00FA77FC">
        <w:rPr>
          <w:rFonts w:ascii="Times New Roman" w:eastAsia="Calibri" w:hAnsi="Times New Roman"/>
        </w:rPr>
        <w:t>в получении документов, представленных для принятия</w:t>
      </w:r>
    </w:p>
    <w:p w14:paraId="1A1DC75A" w14:textId="77777777" w:rsidR="005B4827" w:rsidRPr="00FA77FC" w:rsidRDefault="005B4827" w:rsidP="00552C3D">
      <w:pPr>
        <w:autoSpaceDE w:val="0"/>
        <w:autoSpaceDN w:val="0"/>
        <w:adjustRightInd w:val="0"/>
        <w:ind w:firstLine="709"/>
        <w:jc w:val="center"/>
        <w:rPr>
          <w:rFonts w:ascii="Times New Roman" w:eastAsia="Calibri" w:hAnsi="Times New Roman"/>
        </w:rPr>
      </w:pPr>
      <w:r w:rsidRPr="00FA77FC">
        <w:rPr>
          <w:rFonts w:ascii="Times New Roman" w:eastAsia="Calibri" w:hAnsi="Times New Roman"/>
        </w:rPr>
        <w:t>решения об установлении сервитута</w:t>
      </w:r>
    </w:p>
    <w:p w14:paraId="03758D28" w14:textId="77777777" w:rsidR="005B4827" w:rsidRPr="00FA77FC" w:rsidRDefault="005B4827" w:rsidP="0051686E">
      <w:pPr>
        <w:autoSpaceDE w:val="0"/>
        <w:autoSpaceDN w:val="0"/>
        <w:adjustRightInd w:val="0"/>
        <w:ind w:firstLine="709"/>
        <w:rPr>
          <w:rFonts w:ascii="Times New Roman" w:eastAsia="Calibri" w:hAnsi="Times New Roman"/>
        </w:rPr>
      </w:pPr>
    </w:p>
    <w:p w14:paraId="4FB4F99E" w14:textId="77777777" w:rsidR="005B4827"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Настоящим удостоверяется, что заявитель</w:t>
      </w:r>
      <w:r w:rsidR="00552C3D">
        <w:rPr>
          <w:rFonts w:ascii="Times New Roman" w:eastAsia="Calibri" w:hAnsi="Times New Roman"/>
        </w:rPr>
        <w:t xml:space="preserve"> </w:t>
      </w:r>
      <w:r w:rsidRPr="00FA77FC">
        <w:rPr>
          <w:rFonts w:ascii="Times New Roman" w:eastAsia="Calibri" w:hAnsi="Times New Roman"/>
        </w:rPr>
        <w:t>____________________________________</w:t>
      </w:r>
    </w:p>
    <w:p w14:paraId="6CD9042D" w14:textId="77777777" w:rsidR="00552C3D" w:rsidRPr="00FA77FC" w:rsidRDefault="00552C3D" w:rsidP="00552C3D">
      <w:pPr>
        <w:autoSpaceDE w:val="0"/>
        <w:autoSpaceDN w:val="0"/>
        <w:adjustRightInd w:val="0"/>
        <w:ind w:firstLine="0"/>
        <w:outlineLvl w:val="0"/>
        <w:rPr>
          <w:rFonts w:ascii="Times New Roman" w:eastAsia="Calibri" w:hAnsi="Times New Roman"/>
        </w:rPr>
      </w:pPr>
      <w:r>
        <w:rPr>
          <w:rFonts w:ascii="Times New Roman" w:eastAsia="Calibri" w:hAnsi="Times New Roman"/>
        </w:rPr>
        <w:t>__________________________________________________________________________</w:t>
      </w:r>
    </w:p>
    <w:p w14:paraId="5C82341F"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(фамилия, имя, отчество)</w:t>
      </w:r>
    </w:p>
    <w:p w14:paraId="0A167A2F"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представил, а сотрудник</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_________________________________________________________</w:t>
      </w:r>
    </w:p>
    <w:p w14:paraId="1B5A064A"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получил "_____" ________________ _________ документы</w:t>
      </w:r>
      <w:r w:rsidR="00552C3D" w:rsidRPr="00552C3D">
        <w:rPr>
          <w:rFonts w:ascii="Times New Roman" w:eastAsia="Calibri" w:hAnsi="Times New Roman"/>
        </w:rPr>
        <w:t xml:space="preserve"> </w:t>
      </w:r>
      <w:r w:rsidR="00552C3D" w:rsidRPr="00FA77FC">
        <w:rPr>
          <w:rFonts w:ascii="Times New Roman" w:eastAsia="Calibri" w:hAnsi="Times New Roman"/>
        </w:rPr>
        <w:t>в количестве</w:t>
      </w:r>
      <w:r w:rsidR="00552C3D">
        <w:rPr>
          <w:rFonts w:ascii="Times New Roman" w:eastAsia="Calibri" w:hAnsi="Times New Roman"/>
        </w:rPr>
        <w:t xml:space="preserve"> _____________</w:t>
      </w:r>
    </w:p>
    <w:p w14:paraId="67AFF49C" w14:textId="77777777" w:rsidR="005B4827" w:rsidRPr="00552C3D" w:rsidRDefault="00552C3D" w:rsidP="0051686E">
      <w:pPr>
        <w:autoSpaceDE w:val="0"/>
        <w:autoSpaceDN w:val="0"/>
        <w:adjustRightInd w:val="0"/>
        <w:ind w:firstLine="709"/>
        <w:outlineLvl w:val="0"/>
        <w:rPr>
          <w:rFonts w:ascii="Times New Roman" w:eastAsia="Calibri" w:hAnsi="Times New Roman"/>
          <w:sz w:val="20"/>
        </w:rPr>
      </w:pPr>
      <w:r w:rsidRPr="00552C3D">
        <w:rPr>
          <w:rFonts w:ascii="Times New Roman" w:eastAsia="Calibri" w:hAnsi="Times New Roman"/>
          <w:sz w:val="20"/>
        </w:rPr>
        <w:t xml:space="preserve">    </w:t>
      </w:r>
      <w:r w:rsidR="005B4827" w:rsidRPr="00552C3D">
        <w:rPr>
          <w:rFonts w:ascii="Times New Roman" w:eastAsia="Calibri" w:hAnsi="Times New Roman"/>
          <w:sz w:val="20"/>
        </w:rPr>
        <w:t xml:space="preserve"> </w:t>
      </w:r>
      <w:r>
        <w:rPr>
          <w:rFonts w:ascii="Times New Roman" w:eastAsia="Calibri" w:hAnsi="Times New Roman"/>
          <w:sz w:val="20"/>
        </w:rPr>
        <w:t xml:space="preserve"> </w:t>
      </w:r>
      <w:r w:rsidR="005B4827" w:rsidRPr="00552C3D">
        <w:rPr>
          <w:rFonts w:ascii="Times New Roman" w:eastAsia="Calibri" w:hAnsi="Times New Roman"/>
          <w:sz w:val="20"/>
        </w:rPr>
        <w:t>(число)</w:t>
      </w:r>
      <w:r w:rsidRPr="00552C3D">
        <w:rPr>
          <w:rFonts w:ascii="Times New Roman" w:eastAsia="Calibri" w:hAnsi="Times New Roman"/>
          <w:sz w:val="20"/>
        </w:rPr>
        <w:t xml:space="preserve">    </w:t>
      </w:r>
      <w:r>
        <w:rPr>
          <w:rFonts w:ascii="Times New Roman" w:eastAsia="Calibri" w:hAnsi="Times New Roman"/>
          <w:sz w:val="20"/>
        </w:rPr>
        <w:t xml:space="preserve">    </w:t>
      </w:r>
      <w:r w:rsidR="005B4827" w:rsidRPr="00552C3D">
        <w:rPr>
          <w:rFonts w:ascii="Times New Roman" w:eastAsia="Calibri" w:hAnsi="Times New Roman"/>
          <w:sz w:val="20"/>
        </w:rPr>
        <w:t xml:space="preserve">(месяц прописью) </w:t>
      </w:r>
      <w:r w:rsidRPr="00552C3D">
        <w:rPr>
          <w:rFonts w:ascii="Times New Roman" w:eastAsia="Calibri" w:hAnsi="Times New Roman"/>
          <w:sz w:val="20"/>
        </w:rPr>
        <w:t xml:space="preserve">      </w:t>
      </w:r>
      <w:r>
        <w:rPr>
          <w:rFonts w:ascii="Times New Roman" w:eastAsia="Calibri" w:hAnsi="Times New Roman"/>
          <w:sz w:val="20"/>
        </w:rPr>
        <w:t xml:space="preserve"> </w:t>
      </w:r>
      <w:r w:rsidRPr="00552C3D">
        <w:rPr>
          <w:rFonts w:ascii="Times New Roman" w:eastAsia="Calibri" w:hAnsi="Times New Roman"/>
          <w:sz w:val="20"/>
        </w:rPr>
        <w:t xml:space="preserve"> </w:t>
      </w:r>
      <w:r w:rsidR="005B4827" w:rsidRPr="00552C3D">
        <w:rPr>
          <w:rFonts w:ascii="Times New Roman" w:eastAsia="Calibri" w:hAnsi="Times New Roman"/>
          <w:sz w:val="20"/>
        </w:rPr>
        <w:t>(год)</w:t>
      </w:r>
    </w:p>
    <w:p w14:paraId="6447F98F"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__________________________________ экземпляров</w:t>
      </w:r>
      <w:r w:rsidR="00552C3D" w:rsidRPr="00552C3D">
        <w:rPr>
          <w:rFonts w:ascii="Times New Roman" w:eastAsia="Calibri" w:hAnsi="Times New Roman"/>
        </w:rPr>
        <w:t xml:space="preserve"> </w:t>
      </w:r>
      <w:r w:rsidR="00552C3D" w:rsidRPr="00FA77FC">
        <w:rPr>
          <w:rFonts w:ascii="Times New Roman" w:eastAsia="Calibri" w:hAnsi="Times New Roman"/>
        </w:rPr>
        <w:t>по прилагаемому к заявлению перечню</w:t>
      </w:r>
    </w:p>
    <w:p w14:paraId="383DCA93" w14:textId="77777777" w:rsidR="005B4827" w:rsidRPr="00552C3D" w:rsidRDefault="005B4827" w:rsidP="0051686E">
      <w:pPr>
        <w:autoSpaceDE w:val="0"/>
        <w:autoSpaceDN w:val="0"/>
        <w:adjustRightInd w:val="0"/>
        <w:ind w:firstLine="709"/>
        <w:outlineLvl w:val="0"/>
        <w:rPr>
          <w:rFonts w:ascii="Times New Roman" w:eastAsia="Calibri" w:hAnsi="Times New Roman"/>
          <w:sz w:val="20"/>
        </w:rPr>
      </w:pPr>
      <w:r w:rsidRPr="00552C3D">
        <w:rPr>
          <w:rFonts w:ascii="Times New Roman" w:eastAsia="Calibri" w:hAnsi="Times New Roman"/>
          <w:sz w:val="20"/>
        </w:rPr>
        <w:t xml:space="preserve"> </w:t>
      </w:r>
      <w:r w:rsidR="00552C3D" w:rsidRPr="00552C3D">
        <w:rPr>
          <w:rFonts w:ascii="Times New Roman" w:eastAsia="Calibri" w:hAnsi="Times New Roman"/>
          <w:sz w:val="20"/>
        </w:rPr>
        <w:t xml:space="preserve">     </w:t>
      </w:r>
      <w:r w:rsidR="00552C3D">
        <w:rPr>
          <w:rFonts w:ascii="Times New Roman" w:eastAsia="Calibri" w:hAnsi="Times New Roman"/>
          <w:sz w:val="20"/>
        </w:rPr>
        <w:t xml:space="preserve">  </w:t>
      </w:r>
      <w:r w:rsidR="00552C3D" w:rsidRPr="00552C3D">
        <w:rPr>
          <w:rFonts w:ascii="Times New Roman" w:eastAsia="Calibri" w:hAnsi="Times New Roman"/>
          <w:sz w:val="20"/>
        </w:rPr>
        <w:t xml:space="preserve">   </w:t>
      </w:r>
      <w:r w:rsidRPr="00552C3D">
        <w:rPr>
          <w:rFonts w:ascii="Times New Roman" w:eastAsia="Calibri" w:hAnsi="Times New Roman"/>
          <w:sz w:val="20"/>
        </w:rPr>
        <w:t>(прописью)</w:t>
      </w:r>
    </w:p>
    <w:p w14:paraId="35914B42"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документов, необходимых для</w:t>
      </w:r>
      <w:r w:rsidR="00552C3D">
        <w:rPr>
          <w:rFonts w:ascii="Times New Roman" w:eastAsia="Calibri" w:hAnsi="Times New Roman"/>
        </w:rPr>
        <w:t xml:space="preserve"> </w:t>
      </w:r>
      <w:r w:rsidRPr="00FA77FC">
        <w:rPr>
          <w:rFonts w:ascii="Times New Roman" w:eastAsia="Calibri" w:hAnsi="Times New Roman"/>
        </w:rPr>
        <w:t>принятия решения об установлении сервитута (согласно п. 2.6.1 настоящего</w:t>
      </w:r>
    </w:p>
    <w:p w14:paraId="2201055C"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Административного регламента):</w:t>
      </w:r>
    </w:p>
    <w:p w14:paraId="1C3760DB"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138B8183"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552C3D">
        <w:rPr>
          <w:rFonts w:ascii="Times New Roman" w:eastAsia="Calibri" w:hAnsi="Times New Roman"/>
        </w:rPr>
        <w:t>____</w:t>
      </w:r>
    </w:p>
    <w:p w14:paraId="69F42ACC"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571AB464"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368749D4"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7F281A43" w14:textId="77777777" w:rsidR="005B4827" w:rsidRPr="00FA77FC" w:rsidRDefault="005B4827" w:rsidP="00B831A0">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Перечень документов, которые будут получены по межведомственным</w:t>
      </w:r>
      <w:r w:rsidR="00B831A0">
        <w:rPr>
          <w:rFonts w:ascii="Times New Roman" w:eastAsia="Calibri" w:hAnsi="Times New Roman"/>
        </w:rPr>
        <w:t xml:space="preserve"> </w:t>
      </w:r>
      <w:r w:rsidRPr="00FA77FC">
        <w:rPr>
          <w:rFonts w:ascii="Times New Roman" w:eastAsia="Calibri" w:hAnsi="Times New Roman"/>
        </w:rPr>
        <w:t>запросам:</w:t>
      </w:r>
    </w:p>
    <w:p w14:paraId="40846AC9"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330170F8"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5957ACAA"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1387D60B"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 _____________ ______________</w:t>
      </w:r>
    </w:p>
    <w:p w14:paraId="5D2B2721" w14:textId="77777777" w:rsidR="005B4827" w:rsidRPr="00B831A0" w:rsidRDefault="00B831A0" w:rsidP="00B831A0">
      <w:pPr>
        <w:autoSpaceDE w:val="0"/>
        <w:autoSpaceDN w:val="0"/>
        <w:adjustRightInd w:val="0"/>
        <w:ind w:firstLine="709"/>
        <w:outlineLvl w:val="0"/>
        <w:rPr>
          <w:rFonts w:ascii="Times New Roman" w:eastAsia="Calibri" w:hAnsi="Times New Roman"/>
          <w:sz w:val="20"/>
        </w:rPr>
      </w:pPr>
      <w:r>
        <w:rPr>
          <w:rFonts w:ascii="Times New Roman" w:eastAsia="Calibri" w:hAnsi="Times New Roman"/>
          <w:sz w:val="20"/>
        </w:rPr>
        <w:t xml:space="preserve">                        </w:t>
      </w:r>
      <w:r w:rsidR="005B4827" w:rsidRPr="00B831A0">
        <w:rPr>
          <w:rFonts w:ascii="Times New Roman" w:eastAsia="Calibri" w:hAnsi="Times New Roman"/>
          <w:sz w:val="20"/>
        </w:rPr>
        <w:t>(должность специалиста,</w:t>
      </w:r>
      <w:r>
        <w:rPr>
          <w:rFonts w:ascii="Times New Roman" w:eastAsia="Calibri" w:hAnsi="Times New Roman"/>
          <w:sz w:val="20"/>
        </w:rPr>
        <w:t xml:space="preserve">                         </w:t>
      </w:r>
      <w:r w:rsidR="0051686E" w:rsidRPr="00B831A0">
        <w:rPr>
          <w:rFonts w:ascii="Times New Roman" w:eastAsia="Calibri" w:hAnsi="Times New Roman"/>
          <w:sz w:val="20"/>
        </w:rPr>
        <w:t xml:space="preserve"> </w:t>
      </w:r>
      <w:r w:rsidR="005B4827" w:rsidRPr="00B831A0">
        <w:rPr>
          <w:rFonts w:ascii="Times New Roman" w:eastAsia="Calibri" w:hAnsi="Times New Roman"/>
          <w:sz w:val="20"/>
        </w:rPr>
        <w:t>(подпись)</w:t>
      </w:r>
      <w:r>
        <w:rPr>
          <w:rFonts w:ascii="Times New Roman" w:eastAsia="Calibri" w:hAnsi="Times New Roman"/>
          <w:sz w:val="20"/>
        </w:rPr>
        <w:t xml:space="preserve">  </w:t>
      </w:r>
      <w:r w:rsidR="005B4827" w:rsidRPr="00B831A0">
        <w:rPr>
          <w:rFonts w:ascii="Times New Roman" w:eastAsia="Calibri" w:hAnsi="Times New Roman"/>
          <w:sz w:val="20"/>
        </w:rPr>
        <w:t xml:space="preserve"> (расшифровка подписи)</w:t>
      </w:r>
    </w:p>
    <w:p w14:paraId="5B891399" w14:textId="77777777" w:rsidR="005B4827" w:rsidRPr="00B831A0" w:rsidRDefault="00B831A0" w:rsidP="00B831A0">
      <w:pPr>
        <w:autoSpaceDE w:val="0"/>
        <w:autoSpaceDN w:val="0"/>
        <w:adjustRightInd w:val="0"/>
        <w:ind w:firstLine="709"/>
        <w:jc w:val="left"/>
        <w:outlineLvl w:val="0"/>
        <w:rPr>
          <w:rFonts w:ascii="Times New Roman" w:eastAsia="Calibri" w:hAnsi="Times New Roman"/>
          <w:sz w:val="20"/>
        </w:rPr>
      </w:pPr>
      <w:r>
        <w:rPr>
          <w:rFonts w:ascii="Times New Roman" w:eastAsia="Calibri" w:hAnsi="Times New Roman"/>
          <w:sz w:val="20"/>
        </w:rPr>
        <w:t xml:space="preserve">                </w:t>
      </w:r>
      <w:r w:rsidR="005B4827" w:rsidRPr="00B831A0">
        <w:rPr>
          <w:rFonts w:ascii="Times New Roman" w:eastAsia="Calibri" w:hAnsi="Times New Roman"/>
          <w:sz w:val="20"/>
        </w:rPr>
        <w:t>ответственного за прием документов)</w:t>
      </w:r>
    </w:p>
    <w:sectPr w:rsidR="005B4827" w:rsidRPr="00B831A0" w:rsidSect="00FA77FC">
      <w:headerReference w:type="even" r:id="rId7"/>
      <w:headerReference w:type="default" r:id="rId8"/>
      <w:footerReference w:type="even" r:id="rId9"/>
      <w:footerReference w:type="default" r:id="rId10"/>
      <w:headerReference w:type="first" r:id="rId11"/>
      <w:footerReference w:type="first" r:id="rId12"/>
      <w:pgSz w:w="11906" w:h="16838" w:code="9"/>
      <w:pgMar w:top="1135"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7D3C6" w14:textId="77777777" w:rsidR="00BF3848" w:rsidRDefault="00BF3848" w:rsidP="0051686E">
      <w:r>
        <w:separator/>
      </w:r>
    </w:p>
  </w:endnote>
  <w:endnote w:type="continuationSeparator" w:id="0">
    <w:p w14:paraId="2F0FDB35" w14:textId="77777777" w:rsidR="00BF3848" w:rsidRDefault="00BF3848" w:rsidP="0051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0194" w14:textId="77777777" w:rsidR="0051686E" w:rsidRDefault="0051686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A154" w14:textId="77777777" w:rsidR="0051686E" w:rsidRDefault="0051686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DD53" w14:textId="77777777" w:rsidR="0051686E" w:rsidRDefault="005168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E4A0" w14:textId="77777777" w:rsidR="00BF3848" w:rsidRDefault="00BF3848" w:rsidP="0051686E">
      <w:r>
        <w:separator/>
      </w:r>
    </w:p>
  </w:footnote>
  <w:footnote w:type="continuationSeparator" w:id="0">
    <w:p w14:paraId="74A386AA" w14:textId="77777777" w:rsidR="00BF3848" w:rsidRDefault="00BF3848" w:rsidP="0051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481E" w14:textId="77777777" w:rsidR="0051686E" w:rsidRDefault="005168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B621" w14:textId="77777777" w:rsidR="0051686E" w:rsidRDefault="005168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8AB0" w14:textId="77777777" w:rsidR="0051686E" w:rsidRDefault="005168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2451"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42"/>
    <w:rsid w:val="000005D5"/>
    <w:rsid w:val="00001327"/>
    <w:rsid w:val="000019C2"/>
    <w:rsid w:val="000041D5"/>
    <w:rsid w:val="00004977"/>
    <w:rsid w:val="000054E1"/>
    <w:rsid w:val="00005762"/>
    <w:rsid w:val="00005AB8"/>
    <w:rsid w:val="00006F5A"/>
    <w:rsid w:val="00007B90"/>
    <w:rsid w:val="00010168"/>
    <w:rsid w:val="00011043"/>
    <w:rsid w:val="000128D5"/>
    <w:rsid w:val="00013209"/>
    <w:rsid w:val="00015924"/>
    <w:rsid w:val="000167F0"/>
    <w:rsid w:val="00017BF6"/>
    <w:rsid w:val="000209FD"/>
    <w:rsid w:val="00020B77"/>
    <w:rsid w:val="000218C5"/>
    <w:rsid w:val="000228A1"/>
    <w:rsid w:val="00022F86"/>
    <w:rsid w:val="00023B41"/>
    <w:rsid w:val="000241D4"/>
    <w:rsid w:val="00024AA5"/>
    <w:rsid w:val="0002600D"/>
    <w:rsid w:val="000307E7"/>
    <w:rsid w:val="00034079"/>
    <w:rsid w:val="0003580F"/>
    <w:rsid w:val="00036053"/>
    <w:rsid w:val="0004088C"/>
    <w:rsid w:val="00042D5D"/>
    <w:rsid w:val="00043277"/>
    <w:rsid w:val="0004660B"/>
    <w:rsid w:val="00046799"/>
    <w:rsid w:val="00046F00"/>
    <w:rsid w:val="000477A7"/>
    <w:rsid w:val="000507F6"/>
    <w:rsid w:val="0005095F"/>
    <w:rsid w:val="00050BA0"/>
    <w:rsid w:val="00051107"/>
    <w:rsid w:val="000526D8"/>
    <w:rsid w:val="00052C04"/>
    <w:rsid w:val="000533FF"/>
    <w:rsid w:val="000534BB"/>
    <w:rsid w:val="00056D82"/>
    <w:rsid w:val="000577C4"/>
    <w:rsid w:val="00062018"/>
    <w:rsid w:val="0006209F"/>
    <w:rsid w:val="00062CF8"/>
    <w:rsid w:val="00063151"/>
    <w:rsid w:val="000631DF"/>
    <w:rsid w:val="00063556"/>
    <w:rsid w:val="00063D0C"/>
    <w:rsid w:val="000643CE"/>
    <w:rsid w:val="00064718"/>
    <w:rsid w:val="00064F78"/>
    <w:rsid w:val="000655CB"/>
    <w:rsid w:val="0006643B"/>
    <w:rsid w:val="00066BD4"/>
    <w:rsid w:val="00071671"/>
    <w:rsid w:val="000738C8"/>
    <w:rsid w:val="000740D2"/>
    <w:rsid w:val="00074E1A"/>
    <w:rsid w:val="00080CB6"/>
    <w:rsid w:val="00081B9B"/>
    <w:rsid w:val="0008293D"/>
    <w:rsid w:val="00084303"/>
    <w:rsid w:val="00085067"/>
    <w:rsid w:val="0008633A"/>
    <w:rsid w:val="0008743F"/>
    <w:rsid w:val="00087F01"/>
    <w:rsid w:val="00090F23"/>
    <w:rsid w:val="000916CD"/>
    <w:rsid w:val="0009234D"/>
    <w:rsid w:val="00093301"/>
    <w:rsid w:val="00093E42"/>
    <w:rsid w:val="000954C9"/>
    <w:rsid w:val="00095C89"/>
    <w:rsid w:val="00096DC1"/>
    <w:rsid w:val="00097F23"/>
    <w:rsid w:val="000A2688"/>
    <w:rsid w:val="000A28F6"/>
    <w:rsid w:val="000A3DF8"/>
    <w:rsid w:val="000A4731"/>
    <w:rsid w:val="000A64D2"/>
    <w:rsid w:val="000A6D0F"/>
    <w:rsid w:val="000A6EE3"/>
    <w:rsid w:val="000A741E"/>
    <w:rsid w:val="000B0411"/>
    <w:rsid w:val="000B04CC"/>
    <w:rsid w:val="000B2295"/>
    <w:rsid w:val="000B380C"/>
    <w:rsid w:val="000B3CC1"/>
    <w:rsid w:val="000B4DD9"/>
    <w:rsid w:val="000B4FCA"/>
    <w:rsid w:val="000B5BAB"/>
    <w:rsid w:val="000B70AA"/>
    <w:rsid w:val="000B714F"/>
    <w:rsid w:val="000C04FC"/>
    <w:rsid w:val="000C16E9"/>
    <w:rsid w:val="000C1902"/>
    <w:rsid w:val="000C51E2"/>
    <w:rsid w:val="000C647B"/>
    <w:rsid w:val="000C6C6C"/>
    <w:rsid w:val="000C6D97"/>
    <w:rsid w:val="000C7129"/>
    <w:rsid w:val="000D0732"/>
    <w:rsid w:val="000D4141"/>
    <w:rsid w:val="000D45B1"/>
    <w:rsid w:val="000D56BA"/>
    <w:rsid w:val="000D58F4"/>
    <w:rsid w:val="000D5F3C"/>
    <w:rsid w:val="000D6552"/>
    <w:rsid w:val="000D65F8"/>
    <w:rsid w:val="000D6785"/>
    <w:rsid w:val="000E0A55"/>
    <w:rsid w:val="000E0E5F"/>
    <w:rsid w:val="000E11A0"/>
    <w:rsid w:val="000E1D45"/>
    <w:rsid w:val="000E22DA"/>
    <w:rsid w:val="000E3CE5"/>
    <w:rsid w:val="000E43EA"/>
    <w:rsid w:val="000E47BA"/>
    <w:rsid w:val="000E696C"/>
    <w:rsid w:val="000E6E48"/>
    <w:rsid w:val="000E7298"/>
    <w:rsid w:val="000E7B6F"/>
    <w:rsid w:val="000E7E52"/>
    <w:rsid w:val="000F05D3"/>
    <w:rsid w:val="000F097C"/>
    <w:rsid w:val="000F0D5E"/>
    <w:rsid w:val="000F1DA8"/>
    <w:rsid w:val="000F27B5"/>
    <w:rsid w:val="000F4523"/>
    <w:rsid w:val="000F540D"/>
    <w:rsid w:val="000F56F8"/>
    <w:rsid w:val="000F6B5F"/>
    <w:rsid w:val="000F6D5C"/>
    <w:rsid w:val="000F761F"/>
    <w:rsid w:val="00100671"/>
    <w:rsid w:val="00104955"/>
    <w:rsid w:val="00104A76"/>
    <w:rsid w:val="001064CD"/>
    <w:rsid w:val="00106549"/>
    <w:rsid w:val="00107661"/>
    <w:rsid w:val="001112F6"/>
    <w:rsid w:val="00111AF7"/>
    <w:rsid w:val="00111E62"/>
    <w:rsid w:val="00113111"/>
    <w:rsid w:val="001135D4"/>
    <w:rsid w:val="00115CA5"/>
    <w:rsid w:val="00115E13"/>
    <w:rsid w:val="00115F63"/>
    <w:rsid w:val="0011615E"/>
    <w:rsid w:val="00116768"/>
    <w:rsid w:val="00116DD5"/>
    <w:rsid w:val="00120857"/>
    <w:rsid w:val="00120AAD"/>
    <w:rsid w:val="00121E82"/>
    <w:rsid w:val="001236EA"/>
    <w:rsid w:val="0012431F"/>
    <w:rsid w:val="00130785"/>
    <w:rsid w:val="00131BC7"/>
    <w:rsid w:val="001321A3"/>
    <w:rsid w:val="00134B00"/>
    <w:rsid w:val="00137F59"/>
    <w:rsid w:val="00140369"/>
    <w:rsid w:val="00140B4F"/>
    <w:rsid w:val="001421DC"/>
    <w:rsid w:val="00143425"/>
    <w:rsid w:val="00144B20"/>
    <w:rsid w:val="00144F42"/>
    <w:rsid w:val="0014577B"/>
    <w:rsid w:val="0014681B"/>
    <w:rsid w:val="00147A8D"/>
    <w:rsid w:val="00147D88"/>
    <w:rsid w:val="00152CC4"/>
    <w:rsid w:val="001545C7"/>
    <w:rsid w:val="0015466F"/>
    <w:rsid w:val="001562E4"/>
    <w:rsid w:val="0015680F"/>
    <w:rsid w:val="001575C8"/>
    <w:rsid w:val="00157B55"/>
    <w:rsid w:val="00163503"/>
    <w:rsid w:val="00164BF4"/>
    <w:rsid w:val="001701BA"/>
    <w:rsid w:val="0017098E"/>
    <w:rsid w:val="001735DE"/>
    <w:rsid w:val="001737E8"/>
    <w:rsid w:val="001749E8"/>
    <w:rsid w:val="00174A4B"/>
    <w:rsid w:val="001758C6"/>
    <w:rsid w:val="001767E6"/>
    <w:rsid w:val="00176E14"/>
    <w:rsid w:val="00177BFC"/>
    <w:rsid w:val="00177DCF"/>
    <w:rsid w:val="0018009E"/>
    <w:rsid w:val="00180E6A"/>
    <w:rsid w:val="001812AB"/>
    <w:rsid w:val="00182454"/>
    <w:rsid w:val="001834BB"/>
    <w:rsid w:val="0018370D"/>
    <w:rsid w:val="0018572A"/>
    <w:rsid w:val="00190D10"/>
    <w:rsid w:val="001951D9"/>
    <w:rsid w:val="001951F9"/>
    <w:rsid w:val="00197DA9"/>
    <w:rsid w:val="001A0927"/>
    <w:rsid w:val="001A13A4"/>
    <w:rsid w:val="001A1B05"/>
    <w:rsid w:val="001A2758"/>
    <w:rsid w:val="001A5340"/>
    <w:rsid w:val="001A5768"/>
    <w:rsid w:val="001A6ADA"/>
    <w:rsid w:val="001A788A"/>
    <w:rsid w:val="001B2A91"/>
    <w:rsid w:val="001B55B3"/>
    <w:rsid w:val="001B5A10"/>
    <w:rsid w:val="001B6795"/>
    <w:rsid w:val="001B6C97"/>
    <w:rsid w:val="001C0EE7"/>
    <w:rsid w:val="001C1548"/>
    <w:rsid w:val="001C27C4"/>
    <w:rsid w:val="001C43EF"/>
    <w:rsid w:val="001C69E9"/>
    <w:rsid w:val="001D0A2F"/>
    <w:rsid w:val="001D0B17"/>
    <w:rsid w:val="001D3960"/>
    <w:rsid w:val="001D43C9"/>
    <w:rsid w:val="001D5A96"/>
    <w:rsid w:val="001D5BC1"/>
    <w:rsid w:val="001D5EDE"/>
    <w:rsid w:val="001D64C1"/>
    <w:rsid w:val="001E2313"/>
    <w:rsid w:val="001E3798"/>
    <w:rsid w:val="001E45E6"/>
    <w:rsid w:val="001E4B21"/>
    <w:rsid w:val="001E55AD"/>
    <w:rsid w:val="001E6450"/>
    <w:rsid w:val="001E6B75"/>
    <w:rsid w:val="001E6F74"/>
    <w:rsid w:val="001E7817"/>
    <w:rsid w:val="001F09A8"/>
    <w:rsid w:val="001F1A40"/>
    <w:rsid w:val="001F37CA"/>
    <w:rsid w:val="001F3DA1"/>
    <w:rsid w:val="001F5CAA"/>
    <w:rsid w:val="001F694B"/>
    <w:rsid w:val="001F6F4F"/>
    <w:rsid w:val="001F7290"/>
    <w:rsid w:val="0020039D"/>
    <w:rsid w:val="0020060D"/>
    <w:rsid w:val="00201823"/>
    <w:rsid w:val="00201A5F"/>
    <w:rsid w:val="0020224F"/>
    <w:rsid w:val="00203F7B"/>
    <w:rsid w:val="0020421C"/>
    <w:rsid w:val="0020465A"/>
    <w:rsid w:val="00206447"/>
    <w:rsid w:val="00211F5F"/>
    <w:rsid w:val="00211FC2"/>
    <w:rsid w:val="002131F4"/>
    <w:rsid w:val="00213BEF"/>
    <w:rsid w:val="00213DA2"/>
    <w:rsid w:val="00213F87"/>
    <w:rsid w:val="0021535D"/>
    <w:rsid w:val="002161D2"/>
    <w:rsid w:val="00216437"/>
    <w:rsid w:val="002164B3"/>
    <w:rsid w:val="00217286"/>
    <w:rsid w:val="002176EB"/>
    <w:rsid w:val="00217802"/>
    <w:rsid w:val="002227A9"/>
    <w:rsid w:val="00223141"/>
    <w:rsid w:val="002244E1"/>
    <w:rsid w:val="002246BE"/>
    <w:rsid w:val="002254D0"/>
    <w:rsid w:val="00225593"/>
    <w:rsid w:val="00230378"/>
    <w:rsid w:val="00231ED7"/>
    <w:rsid w:val="0023262B"/>
    <w:rsid w:val="00232DF1"/>
    <w:rsid w:val="00233123"/>
    <w:rsid w:val="002339FE"/>
    <w:rsid w:val="00235337"/>
    <w:rsid w:val="00235C33"/>
    <w:rsid w:val="00236A8A"/>
    <w:rsid w:val="00240A31"/>
    <w:rsid w:val="002412C9"/>
    <w:rsid w:val="00241720"/>
    <w:rsid w:val="002417D1"/>
    <w:rsid w:val="002419AB"/>
    <w:rsid w:val="00242A74"/>
    <w:rsid w:val="00242D02"/>
    <w:rsid w:val="002437FB"/>
    <w:rsid w:val="0024416B"/>
    <w:rsid w:val="002461C2"/>
    <w:rsid w:val="00246BEE"/>
    <w:rsid w:val="00247D8B"/>
    <w:rsid w:val="00250737"/>
    <w:rsid w:val="00251307"/>
    <w:rsid w:val="002513F7"/>
    <w:rsid w:val="002514F6"/>
    <w:rsid w:val="002520EB"/>
    <w:rsid w:val="002525AC"/>
    <w:rsid w:val="00253075"/>
    <w:rsid w:val="002531D2"/>
    <w:rsid w:val="00255958"/>
    <w:rsid w:val="002565E9"/>
    <w:rsid w:val="00257012"/>
    <w:rsid w:val="00257AE2"/>
    <w:rsid w:val="002602EB"/>
    <w:rsid w:val="002611A6"/>
    <w:rsid w:val="002615A7"/>
    <w:rsid w:val="00261BFA"/>
    <w:rsid w:val="00264064"/>
    <w:rsid w:val="002647F3"/>
    <w:rsid w:val="0026538B"/>
    <w:rsid w:val="0026554A"/>
    <w:rsid w:val="002670D7"/>
    <w:rsid w:val="00267EEC"/>
    <w:rsid w:val="00271EB4"/>
    <w:rsid w:val="0027255B"/>
    <w:rsid w:val="00275DA5"/>
    <w:rsid w:val="00275F52"/>
    <w:rsid w:val="0027645B"/>
    <w:rsid w:val="002767D0"/>
    <w:rsid w:val="00276AD9"/>
    <w:rsid w:val="002771DD"/>
    <w:rsid w:val="002773FA"/>
    <w:rsid w:val="002777CD"/>
    <w:rsid w:val="002824F9"/>
    <w:rsid w:val="0028480E"/>
    <w:rsid w:val="00284B0E"/>
    <w:rsid w:val="00285360"/>
    <w:rsid w:val="00286F08"/>
    <w:rsid w:val="00287294"/>
    <w:rsid w:val="002910FC"/>
    <w:rsid w:val="002912A8"/>
    <w:rsid w:val="00291AAA"/>
    <w:rsid w:val="00291BA4"/>
    <w:rsid w:val="00294359"/>
    <w:rsid w:val="0029477C"/>
    <w:rsid w:val="002952C2"/>
    <w:rsid w:val="00295B5E"/>
    <w:rsid w:val="00295E2A"/>
    <w:rsid w:val="002974E1"/>
    <w:rsid w:val="00297870"/>
    <w:rsid w:val="002A071C"/>
    <w:rsid w:val="002A1922"/>
    <w:rsid w:val="002A1A8D"/>
    <w:rsid w:val="002A1E1B"/>
    <w:rsid w:val="002A1EE8"/>
    <w:rsid w:val="002A334B"/>
    <w:rsid w:val="002A3C48"/>
    <w:rsid w:val="002A3E6E"/>
    <w:rsid w:val="002A4693"/>
    <w:rsid w:val="002A49CB"/>
    <w:rsid w:val="002A4B21"/>
    <w:rsid w:val="002A4EDB"/>
    <w:rsid w:val="002A5448"/>
    <w:rsid w:val="002A5A33"/>
    <w:rsid w:val="002A5AA9"/>
    <w:rsid w:val="002A6232"/>
    <w:rsid w:val="002A648E"/>
    <w:rsid w:val="002A798A"/>
    <w:rsid w:val="002A7D5A"/>
    <w:rsid w:val="002B00AB"/>
    <w:rsid w:val="002B01F3"/>
    <w:rsid w:val="002B2787"/>
    <w:rsid w:val="002B3A01"/>
    <w:rsid w:val="002B3C14"/>
    <w:rsid w:val="002B3C9E"/>
    <w:rsid w:val="002B3D5B"/>
    <w:rsid w:val="002B6B62"/>
    <w:rsid w:val="002C3B20"/>
    <w:rsid w:val="002C655A"/>
    <w:rsid w:val="002C6937"/>
    <w:rsid w:val="002C785B"/>
    <w:rsid w:val="002D073C"/>
    <w:rsid w:val="002D0BD6"/>
    <w:rsid w:val="002D0FC7"/>
    <w:rsid w:val="002D2CB2"/>
    <w:rsid w:val="002D302B"/>
    <w:rsid w:val="002D3C2F"/>
    <w:rsid w:val="002D3FFA"/>
    <w:rsid w:val="002D4AE2"/>
    <w:rsid w:val="002D6B43"/>
    <w:rsid w:val="002D6B74"/>
    <w:rsid w:val="002E143B"/>
    <w:rsid w:val="002E1B3C"/>
    <w:rsid w:val="002E2912"/>
    <w:rsid w:val="002E3BF4"/>
    <w:rsid w:val="002E41C2"/>
    <w:rsid w:val="002E4E7E"/>
    <w:rsid w:val="002E647C"/>
    <w:rsid w:val="002E7B3E"/>
    <w:rsid w:val="002F0156"/>
    <w:rsid w:val="002F06D0"/>
    <w:rsid w:val="002F2E4D"/>
    <w:rsid w:val="002F32C9"/>
    <w:rsid w:val="002F5650"/>
    <w:rsid w:val="002F576C"/>
    <w:rsid w:val="002F5EB7"/>
    <w:rsid w:val="002F64FD"/>
    <w:rsid w:val="002F70FA"/>
    <w:rsid w:val="002F77E1"/>
    <w:rsid w:val="00301136"/>
    <w:rsid w:val="00302357"/>
    <w:rsid w:val="003026FB"/>
    <w:rsid w:val="0030299D"/>
    <w:rsid w:val="00305281"/>
    <w:rsid w:val="00306416"/>
    <w:rsid w:val="0030662A"/>
    <w:rsid w:val="0030704C"/>
    <w:rsid w:val="00307A46"/>
    <w:rsid w:val="00310D98"/>
    <w:rsid w:val="00310DE6"/>
    <w:rsid w:val="00313481"/>
    <w:rsid w:val="00313C28"/>
    <w:rsid w:val="00314D9E"/>
    <w:rsid w:val="00315E3B"/>
    <w:rsid w:val="0031635C"/>
    <w:rsid w:val="003176B1"/>
    <w:rsid w:val="003209C4"/>
    <w:rsid w:val="0032279C"/>
    <w:rsid w:val="003228EB"/>
    <w:rsid w:val="00323FEA"/>
    <w:rsid w:val="00327498"/>
    <w:rsid w:val="00327AE5"/>
    <w:rsid w:val="003305BE"/>
    <w:rsid w:val="00331162"/>
    <w:rsid w:val="00331E32"/>
    <w:rsid w:val="00331E95"/>
    <w:rsid w:val="0033280A"/>
    <w:rsid w:val="003328E0"/>
    <w:rsid w:val="003328F6"/>
    <w:rsid w:val="00332C65"/>
    <w:rsid w:val="003343F3"/>
    <w:rsid w:val="00334D70"/>
    <w:rsid w:val="00336B69"/>
    <w:rsid w:val="00340913"/>
    <w:rsid w:val="00340B93"/>
    <w:rsid w:val="003453C8"/>
    <w:rsid w:val="0035040D"/>
    <w:rsid w:val="003517E3"/>
    <w:rsid w:val="00351BBC"/>
    <w:rsid w:val="00352397"/>
    <w:rsid w:val="00352C29"/>
    <w:rsid w:val="003543FC"/>
    <w:rsid w:val="00354C02"/>
    <w:rsid w:val="00355550"/>
    <w:rsid w:val="00356D13"/>
    <w:rsid w:val="0035727E"/>
    <w:rsid w:val="003574E2"/>
    <w:rsid w:val="003577F0"/>
    <w:rsid w:val="00360BEE"/>
    <w:rsid w:val="00360D51"/>
    <w:rsid w:val="0036116C"/>
    <w:rsid w:val="00361CC4"/>
    <w:rsid w:val="00362229"/>
    <w:rsid w:val="003623C6"/>
    <w:rsid w:val="0036286C"/>
    <w:rsid w:val="003649ED"/>
    <w:rsid w:val="0036698C"/>
    <w:rsid w:val="00366C0B"/>
    <w:rsid w:val="00366D5C"/>
    <w:rsid w:val="00367E6C"/>
    <w:rsid w:val="00371232"/>
    <w:rsid w:val="00371515"/>
    <w:rsid w:val="00371784"/>
    <w:rsid w:val="003718C8"/>
    <w:rsid w:val="00371B7A"/>
    <w:rsid w:val="00372520"/>
    <w:rsid w:val="003733F4"/>
    <w:rsid w:val="003743A5"/>
    <w:rsid w:val="003753BA"/>
    <w:rsid w:val="0037607B"/>
    <w:rsid w:val="0037770C"/>
    <w:rsid w:val="00377FC1"/>
    <w:rsid w:val="00380673"/>
    <w:rsid w:val="00381C2A"/>
    <w:rsid w:val="00383B30"/>
    <w:rsid w:val="003853D7"/>
    <w:rsid w:val="00385D83"/>
    <w:rsid w:val="00386CB4"/>
    <w:rsid w:val="00390278"/>
    <w:rsid w:val="00391ACD"/>
    <w:rsid w:val="003929D2"/>
    <w:rsid w:val="00393F3D"/>
    <w:rsid w:val="00394238"/>
    <w:rsid w:val="00394D29"/>
    <w:rsid w:val="0039676B"/>
    <w:rsid w:val="00396B05"/>
    <w:rsid w:val="00396D16"/>
    <w:rsid w:val="00396FE8"/>
    <w:rsid w:val="003A072C"/>
    <w:rsid w:val="003A0D99"/>
    <w:rsid w:val="003A2C96"/>
    <w:rsid w:val="003A414B"/>
    <w:rsid w:val="003A46FF"/>
    <w:rsid w:val="003A4F75"/>
    <w:rsid w:val="003A6A1A"/>
    <w:rsid w:val="003A6BC3"/>
    <w:rsid w:val="003A7CC3"/>
    <w:rsid w:val="003B0DCB"/>
    <w:rsid w:val="003B1332"/>
    <w:rsid w:val="003B1922"/>
    <w:rsid w:val="003B23DC"/>
    <w:rsid w:val="003B250E"/>
    <w:rsid w:val="003B3D05"/>
    <w:rsid w:val="003B4E84"/>
    <w:rsid w:val="003B5D69"/>
    <w:rsid w:val="003C0615"/>
    <w:rsid w:val="003C13C7"/>
    <w:rsid w:val="003C33AF"/>
    <w:rsid w:val="003D1E72"/>
    <w:rsid w:val="003D45A6"/>
    <w:rsid w:val="003D4849"/>
    <w:rsid w:val="003D6C19"/>
    <w:rsid w:val="003D792F"/>
    <w:rsid w:val="003E0FDD"/>
    <w:rsid w:val="003E2B31"/>
    <w:rsid w:val="003E3510"/>
    <w:rsid w:val="003E40D9"/>
    <w:rsid w:val="003E4267"/>
    <w:rsid w:val="003E61AE"/>
    <w:rsid w:val="003E743F"/>
    <w:rsid w:val="003E7BF5"/>
    <w:rsid w:val="003F020D"/>
    <w:rsid w:val="003F3695"/>
    <w:rsid w:val="003F45A5"/>
    <w:rsid w:val="003F68D0"/>
    <w:rsid w:val="003F68F4"/>
    <w:rsid w:val="003F7FA1"/>
    <w:rsid w:val="00401534"/>
    <w:rsid w:val="004015C7"/>
    <w:rsid w:val="00403FC2"/>
    <w:rsid w:val="004041D8"/>
    <w:rsid w:val="00404D4F"/>
    <w:rsid w:val="00405CD2"/>
    <w:rsid w:val="0040641E"/>
    <w:rsid w:val="0041091F"/>
    <w:rsid w:val="00410EA7"/>
    <w:rsid w:val="0041119C"/>
    <w:rsid w:val="004126DC"/>
    <w:rsid w:val="00413B13"/>
    <w:rsid w:val="004140E0"/>
    <w:rsid w:val="004142F4"/>
    <w:rsid w:val="00415E86"/>
    <w:rsid w:val="0041738A"/>
    <w:rsid w:val="004174BC"/>
    <w:rsid w:val="00423B49"/>
    <w:rsid w:val="0042593B"/>
    <w:rsid w:val="00425E2F"/>
    <w:rsid w:val="004260CA"/>
    <w:rsid w:val="0042656E"/>
    <w:rsid w:val="00426E8B"/>
    <w:rsid w:val="004271A8"/>
    <w:rsid w:val="004273EC"/>
    <w:rsid w:val="00427419"/>
    <w:rsid w:val="00427F6B"/>
    <w:rsid w:val="0043059B"/>
    <w:rsid w:val="00430D99"/>
    <w:rsid w:val="00430E3E"/>
    <w:rsid w:val="0043164F"/>
    <w:rsid w:val="00431724"/>
    <w:rsid w:val="00431880"/>
    <w:rsid w:val="0043209F"/>
    <w:rsid w:val="00432580"/>
    <w:rsid w:val="0043339F"/>
    <w:rsid w:val="00434450"/>
    <w:rsid w:val="0043645E"/>
    <w:rsid w:val="0043652A"/>
    <w:rsid w:val="00436B68"/>
    <w:rsid w:val="00436F0D"/>
    <w:rsid w:val="004422FC"/>
    <w:rsid w:val="00442406"/>
    <w:rsid w:val="004425C9"/>
    <w:rsid w:val="00442E39"/>
    <w:rsid w:val="00443458"/>
    <w:rsid w:val="0044406D"/>
    <w:rsid w:val="004442C1"/>
    <w:rsid w:val="004447BA"/>
    <w:rsid w:val="00444F5F"/>
    <w:rsid w:val="004456F1"/>
    <w:rsid w:val="0044581A"/>
    <w:rsid w:val="00446537"/>
    <w:rsid w:val="00450A79"/>
    <w:rsid w:val="00451B0D"/>
    <w:rsid w:val="00451DDD"/>
    <w:rsid w:val="00451FEF"/>
    <w:rsid w:val="00452A60"/>
    <w:rsid w:val="00454852"/>
    <w:rsid w:val="00454DA2"/>
    <w:rsid w:val="004562E4"/>
    <w:rsid w:val="00456DEA"/>
    <w:rsid w:val="00457039"/>
    <w:rsid w:val="00457092"/>
    <w:rsid w:val="004577B0"/>
    <w:rsid w:val="004578F2"/>
    <w:rsid w:val="00461D85"/>
    <w:rsid w:val="00461F5F"/>
    <w:rsid w:val="00466AA4"/>
    <w:rsid w:val="00467E00"/>
    <w:rsid w:val="0047046E"/>
    <w:rsid w:val="004705A0"/>
    <w:rsid w:val="00470D44"/>
    <w:rsid w:val="00471C15"/>
    <w:rsid w:val="00471E83"/>
    <w:rsid w:val="00472C01"/>
    <w:rsid w:val="00472F7C"/>
    <w:rsid w:val="00473ECA"/>
    <w:rsid w:val="00475DA6"/>
    <w:rsid w:val="00476F5D"/>
    <w:rsid w:val="004778BB"/>
    <w:rsid w:val="004779F6"/>
    <w:rsid w:val="0048021C"/>
    <w:rsid w:val="0048054E"/>
    <w:rsid w:val="004807F6"/>
    <w:rsid w:val="004811C9"/>
    <w:rsid w:val="0048176B"/>
    <w:rsid w:val="00481E58"/>
    <w:rsid w:val="004820B9"/>
    <w:rsid w:val="004840D1"/>
    <w:rsid w:val="00484155"/>
    <w:rsid w:val="00484EB1"/>
    <w:rsid w:val="00487410"/>
    <w:rsid w:val="00490744"/>
    <w:rsid w:val="00490C55"/>
    <w:rsid w:val="00491B6E"/>
    <w:rsid w:val="00491CD9"/>
    <w:rsid w:val="004935CE"/>
    <w:rsid w:val="004956E9"/>
    <w:rsid w:val="00495A79"/>
    <w:rsid w:val="00497358"/>
    <w:rsid w:val="00497551"/>
    <w:rsid w:val="004975EF"/>
    <w:rsid w:val="004A0EC0"/>
    <w:rsid w:val="004A102C"/>
    <w:rsid w:val="004A1D0B"/>
    <w:rsid w:val="004A2EA5"/>
    <w:rsid w:val="004A734C"/>
    <w:rsid w:val="004A7902"/>
    <w:rsid w:val="004B13A5"/>
    <w:rsid w:val="004B188D"/>
    <w:rsid w:val="004B1D72"/>
    <w:rsid w:val="004B42DF"/>
    <w:rsid w:val="004B44C9"/>
    <w:rsid w:val="004B4707"/>
    <w:rsid w:val="004B5E39"/>
    <w:rsid w:val="004B68EA"/>
    <w:rsid w:val="004B6ECD"/>
    <w:rsid w:val="004B79DA"/>
    <w:rsid w:val="004B7C52"/>
    <w:rsid w:val="004C028D"/>
    <w:rsid w:val="004C0739"/>
    <w:rsid w:val="004C077E"/>
    <w:rsid w:val="004C0FF5"/>
    <w:rsid w:val="004C2908"/>
    <w:rsid w:val="004C3971"/>
    <w:rsid w:val="004D0D09"/>
    <w:rsid w:val="004D205E"/>
    <w:rsid w:val="004D2EF9"/>
    <w:rsid w:val="004D38B5"/>
    <w:rsid w:val="004D3941"/>
    <w:rsid w:val="004D4C71"/>
    <w:rsid w:val="004D53D2"/>
    <w:rsid w:val="004D5F04"/>
    <w:rsid w:val="004D7C53"/>
    <w:rsid w:val="004E0752"/>
    <w:rsid w:val="004E2562"/>
    <w:rsid w:val="004E2AA4"/>
    <w:rsid w:val="004E2D13"/>
    <w:rsid w:val="004E56AE"/>
    <w:rsid w:val="004E5AAD"/>
    <w:rsid w:val="004E74DA"/>
    <w:rsid w:val="004F16A5"/>
    <w:rsid w:val="004F1757"/>
    <w:rsid w:val="004F22BF"/>
    <w:rsid w:val="004F28F2"/>
    <w:rsid w:val="004F33C5"/>
    <w:rsid w:val="004F3ABE"/>
    <w:rsid w:val="004F4E4D"/>
    <w:rsid w:val="004F52FD"/>
    <w:rsid w:val="004F6758"/>
    <w:rsid w:val="004F7EAB"/>
    <w:rsid w:val="00500A07"/>
    <w:rsid w:val="005018C9"/>
    <w:rsid w:val="00501B3E"/>
    <w:rsid w:val="00503C88"/>
    <w:rsid w:val="0050428C"/>
    <w:rsid w:val="00504869"/>
    <w:rsid w:val="005073F8"/>
    <w:rsid w:val="005078B3"/>
    <w:rsid w:val="0051098E"/>
    <w:rsid w:val="00510CD4"/>
    <w:rsid w:val="00510F2E"/>
    <w:rsid w:val="00511EFD"/>
    <w:rsid w:val="0051292E"/>
    <w:rsid w:val="00512A54"/>
    <w:rsid w:val="005132FF"/>
    <w:rsid w:val="00513628"/>
    <w:rsid w:val="00513DEA"/>
    <w:rsid w:val="00514836"/>
    <w:rsid w:val="0051686E"/>
    <w:rsid w:val="00517164"/>
    <w:rsid w:val="00520B51"/>
    <w:rsid w:val="0052111C"/>
    <w:rsid w:val="005234B8"/>
    <w:rsid w:val="005238A7"/>
    <w:rsid w:val="00525101"/>
    <w:rsid w:val="005251F9"/>
    <w:rsid w:val="005253CE"/>
    <w:rsid w:val="00525866"/>
    <w:rsid w:val="00526625"/>
    <w:rsid w:val="00526994"/>
    <w:rsid w:val="00526CDD"/>
    <w:rsid w:val="00527EED"/>
    <w:rsid w:val="0053012F"/>
    <w:rsid w:val="005309DB"/>
    <w:rsid w:val="00530DD7"/>
    <w:rsid w:val="00531344"/>
    <w:rsid w:val="005324E4"/>
    <w:rsid w:val="00532C14"/>
    <w:rsid w:val="00532D18"/>
    <w:rsid w:val="00532E91"/>
    <w:rsid w:val="00533037"/>
    <w:rsid w:val="00533F05"/>
    <w:rsid w:val="00535087"/>
    <w:rsid w:val="00535F8C"/>
    <w:rsid w:val="00536F5C"/>
    <w:rsid w:val="00537082"/>
    <w:rsid w:val="0054008F"/>
    <w:rsid w:val="00541371"/>
    <w:rsid w:val="00542F6F"/>
    <w:rsid w:val="0054358D"/>
    <w:rsid w:val="005454A1"/>
    <w:rsid w:val="00551F47"/>
    <w:rsid w:val="00552B9C"/>
    <w:rsid w:val="00552C3D"/>
    <w:rsid w:val="005539BD"/>
    <w:rsid w:val="0055434B"/>
    <w:rsid w:val="005544DB"/>
    <w:rsid w:val="00554F72"/>
    <w:rsid w:val="00555DCE"/>
    <w:rsid w:val="00560BE3"/>
    <w:rsid w:val="00560F69"/>
    <w:rsid w:val="005631DD"/>
    <w:rsid w:val="005640AE"/>
    <w:rsid w:val="005657A1"/>
    <w:rsid w:val="005662CF"/>
    <w:rsid w:val="00570C4E"/>
    <w:rsid w:val="005725BF"/>
    <w:rsid w:val="00573BA5"/>
    <w:rsid w:val="00574B5A"/>
    <w:rsid w:val="00574F5A"/>
    <w:rsid w:val="00575790"/>
    <w:rsid w:val="0057595E"/>
    <w:rsid w:val="005774A0"/>
    <w:rsid w:val="00581AB6"/>
    <w:rsid w:val="00585CE3"/>
    <w:rsid w:val="00585DF0"/>
    <w:rsid w:val="00585F24"/>
    <w:rsid w:val="00585FDB"/>
    <w:rsid w:val="005864A1"/>
    <w:rsid w:val="005871DA"/>
    <w:rsid w:val="005876E4"/>
    <w:rsid w:val="00590678"/>
    <w:rsid w:val="00590B1B"/>
    <w:rsid w:val="00591B9E"/>
    <w:rsid w:val="005924AE"/>
    <w:rsid w:val="005924EE"/>
    <w:rsid w:val="00592A7B"/>
    <w:rsid w:val="00594C27"/>
    <w:rsid w:val="00595599"/>
    <w:rsid w:val="00595B71"/>
    <w:rsid w:val="00596011"/>
    <w:rsid w:val="00596816"/>
    <w:rsid w:val="00596F7F"/>
    <w:rsid w:val="00597113"/>
    <w:rsid w:val="0059754D"/>
    <w:rsid w:val="00597A3E"/>
    <w:rsid w:val="00597DF1"/>
    <w:rsid w:val="005A0ADB"/>
    <w:rsid w:val="005A0B46"/>
    <w:rsid w:val="005A13AF"/>
    <w:rsid w:val="005A251B"/>
    <w:rsid w:val="005A45C9"/>
    <w:rsid w:val="005A4BCA"/>
    <w:rsid w:val="005A4E13"/>
    <w:rsid w:val="005A562B"/>
    <w:rsid w:val="005A6825"/>
    <w:rsid w:val="005A774E"/>
    <w:rsid w:val="005B18D1"/>
    <w:rsid w:val="005B32A1"/>
    <w:rsid w:val="005B4827"/>
    <w:rsid w:val="005B48FC"/>
    <w:rsid w:val="005B67BF"/>
    <w:rsid w:val="005C4D2C"/>
    <w:rsid w:val="005C4DC0"/>
    <w:rsid w:val="005C5276"/>
    <w:rsid w:val="005C5379"/>
    <w:rsid w:val="005C596D"/>
    <w:rsid w:val="005C624B"/>
    <w:rsid w:val="005C725C"/>
    <w:rsid w:val="005C7D47"/>
    <w:rsid w:val="005D10CD"/>
    <w:rsid w:val="005D1F14"/>
    <w:rsid w:val="005D1F43"/>
    <w:rsid w:val="005D2499"/>
    <w:rsid w:val="005D2E2D"/>
    <w:rsid w:val="005D3EAA"/>
    <w:rsid w:val="005D3F6F"/>
    <w:rsid w:val="005D4522"/>
    <w:rsid w:val="005D5077"/>
    <w:rsid w:val="005D55C3"/>
    <w:rsid w:val="005D584C"/>
    <w:rsid w:val="005E030B"/>
    <w:rsid w:val="005E0579"/>
    <w:rsid w:val="005E1E26"/>
    <w:rsid w:val="005E464F"/>
    <w:rsid w:val="005E4742"/>
    <w:rsid w:val="005E5FB3"/>
    <w:rsid w:val="005E64E4"/>
    <w:rsid w:val="005E70D0"/>
    <w:rsid w:val="005E775B"/>
    <w:rsid w:val="005E799C"/>
    <w:rsid w:val="005F0F85"/>
    <w:rsid w:val="005F132B"/>
    <w:rsid w:val="005F2A09"/>
    <w:rsid w:val="005F2C91"/>
    <w:rsid w:val="005F2E47"/>
    <w:rsid w:val="005F392F"/>
    <w:rsid w:val="005F4C1C"/>
    <w:rsid w:val="005F5BF7"/>
    <w:rsid w:val="005F5C38"/>
    <w:rsid w:val="005F6AB4"/>
    <w:rsid w:val="005F6FCC"/>
    <w:rsid w:val="005F763D"/>
    <w:rsid w:val="005F7C44"/>
    <w:rsid w:val="00600920"/>
    <w:rsid w:val="00601366"/>
    <w:rsid w:val="006045E4"/>
    <w:rsid w:val="00604711"/>
    <w:rsid w:val="0060619F"/>
    <w:rsid w:val="00606EE3"/>
    <w:rsid w:val="00607688"/>
    <w:rsid w:val="00607A2A"/>
    <w:rsid w:val="00610B7C"/>
    <w:rsid w:val="00612C77"/>
    <w:rsid w:val="0061377F"/>
    <w:rsid w:val="00614B3E"/>
    <w:rsid w:val="0061526C"/>
    <w:rsid w:val="00617E67"/>
    <w:rsid w:val="0062147D"/>
    <w:rsid w:val="006235F1"/>
    <w:rsid w:val="00623715"/>
    <w:rsid w:val="0062419C"/>
    <w:rsid w:val="006242BE"/>
    <w:rsid w:val="006248D0"/>
    <w:rsid w:val="00624D9F"/>
    <w:rsid w:val="00625F72"/>
    <w:rsid w:val="006268C2"/>
    <w:rsid w:val="006268DC"/>
    <w:rsid w:val="006271C8"/>
    <w:rsid w:val="00631286"/>
    <w:rsid w:val="006312DC"/>
    <w:rsid w:val="00632571"/>
    <w:rsid w:val="00632A8C"/>
    <w:rsid w:val="00632BAC"/>
    <w:rsid w:val="0063338E"/>
    <w:rsid w:val="0063343F"/>
    <w:rsid w:val="0063413F"/>
    <w:rsid w:val="00634A63"/>
    <w:rsid w:val="00636E86"/>
    <w:rsid w:val="0063726E"/>
    <w:rsid w:val="00637D39"/>
    <w:rsid w:val="00637D4F"/>
    <w:rsid w:val="006401DB"/>
    <w:rsid w:val="00640246"/>
    <w:rsid w:val="00640F32"/>
    <w:rsid w:val="0064194B"/>
    <w:rsid w:val="006425E4"/>
    <w:rsid w:val="00642FB6"/>
    <w:rsid w:val="00643B8C"/>
    <w:rsid w:val="006444D5"/>
    <w:rsid w:val="00645502"/>
    <w:rsid w:val="006462D7"/>
    <w:rsid w:val="006467F5"/>
    <w:rsid w:val="00647519"/>
    <w:rsid w:val="00647BD8"/>
    <w:rsid w:val="00650A1B"/>
    <w:rsid w:val="00650DEE"/>
    <w:rsid w:val="006519B9"/>
    <w:rsid w:val="00651BF5"/>
    <w:rsid w:val="0065206E"/>
    <w:rsid w:val="00652DA4"/>
    <w:rsid w:val="0065315E"/>
    <w:rsid w:val="00653B73"/>
    <w:rsid w:val="00653FEB"/>
    <w:rsid w:val="006542AE"/>
    <w:rsid w:val="006548D6"/>
    <w:rsid w:val="006551D8"/>
    <w:rsid w:val="00655852"/>
    <w:rsid w:val="0065769A"/>
    <w:rsid w:val="00657A48"/>
    <w:rsid w:val="00657E67"/>
    <w:rsid w:val="00657F32"/>
    <w:rsid w:val="0066097A"/>
    <w:rsid w:val="00660F0A"/>
    <w:rsid w:val="0066185A"/>
    <w:rsid w:val="00662B75"/>
    <w:rsid w:val="00662CBE"/>
    <w:rsid w:val="0066437E"/>
    <w:rsid w:val="00665043"/>
    <w:rsid w:val="0066535C"/>
    <w:rsid w:val="00666000"/>
    <w:rsid w:val="006668CE"/>
    <w:rsid w:val="00666F68"/>
    <w:rsid w:val="006705B2"/>
    <w:rsid w:val="00670C90"/>
    <w:rsid w:val="00671DC7"/>
    <w:rsid w:val="00671FCF"/>
    <w:rsid w:val="006730DD"/>
    <w:rsid w:val="00673692"/>
    <w:rsid w:val="006753CD"/>
    <w:rsid w:val="00676867"/>
    <w:rsid w:val="0067725D"/>
    <w:rsid w:val="00680820"/>
    <w:rsid w:val="00680D4B"/>
    <w:rsid w:val="006815A7"/>
    <w:rsid w:val="00683939"/>
    <w:rsid w:val="00684BB2"/>
    <w:rsid w:val="00685E9D"/>
    <w:rsid w:val="0068688F"/>
    <w:rsid w:val="006877C7"/>
    <w:rsid w:val="00691465"/>
    <w:rsid w:val="006916BC"/>
    <w:rsid w:val="00691789"/>
    <w:rsid w:val="0069234D"/>
    <w:rsid w:val="00692CAF"/>
    <w:rsid w:val="006933C1"/>
    <w:rsid w:val="006938EB"/>
    <w:rsid w:val="00693EC0"/>
    <w:rsid w:val="00694786"/>
    <w:rsid w:val="00695946"/>
    <w:rsid w:val="00696BBD"/>
    <w:rsid w:val="00696DC7"/>
    <w:rsid w:val="006A0781"/>
    <w:rsid w:val="006A0E73"/>
    <w:rsid w:val="006A1150"/>
    <w:rsid w:val="006A1E3E"/>
    <w:rsid w:val="006A2124"/>
    <w:rsid w:val="006A264E"/>
    <w:rsid w:val="006A2C68"/>
    <w:rsid w:val="006A43F0"/>
    <w:rsid w:val="006A59C0"/>
    <w:rsid w:val="006A5B0C"/>
    <w:rsid w:val="006A6AF9"/>
    <w:rsid w:val="006A7C92"/>
    <w:rsid w:val="006B00C2"/>
    <w:rsid w:val="006B0362"/>
    <w:rsid w:val="006B1DD5"/>
    <w:rsid w:val="006B3F52"/>
    <w:rsid w:val="006B3FC3"/>
    <w:rsid w:val="006B47EC"/>
    <w:rsid w:val="006B5BCA"/>
    <w:rsid w:val="006B6A69"/>
    <w:rsid w:val="006B6D73"/>
    <w:rsid w:val="006B6F86"/>
    <w:rsid w:val="006C0319"/>
    <w:rsid w:val="006C05E1"/>
    <w:rsid w:val="006C25C6"/>
    <w:rsid w:val="006C28E9"/>
    <w:rsid w:val="006C3547"/>
    <w:rsid w:val="006C3715"/>
    <w:rsid w:val="006C4006"/>
    <w:rsid w:val="006C4140"/>
    <w:rsid w:val="006C4E2F"/>
    <w:rsid w:val="006C6D02"/>
    <w:rsid w:val="006D09E0"/>
    <w:rsid w:val="006D0DB3"/>
    <w:rsid w:val="006D2009"/>
    <w:rsid w:val="006D2540"/>
    <w:rsid w:val="006D27E4"/>
    <w:rsid w:val="006D2936"/>
    <w:rsid w:val="006D354A"/>
    <w:rsid w:val="006D3607"/>
    <w:rsid w:val="006D380E"/>
    <w:rsid w:val="006D3F5D"/>
    <w:rsid w:val="006D4191"/>
    <w:rsid w:val="006D4673"/>
    <w:rsid w:val="006D5BA5"/>
    <w:rsid w:val="006D69A4"/>
    <w:rsid w:val="006D6F89"/>
    <w:rsid w:val="006E0FFB"/>
    <w:rsid w:val="006E265A"/>
    <w:rsid w:val="006E30D9"/>
    <w:rsid w:val="006E466C"/>
    <w:rsid w:val="006E49FB"/>
    <w:rsid w:val="006E5BC0"/>
    <w:rsid w:val="006E6000"/>
    <w:rsid w:val="006E7C25"/>
    <w:rsid w:val="006F0479"/>
    <w:rsid w:val="006F188D"/>
    <w:rsid w:val="006F1DE3"/>
    <w:rsid w:val="006F2189"/>
    <w:rsid w:val="006F23D4"/>
    <w:rsid w:val="006F3167"/>
    <w:rsid w:val="006F4500"/>
    <w:rsid w:val="006F51E1"/>
    <w:rsid w:val="006F6EA0"/>
    <w:rsid w:val="006F77B2"/>
    <w:rsid w:val="006F7FBC"/>
    <w:rsid w:val="00700F3C"/>
    <w:rsid w:val="00701105"/>
    <w:rsid w:val="00702769"/>
    <w:rsid w:val="007037E0"/>
    <w:rsid w:val="00704BF6"/>
    <w:rsid w:val="00705C39"/>
    <w:rsid w:val="00706821"/>
    <w:rsid w:val="00706D77"/>
    <w:rsid w:val="00710306"/>
    <w:rsid w:val="007104F3"/>
    <w:rsid w:val="00710A54"/>
    <w:rsid w:val="00711842"/>
    <w:rsid w:val="00712B36"/>
    <w:rsid w:val="007137FB"/>
    <w:rsid w:val="00714404"/>
    <w:rsid w:val="00714B8F"/>
    <w:rsid w:val="00714C20"/>
    <w:rsid w:val="00715519"/>
    <w:rsid w:val="00715C52"/>
    <w:rsid w:val="00716FB3"/>
    <w:rsid w:val="0072080D"/>
    <w:rsid w:val="00723850"/>
    <w:rsid w:val="00724624"/>
    <w:rsid w:val="007253CF"/>
    <w:rsid w:val="007268B6"/>
    <w:rsid w:val="00730389"/>
    <w:rsid w:val="007324D2"/>
    <w:rsid w:val="007336AB"/>
    <w:rsid w:val="00733B36"/>
    <w:rsid w:val="00734542"/>
    <w:rsid w:val="007355CB"/>
    <w:rsid w:val="00735921"/>
    <w:rsid w:val="00735BB3"/>
    <w:rsid w:val="00737506"/>
    <w:rsid w:val="00737D7D"/>
    <w:rsid w:val="007402BC"/>
    <w:rsid w:val="0074049F"/>
    <w:rsid w:val="007409E5"/>
    <w:rsid w:val="00740CBF"/>
    <w:rsid w:val="0074126D"/>
    <w:rsid w:val="00741E42"/>
    <w:rsid w:val="007425C4"/>
    <w:rsid w:val="007427DB"/>
    <w:rsid w:val="007433D5"/>
    <w:rsid w:val="00743DD7"/>
    <w:rsid w:val="00744283"/>
    <w:rsid w:val="00746AF9"/>
    <w:rsid w:val="0074784B"/>
    <w:rsid w:val="00751A20"/>
    <w:rsid w:val="00752777"/>
    <w:rsid w:val="007528CB"/>
    <w:rsid w:val="00754BEC"/>
    <w:rsid w:val="00755AAF"/>
    <w:rsid w:val="007562F9"/>
    <w:rsid w:val="007576BB"/>
    <w:rsid w:val="007577E1"/>
    <w:rsid w:val="007604AF"/>
    <w:rsid w:val="00760DB1"/>
    <w:rsid w:val="00760E2F"/>
    <w:rsid w:val="00761B45"/>
    <w:rsid w:val="00762045"/>
    <w:rsid w:val="00762189"/>
    <w:rsid w:val="007629B9"/>
    <w:rsid w:val="00767B41"/>
    <w:rsid w:val="00767CF0"/>
    <w:rsid w:val="00767F9D"/>
    <w:rsid w:val="00770476"/>
    <w:rsid w:val="00770562"/>
    <w:rsid w:val="00770DEC"/>
    <w:rsid w:val="00770F9D"/>
    <w:rsid w:val="007715D3"/>
    <w:rsid w:val="00771978"/>
    <w:rsid w:val="00772276"/>
    <w:rsid w:val="007734B2"/>
    <w:rsid w:val="007757DE"/>
    <w:rsid w:val="00777EB2"/>
    <w:rsid w:val="0078042D"/>
    <w:rsid w:val="00781308"/>
    <w:rsid w:val="00781E9C"/>
    <w:rsid w:val="0078254F"/>
    <w:rsid w:val="007825B7"/>
    <w:rsid w:val="0078417E"/>
    <w:rsid w:val="00784397"/>
    <w:rsid w:val="007849C0"/>
    <w:rsid w:val="007851EA"/>
    <w:rsid w:val="0078619D"/>
    <w:rsid w:val="007864A8"/>
    <w:rsid w:val="007869E7"/>
    <w:rsid w:val="007871FA"/>
    <w:rsid w:val="0078744E"/>
    <w:rsid w:val="0079022C"/>
    <w:rsid w:val="00792624"/>
    <w:rsid w:val="00792C25"/>
    <w:rsid w:val="00792D35"/>
    <w:rsid w:val="00793CF1"/>
    <w:rsid w:val="00794629"/>
    <w:rsid w:val="00795B36"/>
    <w:rsid w:val="007969C9"/>
    <w:rsid w:val="00796D51"/>
    <w:rsid w:val="00797381"/>
    <w:rsid w:val="00797A91"/>
    <w:rsid w:val="00797C96"/>
    <w:rsid w:val="007A150C"/>
    <w:rsid w:val="007A4D67"/>
    <w:rsid w:val="007A5A44"/>
    <w:rsid w:val="007A5B8E"/>
    <w:rsid w:val="007A6477"/>
    <w:rsid w:val="007A6D8D"/>
    <w:rsid w:val="007B00A5"/>
    <w:rsid w:val="007B0916"/>
    <w:rsid w:val="007B0D2C"/>
    <w:rsid w:val="007B2379"/>
    <w:rsid w:val="007B2ADC"/>
    <w:rsid w:val="007B50CC"/>
    <w:rsid w:val="007C0D62"/>
    <w:rsid w:val="007C191A"/>
    <w:rsid w:val="007C29D0"/>
    <w:rsid w:val="007C45BD"/>
    <w:rsid w:val="007C4754"/>
    <w:rsid w:val="007C4D62"/>
    <w:rsid w:val="007C506E"/>
    <w:rsid w:val="007C5BCD"/>
    <w:rsid w:val="007C5CC1"/>
    <w:rsid w:val="007C632F"/>
    <w:rsid w:val="007C6538"/>
    <w:rsid w:val="007C65D3"/>
    <w:rsid w:val="007C77A1"/>
    <w:rsid w:val="007C7A73"/>
    <w:rsid w:val="007C7C6F"/>
    <w:rsid w:val="007D06CC"/>
    <w:rsid w:val="007D1817"/>
    <w:rsid w:val="007D1FB5"/>
    <w:rsid w:val="007D25FF"/>
    <w:rsid w:val="007D2C45"/>
    <w:rsid w:val="007D2FA3"/>
    <w:rsid w:val="007D328A"/>
    <w:rsid w:val="007D5492"/>
    <w:rsid w:val="007D55C1"/>
    <w:rsid w:val="007D7255"/>
    <w:rsid w:val="007E24DC"/>
    <w:rsid w:val="007E2BDC"/>
    <w:rsid w:val="007E3E3C"/>
    <w:rsid w:val="007E633B"/>
    <w:rsid w:val="007F2E4A"/>
    <w:rsid w:val="007F351A"/>
    <w:rsid w:val="007F40BE"/>
    <w:rsid w:val="007F435B"/>
    <w:rsid w:val="007F471E"/>
    <w:rsid w:val="007F480E"/>
    <w:rsid w:val="007F4C24"/>
    <w:rsid w:val="007F5563"/>
    <w:rsid w:val="007F6428"/>
    <w:rsid w:val="007F7C4D"/>
    <w:rsid w:val="0080100A"/>
    <w:rsid w:val="00803AC3"/>
    <w:rsid w:val="00806BF9"/>
    <w:rsid w:val="008072DF"/>
    <w:rsid w:val="0081073C"/>
    <w:rsid w:val="008107EA"/>
    <w:rsid w:val="00810C89"/>
    <w:rsid w:val="00810D9B"/>
    <w:rsid w:val="00811FCA"/>
    <w:rsid w:val="00813B19"/>
    <w:rsid w:val="00814060"/>
    <w:rsid w:val="00814065"/>
    <w:rsid w:val="00814B3E"/>
    <w:rsid w:val="00814D93"/>
    <w:rsid w:val="00820BF0"/>
    <w:rsid w:val="00820C47"/>
    <w:rsid w:val="00821B42"/>
    <w:rsid w:val="008222C0"/>
    <w:rsid w:val="008235CA"/>
    <w:rsid w:val="00823647"/>
    <w:rsid w:val="00823C36"/>
    <w:rsid w:val="00823F96"/>
    <w:rsid w:val="008261DE"/>
    <w:rsid w:val="0082698B"/>
    <w:rsid w:val="00827B3F"/>
    <w:rsid w:val="00832146"/>
    <w:rsid w:val="00835B0C"/>
    <w:rsid w:val="00841202"/>
    <w:rsid w:val="00842949"/>
    <w:rsid w:val="00843E3F"/>
    <w:rsid w:val="00844368"/>
    <w:rsid w:val="0084445C"/>
    <w:rsid w:val="008448CD"/>
    <w:rsid w:val="008461C1"/>
    <w:rsid w:val="0084629B"/>
    <w:rsid w:val="008464A6"/>
    <w:rsid w:val="00850064"/>
    <w:rsid w:val="0085136B"/>
    <w:rsid w:val="00851C88"/>
    <w:rsid w:val="0085245D"/>
    <w:rsid w:val="008532BB"/>
    <w:rsid w:val="008537D4"/>
    <w:rsid w:val="00853906"/>
    <w:rsid w:val="00853E49"/>
    <w:rsid w:val="0085463E"/>
    <w:rsid w:val="008547C6"/>
    <w:rsid w:val="00854935"/>
    <w:rsid w:val="00856B4B"/>
    <w:rsid w:val="00861DA7"/>
    <w:rsid w:val="00862529"/>
    <w:rsid w:val="00863BDF"/>
    <w:rsid w:val="00863D08"/>
    <w:rsid w:val="008659A1"/>
    <w:rsid w:val="008670CA"/>
    <w:rsid w:val="0087017B"/>
    <w:rsid w:val="00871382"/>
    <w:rsid w:val="00871831"/>
    <w:rsid w:val="00874840"/>
    <w:rsid w:val="00876096"/>
    <w:rsid w:val="008761E2"/>
    <w:rsid w:val="00876722"/>
    <w:rsid w:val="00876D2F"/>
    <w:rsid w:val="00877199"/>
    <w:rsid w:val="00880093"/>
    <w:rsid w:val="00881F48"/>
    <w:rsid w:val="00882D90"/>
    <w:rsid w:val="00883584"/>
    <w:rsid w:val="00883648"/>
    <w:rsid w:val="008852E5"/>
    <w:rsid w:val="00886901"/>
    <w:rsid w:val="00886E2C"/>
    <w:rsid w:val="00887440"/>
    <w:rsid w:val="00890330"/>
    <w:rsid w:val="00891767"/>
    <w:rsid w:val="00893659"/>
    <w:rsid w:val="00895A7C"/>
    <w:rsid w:val="00896887"/>
    <w:rsid w:val="00896E24"/>
    <w:rsid w:val="00897001"/>
    <w:rsid w:val="008976B6"/>
    <w:rsid w:val="008A13B1"/>
    <w:rsid w:val="008A56C6"/>
    <w:rsid w:val="008A7390"/>
    <w:rsid w:val="008B10D6"/>
    <w:rsid w:val="008B2681"/>
    <w:rsid w:val="008B2D89"/>
    <w:rsid w:val="008B3272"/>
    <w:rsid w:val="008B3B13"/>
    <w:rsid w:val="008B3B89"/>
    <w:rsid w:val="008B3C9D"/>
    <w:rsid w:val="008B649F"/>
    <w:rsid w:val="008B7188"/>
    <w:rsid w:val="008B7C8A"/>
    <w:rsid w:val="008B7E24"/>
    <w:rsid w:val="008B7EC6"/>
    <w:rsid w:val="008C07C9"/>
    <w:rsid w:val="008C143F"/>
    <w:rsid w:val="008C1732"/>
    <w:rsid w:val="008C31C1"/>
    <w:rsid w:val="008C338C"/>
    <w:rsid w:val="008C43B0"/>
    <w:rsid w:val="008C4C2A"/>
    <w:rsid w:val="008C60F6"/>
    <w:rsid w:val="008C68FE"/>
    <w:rsid w:val="008C7123"/>
    <w:rsid w:val="008D0273"/>
    <w:rsid w:val="008D040D"/>
    <w:rsid w:val="008D09C9"/>
    <w:rsid w:val="008D1881"/>
    <w:rsid w:val="008D1EEA"/>
    <w:rsid w:val="008D2E38"/>
    <w:rsid w:val="008D2ED4"/>
    <w:rsid w:val="008D588D"/>
    <w:rsid w:val="008D66B9"/>
    <w:rsid w:val="008D72D5"/>
    <w:rsid w:val="008D7413"/>
    <w:rsid w:val="008E04EC"/>
    <w:rsid w:val="008E1F4C"/>
    <w:rsid w:val="008E3382"/>
    <w:rsid w:val="008E3429"/>
    <w:rsid w:val="008E350C"/>
    <w:rsid w:val="008E42D5"/>
    <w:rsid w:val="008E5042"/>
    <w:rsid w:val="008E61EB"/>
    <w:rsid w:val="008E652A"/>
    <w:rsid w:val="008E6860"/>
    <w:rsid w:val="008E7059"/>
    <w:rsid w:val="008E7C35"/>
    <w:rsid w:val="008F0012"/>
    <w:rsid w:val="008F0AFD"/>
    <w:rsid w:val="008F1046"/>
    <w:rsid w:val="008F135F"/>
    <w:rsid w:val="008F2060"/>
    <w:rsid w:val="008F4D33"/>
    <w:rsid w:val="008F5ADF"/>
    <w:rsid w:val="008F5C5E"/>
    <w:rsid w:val="008F5CE8"/>
    <w:rsid w:val="008F5DA5"/>
    <w:rsid w:val="008F74AC"/>
    <w:rsid w:val="008F7E87"/>
    <w:rsid w:val="00902B8D"/>
    <w:rsid w:val="009033D1"/>
    <w:rsid w:val="00903F36"/>
    <w:rsid w:val="00904180"/>
    <w:rsid w:val="00904738"/>
    <w:rsid w:val="009050C0"/>
    <w:rsid w:val="0090531C"/>
    <w:rsid w:val="00905BBA"/>
    <w:rsid w:val="00905EC3"/>
    <w:rsid w:val="00905EDE"/>
    <w:rsid w:val="00907F60"/>
    <w:rsid w:val="009117F5"/>
    <w:rsid w:val="00911B15"/>
    <w:rsid w:val="009144CE"/>
    <w:rsid w:val="00915AD1"/>
    <w:rsid w:val="0091654A"/>
    <w:rsid w:val="00917683"/>
    <w:rsid w:val="009208E6"/>
    <w:rsid w:val="00921CC2"/>
    <w:rsid w:val="0092226F"/>
    <w:rsid w:val="00924AC8"/>
    <w:rsid w:val="009250C3"/>
    <w:rsid w:val="009254B8"/>
    <w:rsid w:val="00925F21"/>
    <w:rsid w:val="00927388"/>
    <w:rsid w:val="00931EF6"/>
    <w:rsid w:val="00932B7E"/>
    <w:rsid w:val="00932BF3"/>
    <w:rsid w:val="00933E2C"/>
    <w:rsid w:val="0093482C"/>
    <w:rsid w:val="00934C53"/>
    <w:rsid w:val="00935D32"/>
    <w:rsid w:val="00940328"/>
    <w:rsid w:val="00944F22"/>
    <w:rsid w:val="00946B36"/>
    <w:rsid w:val="009473BA"/>
    <w:rsid w:val="00947D0E"/>
    <w:rsid w:val="00951513"/>
    <w:rsid w:val="009537CD"/>
    <w:rsid w:val="00953999"/>
    <w:rsid w:val="00954902"/>
    <w:rsid w:val="00954AD0"/>
    <w:rsid w:val="00954BC6"/>
    <w:rsid w:val="00956B36"/>
    <w:rsid w:val="00960276"/>
    <w:rsid w:val="009603D0"/>
    <w:rsid w:val="00960A49"/>
    <w:rsid w:val="00961488"/>
    <w:rsid w:val="009625D3"/>
    <w:rsid w:val="00963740"/>
    <w:rsid w:val="00964332"/>
    <w:rsid w:val="00964DB6"/>
    <w:rsid w:val="0096532F"/>
    <w:rsid w:val="00965985"/>
    <w:rsid w:val="0096612D"/>
    <w:rsid w:val="00972063"/>
    <w:rsid w:val="009722DD"/>
    <w:rsid w:val="00972708"/>
    <w:rsid w:val="00974460"/>
    <w:rsid w:val="009747D1"/>
    <w:rsid w:val="00980B59"/>
    <w:rsid w:val="009823BC"/>
    <w:rsid w:val="009827EA"/>
    <w:rsid w:val="00983181"/>
    <w:rsid w:val="00984C2D"/>
    <w:rsid w:val="00984F66"/>
    <w:rsid w:val="00986D26"/>
    <w:rsid w:val="009878F1"/>
    <w:rsid w:val="00987BD2"/>
    <w:rsid w:val="00987BF3"/>
    <w:rsid w:val="00990D0C"/>
    <w:rsid w:val="00991915"/>
    <w:rsid w:val="00995A6C"/>
    <w:rsid w:val="00996A6B"/>
    <w:rsid w:val="00997111"/>
    <w:rsid w:val="00997AB4"/>
    <w:rsid w:val="00997E39"/>
    <w:rsid w:val="009A1531"/>
    <w:rsid w:val="009A181C"/>
    <w:rsid w:val="009A3B7C"/>
    <w:rsid w:val="009A44A9"/>
    <w:rsid w:val="009A5547"/>
    <w:rsid w:val="009A58FE"/>
    <w:rsid w:val="009A5DAD"/>
    <w:rsid w:val="009A713C"/>
    <w:rsid w:val="009B07F0"/>
    <w:rsid w:val="009B101C"/>
    <w:rsid w:val="009B1953"/>
    <w:rsid w:val="009B4293"/>
    <w:rsid w:val="009B537A"/>
    <w:rsid w:val="009B5AC8"/>
    <w:rsid w:val="009B5FA7"/>
    <w:rsid w:val="009C04ED"/>
    <w:rsid w:val="009C1241"/>
    <w:rsid w:val="009C1905"/>
    <w:rsid w:val="009C31AD"/>
    <w:rsid w:val="009C327C"/>
    <w:rsid w:val="009C3E42"/>
    <w:rsid w:val="009C4710"/>
    <w:rsid w:val="009C5B81"/>
    <w:rsid w:val="009C7827"/>
    <w:rsid w:val="009C7BBF"/>
    <w:rsid w:val="009D0C87"/>
    <w:rsid w:val="009D0C93"/>
    <w:rsid w:val="009D10AD"/>
    <w:rsid w:val="009D1A9A"/>
    <w:rsid w:val="009D1F09"/>
    <w:rsid w:val="009D31B5"/>
    <w:rsid w:val="009D393A"/>
    <w:rsid w:val="009D3E8D"/>
    <w:rsid w:val="009D78DB"/>
    <w:rsid w:val="009E21A0"/>
    <w:rsid w:val="009E2E15"/>
    <w:rsid w:val="009E4282"/>
    <w:rsid w:val="009E4F18"/>
    <w:rsid w:val="009E596B"/>
    <w:rsid w:val="009E5BA6"/>
    <w:rsid w:val="009E61EE"/>
    <w:rsid w:val="009E672E"/>
    <w:rsid w:val="009E6771"/>
    <w:rsid w:val="009E7E13"/>
    <w:rsid w:val="009F02D8"/>
    <w:rsid w:val="009F03FB"/>
    <w:rsid w:val="009F183C"/>
    <w:rsid w:val="009F473E"/>
    <w:rsid w:val="009F5D3D"/>
    <w:rsid w:val="009F6602"/>
    <w:rsid w:val="009F6849"/>
    <w:rsid w:val="009F71A7"/>
    <w:rsid w:val="009F7BBE"/>
    <w:rsid w:val="00A03A64"/>
    <w:rsid w:val="00A052A1"/>
    <w:rsid w:val="00A05FB3"/>
    <w:rsid w:val="00A06769"/>
    <w:rsid w:val="00A079E1"/>
    <w:rsid w:val="00A10340"/>
    <w:rsid w:val="00A11631"/>
    <w:rsid w:val="00A13E20"/>
    <w:rsid w:val="00A166C7"/>
    <w:rsid w:val="00A237FE"/>
    <w:rsid w:val="00A23BB1"/>
    <w:rsid w:val="00A25B69"/>
    <w:rsid w:val="00A270DD"/>
    <w:rsid w:val="00A27780"/>
    <w:rsid w:val="00A30DE6"/>
    <w:rsid w:val="00A32081"/>
    <w:rsid w:val="00A321A2"/>
    <w:rsid w:val="00A32AF2"/>
    <w:rsid w:val="00A330E3"/>
    <w:rsid w:val="00A330F6"/>
    <w:rsid w:val="00A33B9F"/>
    <w:rsid w:val="00A343B3"/>
    <w:rsid w:val="00A35166"/>
    <w:rsid w:val="00A35B39"/>
    <w:rsid w:val="00A37866"/>
    <w:rsid w:val="00A37A49"/>
    <w:rsid w:val="00A37A75"/>
    <w:rsid w:val="00A4173C"/>
    <w:rsid w:val="00A42C04"/>
    <w:rsid w:val="00A4337D"/>
    <w:rsid w:val="00A43484"/>
    <w:rsid w:val="00A43563"/>
    <w:rsid w:val="00A43B85"/>
    <w:rsid w:val="00A44D26"/>
    <w:rsid w:val="00A4562A"/>
    <w:rsid w:val="00A46155"/>
    <w:rsid w:val="00A46ADE"/>
    <w:rsid w:val="00A46C4E"/>
    <w:rsid w:val="00A473D5"/>
    <w:rsid w:val="00A47AEB"/>
    <w:rsid w:val="00A47CFF"/>
    <w:rsid w:val="00A53AD5"/>
    <w:rsid w:val="00A56252"/>
    <w:rsid w:val="00A5687E"/>
    <w:rsid w:val="00A569DD"/>
    <w:rsid w:val="00A57BE8"/>
    <w:rsid w:val="00A603E6"/>
    <w:rsid w:val="00A60676"/>
    <w:rsid w:val="00A6108B"/>
    <w:rsid w:val="00A623B2"/>
    <w:rsid w:val="00A62792"/>
    <w:rsid w:val="00A6397F"/>
    <w:rsid w:val="00A6402C"/>
    <w:rsid w:val="00A65DEC"/>
    <w:rsid w:val="00A668F1"/>
    <w:rsid w:val="00A66CA4"/>
    <w:rsid w:val="00A67314"/>
    <w:rsid w:val="00A6795C"/>
    <w:rsid w:val="00A67976"/>
    <w:rsid w:val="00A701EE"/>
    <w:rsid w:val="00A70434"/>
    <w:rsid w:val="00A71229"/>
    <w:rsid w:val="00A731C2"/>
    <w:rsid w:val="00A733C3"/>
    <w:rsid w:val="00A73D82"/>
    <w:rsid w:val="00A74262"/>
    <w:rsid w:val="00A742C0"/>
    <w:rsid w:val="00A74AE5"/>
    <w:rsid w:val="00A75C2F"/>
    <w:rsid w:val="00A769AB"/>
    <w:rsid w:val="00A76C40"/>
    <w:rsid w:val="00A76E32"/>
    <w:rsid w:val="00A77123"/>
    <w:rsid w:val="00A77BB8"/>
    <w:rsid w:val="00A81368"/>
    <w:rsid w:val="00A81CD5"/>
    <w:rsid w:val="00A82FCD"/>
    <w:rsid w:val="00A83A24"/>
    <w:rsid w:val="00A83D11"/>
    <w:rsid w:val="00A83E28"/>
    <w:rsid w:val="00A84279"/>
    <w:rsid w:val="00A842A8"/>
    <w:rsid w:val="00A85795"/>
    <w:rsid w:val="00A85EDA"/>
    <w:rsid w:val="00A91B3E"/>
    <w:rsid w:val="00A91CE0"/>
    <w:rsid w:val="00A92270"/>
    <w:rsid w:val="00A94B86"/>
    <w:rsid w:val="00A956AB"/>
    <w:rsid w:val="00A95B04"/>
    <w:rsid w:val="00A95B1D"/>
    <w:rsid w:val="00A9622A"/>
    <w:rsid w:val="00A96501"/>
    <w:rsid w:val="00A96704"/>
    <w:rsid w:val="00A970B4"/>
    <w:rsid w:val="00AA1A04"/>
    <w:rsid w:val="00AA1BFF"/>
    <w:rsid w:val="00AA2441"/>
    <w:rsid w:val="00AA2C6F"/>
    <w:rsid w:val="00AA3019"/>
    <w:rsid w:val="00AA3BFA"/>
    <w:rsid w:val="00AA4239"/>
    <w:rsid w:val="00AA54C1"/>
    <w:rsid w:val="00AA5BA7"/>
    <w:rsid w:val="00AB17B3"/>
    <w:rsid w:val="00AB1A2B"/>
    <w:rsid w:val="00AB1C5A"/>
    <w:rsid w:val="00AB1D3D"/>
    <w:rsid w:val="00AB25B5"/>
    <w:rsid w:val="00AB2F68"/>
    <w:rsid w:val="00AB4BC7"/>
    <w:rsid w:val="00AB52B7"/>
    <w:rsid w:val="00AB53B6"/>
    <w:rsid w:val="00AB5787"/>
    <w:rsid w:val="00AC3955"/>
    <w:rsid w:val="00AC3A6B"/>
    <w:rsid w:val="00AC56FA"/>
    <w:rsid w:val="00AC6D9C"/>
    <w:rsid w:val="00AC78DC"/>
    <w:rsid w:val="00AC7E4A"/>
    <w:rsid w:val="00AD044F"/>
    <w:rsid w:val="00AD113A"/>
    <w:rsid w:val="00AD114A"/>
    <w:rsid w:val="00AD11B5"/>
    <w:rsid w:val="00AD19FF"/>
    <w:rsid w:val="00AD1B42"/>
    <w:rsid w:val="00AD1B48"/>
    <w:rsid w:val="00AD1F98"/>
    <w:rsid w:val="00AD42AE"/>
    <w:rsid w:val="00AD4D41"/>
    <w:rsid w:val="00AD4EAD"/>
    <w:rsid w:val="00AD5B5A"/>
    <w:rsid w:val="00AD72D0"/>
    <w:rsid w:val="00AD79FF"/>
    <w:rsid w:val="00AE05B2"/>
    <w:rsid w:val="00AE16C7"/>
    <w:rsid w:val="00AE1D7A"/>
    <w:rsid w:val="00AE21F6"/>
    <w:rsid w:val="00AE2C18"/>
    <w:rsid w:val="00AE2D1C"/>
    <w:rsid w:val="00AE3960"/>
    <w:rsid w:val="00AE3ACA"/>
    <w:rsid w:val="00AE3BC3"/>
    <w:rsid w:val="00AE3C26"/>
    <w:rsid w:val="00AE648E"/>
    <w:rsid w:val="00AE7012"/>
    <w:rsid w:val="00AE7F30"/>
    <w:rsid w:val="00AF009C"/>
    <w:rsid w:val="00AF0F22"/>
    <w:rsid w:val="00AF145C"/>
    <w:rsid w:val="00B00AC6"/>
    <w:rsid w:val="00B0297A"/>
    <w:rsid w:val="00B04888"/>
    <w:rsid w:val="00B04DA8"/>
    <w:rsid w:val="00B07073"/>
    <w:rsid w:val="00B07F5A"/>
    <w:rsid w:val="00B103CE"/>
    <w:rsid w:val="00B106C2"/>
    <w:rsid w:val="00B10B18"/>
    <w:rsid w:val="00B11F55"/>
    <w:rsid w:val="00B1220F"/>
    <w:rsid w:val="00B1224F"/>
    <w:rsid w:val="00B12C1B"/>
    <w:rsid w:val="00B12CE8"/>
    <w:rsid w:val="00B167E4"/>
    <w:rsid w:val="00B17558"/>
    <w:rsid w:val="00B17CCE"/>
    <w:rsid w:val="00B201EE"/>
    <w:rsid w:val="00B208C9"/>
    <w:rsid w:val="00B20A89"/>
    <w:rsid w:val="00B21BEC"/>
    <w:rsid w:val="00B229BC"/>
    <w:rsid w:val="00B22A8B"/>
    <w:rsid w:val="00B23297"/>
    <w:rsid w:val="00B2347F"/>
    <w:rsid w:val="00B2385F"/>
    <w:rsid w:val="00B23B66"/>
    <w:rsid w:val="00B23FDF"/>
    <w:rsid w:val="00B24F54"/>
    <w:rsid w:val="00B2581D"/>
    <w:rsid w:val="00B26C38"/>
    <w:rsid w:val="00B27A2E"/>
    <w:rsid w:val="00B27D18"/>
    <w:rsid w:val="00B3065D"/>
    <w:rsid w:val="00B31AC3"/>
    <w:rsid w:val="00B3356F"/>
    <w:rsid w:val="00B33810"/>
    <w:rsid w:val="00B33AA0"/>
    <w:rsid w:val="00B33C2B"/>
    <w:rsid w:val="00B3444F"/>
    <w:rsid w:val="00B34983"/>
    <w:rsid w:val="00B34B43"/>
    <w:rsid w:val="00B357F8"/>
    <w:rsid w:val="00B362F1"/>
    <w:rsid w:val="00B37CB7"/>
    <w:rsid w:val="00B37ED7"/>
    <w:rsid w:val="00B413FA"/>
    <w:rsid w:val="00B41733"/>
    <w:rsid w:val="00B45F6F"/>
    <w:rsid w:val="00B469F1"/>
    <w:rsid w:val="00B47B91"/>
    <w:rsid w:val="00B51038"/>
    <w:rsid w:val="00B51EB7"/>
    <w:rsid w:val="00B52082"/>
    <w:rsid w:val="00B522D3"/>
    <w:rsid w:val="00B54B21"/>
    <w:rsid w:val="00B54EED"/>
    <w:rsid w:val="00B55627"/>
    <w:rsid w:val="00B56986"/>
    <w:rsid w:val="00B57920"/>
    <w:rsid w:val="00B60A41"/>
    <w:rsid w:val="00B60C26"/>
    <w:rsid w:val="00B617A3"/>
    <w:rsid w:val="00B61DE9"/>
    <w:rsid w:val="00B62F4F"/>
    <w:rsid w:val="00B63B35"/>
    <w:rsid w:val="00B64321"/>
    <w:rsid w:val="00B64DDA"/>
    <w:rsid w:val="00B65357"/>
    <w:rsid w:val="00B65421"/>
    <w:rsid w:val="00B65497"/>
    <w:rsid w:val="00B679C7"/>
    <w:rsid w:val="00B708ED"/>
    <w:rsid w:val="00B71CD0"/>
    <w:rsid w:val="00B71EBD"/>
    <w:rsid w:val="00B72072"/>
    <w:rsid w:val="00B724EE"/>
    <w:rsid w:val="00B73768"/>
    <w:rsid w:val="00B76A0C"/>
    <w:rsid w:val="00B77982"/>
    <w:rsid w:val="00B804A8"/>
    <w:rsid w:val="00B8156A"/>
    <w:rsid w:val="00B81E99"/>
    <w:rsid w:val="00B82F17"/>
    <w:rsid w:val="00B831A0"/>
    <w:rsid w:val="00B831C8"/>
    <w:rsid w:val="00B83607"/>
    <w:rsid w:val="00B8367C"/>
    <w:rsid w:val="00B83767"/>
    <w:rsid w:val="00B83843"/>
    <w:rsid w:val="00B87763"/>
    <w:rsid w:val="00B92C8F"/>
    <w:rsid w:val="00B92E50"/>
    <w:rsid w:val="00B9553B"/>
    <w:rsid w:val="00B965F5"/>
    <w:rsid w:val="00B9767B"/>
    <w:rsid w:val="00B976B0"/>
    <w:rsid w:val="00BA2FD1"/>
    <w:rsid w:val="00BA3147"/>
    <w:rsid w:val="00BA412F"/>
    <w:rsid w:val="00BA47F7"/>
    <w:rsid w:val="00BA5133"/>
    <w:rsid w:val="00BA51F8"/>
    <w:rsid w:val="00BA68D2"/>
    <w:rsid w:val="00BB33E9"/>
    <w:rsid w:val="00BB46EF"/>
    <w:rsid w:val="00BB6417"/>
    <w:rsid w:val="00BB6D7F"/>
    <w:rsid w:val="00BB7B07"/>
    <w:rsid w:val="00BC07BD"/>
    <w:rsid w:val="00BC0E0F"/>
    <w:rsid w:val="00BC130A"/>
    <w:rsid w:val="00BC23CB"/>
    <w:rsid w:val="00BC251F"/>
    <w:rsid w:val="00BC264D"/>
    <w:rsid w:val="00BD000C"/>
    <w:rsid w:val="00BD019B"/>
    <w:rsid w:val="00BD01AF"/>
    <w:rsid w:val="00BD1647"/>
    <w:rsid w:val="00BD2A63"/>
    <w:rsid w:val="00BD3E9B"/>
    <w:rsid w:val="00BD5EAF"/>
    <w:rsid w:val="00BD621B"/>
    <w:rsid w:val="00BD7AF3"/>
    <w:rsid w:val="00BD7B66"/>
    <w:rsid w:val="00BE0018"/>
    <w:rsid w:val="00BE0758"/>
    <w:rsid w:val="00BE1E35"/>
    <w:rsid w:val="00BE32E3"/>
    <w:rsid w:val="00BE3580"/>
    <w:rsid w:val="00BE3C2E"/>
    <w:rsid w:val="00BE4602"/>
    <w:rsid w:val="00BE46FC"/>
    <w:rsid w:val="00BE4E3A"/>
    <w:rsid w:val="00BE5406"/>
    <w:rsid w:val="00BE59C5"/>
    <w:rsid w:val="00BF02DD"/>
    <w:rsid w:val="00BF16EE"/>
    <w:rsid w:val="00BF223C"/>
    <w:rsid w:val="00BF3848"/>
    <w:rsid w:val="00BF4536"/>
    <w:rsid w:val="00BF4A65"/>
    <w:rsid w:val="00BF5728"/>
    <w:rsid w:val="00BF71CD"/>
    <w:rsid w:val="00C004A6"/>
    <w:rsid w:val="00C00F64"/>
    <w:rsid w:val="00C00F73"/>
    <w:rsid w:val="00C01092"/>
    <w:rsid w:val="00C01537"/>
    <w:rsid w:val="00C018BF"/>
    <w:rsid w:val="00C03A74"/>
    <w:rsid w:val="00C04F42"/>
    <w:rsid w:val="00C05698"/>
    <w:rsid w:val="00C05808"/>
    <w:rsid w:val="00C069F2"/>
    <w:rsid w:val="00C1116C"/>
    <w:rsid w:val="00C114FA"/>
    <w:rsid w:val="00C1161B"/>
    <w:rsid w:val="00C11F18"/>
    <w:rsid w:val="00C1353D"/>
    <w:rsid w:val="00C152B5"/>
    <w:rsid w:val="00C15946"/>
    <w:rsid w:val="00C160D8"/>
    <w:rsid w:val="00C163A8"/>
    <w:rsid w:val="00C16E6F"/>
    <w:rsid w:val="00C20FA0"/>
    <w:rsid w:val="00C234A8"/>
    <w:rsid w:val="00C239B6"/>
    <w:rsid w:val="00C2545B"/>
    <w:rsid w:val="00C2580C"/>
    <w:rsid w:val="00C25EFD"/>
    <w:rsid w:val="00C26685"/>
    <w:rsid w:val="00C27799"/>
    <w:rsid w:val="00C30661"/>
    <w:rsid w:val="00C30796"/>
    <w:rsid w:val="00C30E1D"/>
    <w:rsid w:val="00C33A51"/>
    <w:rsid w:val="00C348C0"/>
    <w:rsid w:val="00C3576E"/>
    <w:rsid w:val="00C35BE5"/>
    <w:rsid w:val="00C35E42"/>
    <w:rsid w:val="00C35FFA"/>
    <w:rsid w:val="00C360FF"/>
    <w:rsid w:val="00C37915"/>
    <w:rsid w:val="00C417AB"/>
    <w:rsid w:val="00C41BB5"/>
    <w:rsid w:val="00C42BAA"/>
    <w:rsid w:val="00C44566"/>
    <w:rsid w:val="00C44FE5"/>
    <w:rsid w:val="00C475FD"/>
    <w:rsid w:val="00C50A94"/>
    <w:rsid w:val="00C515A1"/>
    <w:rsid w:val="00C531D8"/>
    <w:rsid w:val="00C533C1"/>
    <w:rsid w:val="00C54229"/>
    <w:rsid w:val="00C556E0"/>
    <w:rsid w:val="00C56CFD"/>
    <w:rsid w:val="00C60834"/>
    <w:rsid w:val="00C6120B"/>
    <w:rsid w:val="00C62A13"/>
    <w:rsid w:val="00C65382"/>
    <w:rsid w:val="00C65A3D"/>
    <w:rsid w:val="00C67F1F"/>
    <w:rsid w:val="00C70A3B"/>
    <w:rsid w:val="00C7147F"/>
    <w:rsid w:val="00C72095"/>
    <w:rsid w:val="00C7327E"/>
    <w:rsid w:val="00C73BB2"/>
    <w:rsid w:val="00C73CA9"/>
    <w:rsid w:val="00C73D6D"/>
    <w:rsid w:val="00C74878"/>
    <w:rsid w:val="00C75964"/>
    <w:rsid w:val="00C75F6D"/>
    <w:rsid w:val="00C7789E"/>
    <w:rsid w:val="00C77DDE"/>
    <w:rsid w:val="00C80899"/>
    <w:rsid w:val="00C810B9"/>
    <w:rsid w:val="00C836F4"/>
    <w:rsid w:val="00C84C69"/>
    <w:rsid w:val="00C84F69"/>
    <w:rsid w:val="00C86F3D"/>
    <w:rsid w:val="00C8769E"/>
    <w:rsid w:val="00C87D27"/>
    <w:rsid w:val="00C91072"/>
    <w:rsid w:val="00C911CA"/>
    <w:rsid w:val="00C9169A"/>
    <w:rsid w:val="00C92417"/>
    <w:rsid w:val="00C92862"/>
    <w:rsid w:val="00C932C5"/>
    <w:rsid w:val="00C93C8F"/>
    <w:rsid w:val="00C94D80"/>
    <w:rsid w:val="00C9608D"/>
    <w:rsid w:val="00C962E9"/>
    <w:rsid w:val="00C9706B"/>
    <w:rsid w:val="00C9731E"/>
    <w:rsid w:val="00CA01F6"/>
    <w:rsid w:val="00CA04C9"/>
    <w:rsid w:val="00CA0552"/>
    <w:rsid w:val="00CA0A0C"/>
    <w:rsid w:val="00CA1169"/>
    <w:rsid w:val="00CA154D"/>
    <w:rsid w:val="00CA3218"/>
    <w:rsid w:val="00CA35DD"/>
    <w:rsid w:val="00CA53E2"/>
    <w:rsid w:val="00CA753F"/>
    <w:rsid w:val="00CA7D10"/>
    <w:rsid w:val="00CB028C"/>
    <w:rsid w:val="00CB062B"/>
    <w:rsid w:val="00CB1DEE"/>
    <w:rsid w:val="00CB1FE1"/>
    <w:rsid w:val="00CB2B92"/>
    <w:rsid w:val="00CB2ED0"/>
    <w:rsid w:val="00CB40BA"/>
    <w:rsid w:val="00CB4120"/>
    <w:rsid w:val="00CB4F97"/>
    <w:rsid w:val="00CB5330"/>
    <w:rsid w:val="00CB601C"/>
    <w:rsid w:val="00CB7373"/>
    <w:rsid w:val="00CB7662"/>
    <w:rsid w:val="00CB7B6A"/>
    <w:rsid w:val="00CC06A0"/>
    <w:rsid w:val="00CC174F"/>
    <w:rsid w:val="00CC26D1"/>
    <w:rsid w:val="00CC2DDB"/>
    <w:rsid w:val="00CC48A5"/>
    <w:rsid w:val="00CC587F"/>
    <w:rsid w:val="00CC5D6A"/>
    <w:rsid w:val="00CC60D1"/>
    <w:rsid w:val="00CC6281"/>
    <w:rsid w:val="00CC7178"/>
    <w:rsid w:val="00CC72A1"/>
    <w:rsid w:val="00CD39C8"/>
    <w:rsid w:val="00CD5567"/>
    <w:rsid w:val="00CE0B15"/>
    <w:rsid w:val="00CE3319"/>
    <w:rsid w:val="00CE395F"/>
    <w:rsid w:val="00CE4E24"/>
    <w:rsid w:val="00CE5A74"/>
    <w:rsid w:val="00CE69AF"/>
    <w:rsid w:val="00CE70C4"/>
    <w:rsid w:val="00CE7BC6"/>
    <w:rsid w:val="00CE7E1A"/>
    <w:rsid w:val="00CF08D7"/>
    <w:rsid w:val="00CF0B9E"/>
    <w:rsid w:val="00CF2131"/>
    <w:rsid w:val="00CF3A7D"/>
    <w:rsid w:val="00CF648D"/>
    <w:rsid w:val="00CF6EEA"/>
    <w:rsid w:val="00CF7A61"/>
    <w:rsid w:val="00D015B0"/>
    <w:rsid w:val="00D053D0"/>
    <w:rsid w:val="00D0775C"/>
    <w:rsid w:val="00D11B63"/>
    <w:rsid w:val="00D1396E"/>
    <w:rsid w:val="00D1417D"/>
    <w:rsid w:val="00D14CC6"/>
    <w:rsid w:val="00D14D5E"/>
    <w:rsid w:val="00D16811"/>
    <w:rsid w:val="00D2051C"/>
    <w:rsid w:val="00D22418"/>
    <w:rsid w:val="00D23329"/>
    <w:rsid w:val="00D23682"/>
    <w:rsid w:val="00D256EA"/>
    <w:rsid w:val="00D2608A"/>
    <w:rsid w:val="00D31B24"/>
    <w:rsid w:val="00D326E6"/>
    <w:rsid w:val="00D33247"/>
    <w:rsid w:val="00D340DA"/>
    <w:rsid w:val="00D34EC4"/>
    <w:rsid w:val="00D41289"/>
    <w:rsid w:val="00D41839"/>
    <w:rsid w:val="00D42382"/>
    <w:rsid w:val="00D43274"/>
    <w:rsid w:val="00D438D8"/>
    <w:rsid w:val="00D44B18"/>
    <w:rsid w:val="00D454C0"/>
    <w:rsid w:val="00D454E5"/>
    <w:rsid w:val="00D45AEA"/>
    <w:rsid w:val="00D50186"/>
    <w:rsid w:val="00D50782"/>
    <w:rsid w:val="00D512E2"/>
    <w:rsid w:val="00D51AAF"/>
    <w:rsid w:val="00D526DE"/>
    <w:rsid w:val="00D53BC6"/>
    <w:rsid w:val="00D54A64"/>
    <w:rsid w:val="00D54FBD"/>
    <w:rsid w:val="00D60EAA"/>
    <w:rsid w:val="00D61048"/>
    <w:rsid w:val="00D61271"/>
    <w:rsid w:val="00D63FD5"/>
    <w:rsid w:val="00D64211"/>
    <w:rsid w:val="00D64213"/>
    <w:rsid w:val="00D643AA"/>
    <w:rsid w:val="00D65011"/>
    <w:rsid w:val="00D65D91"/>
    <w:rsid w:val="00D66B68"/>
    <w:rsid w:val="00D66C95"/>
    <w:rsid w:val="00D66E31"/>
    <w:rsid w:val="00D67860"/>
    <w:rsid w:val="00D70D48"/>
    <w:rsid w:val="00D727AA"/>
    <w:rsid w:val="00D7285E"/>
    <w:rsid w:val="00D729EE"/>
    <w:rsid w:val="00D7329E"/>
    <w:rsid w:val="00D734CB"/>
    <w:rsid w:val="00D7482D"/>
    <w:rsid w:val="00D74FB6"/>
    <w:rsid w:val="00D7607B"/>
    <w:rsid w:val="00D77B71"/>
    <w:rsid w:val="00D810E1"/>
    <w:rsid w:val="00D82389"/>
    <w:rsid w:val="00D82864"/>
    <w:rsid w:val="00D83264"/>
    <w:rsid w:val="00D844A6"/>
    <w:rsid w:val="00D859C6"/>
    <w:rsid w:val="00D85EAF"/>
    <w:rsid w:val="00D8676D"/>
    <w:rsid w:val="00D873FE"/>
    <w:rsid w:val="00D90060"/>
    <w:rsid w:val="00D9263B"/>
    <w:rsid w:val="00D9318C"/>
    <w:rsid w:val="00D94FA4"/>
    <w:rsid w:val="00D951DF"/>
    <w:rsid w:val="00D95505"/>
    <w:rsid w:val="00D95D1F"/>
    <w:rsid w:val="00D95EA0"/>
    <w:rsid w:val="00D966C3"/>
    <w:rsid w:val="00D96C05"/>
    <w:rsid w:val="00DA24EC"/>
    <w:rsid w:val="00DA28C5"/>
    <w:rsid w:val="00DA2CD5"/>
    <w:rsid w:val="00DA4069"/>
    <w:rsid w:val="00DA5903"/>
    <w:rsid w:val="00DA654F"/>
    <w:rsid w:val="00DA6991"/>
    <w:rsid w:val="00DA6DE1"/>
    <w:rsid w:val="00DA709D"/>
    <w:rsid w:val="00DB19E9"/>
    <w:rsid w:val="00DB219E"/>
    <w:rsid w:val="00DB2BEE"/>
    <w:rsid w:val="00DB455B"/>
    <w:rsid w:val="00DB5BC9"/>
    <w:rsid w:val="00DB65BA"/>
    <w:rsid w:val="00DB6A63"/>
    <w:rsid w:val="00DB6DBB"/>
    <w:rsid w:val="00DB72F7"/>
    <w:rsid w:val="00DB7EAE"/>
    <w:rsid w:val="00DC042A"/>
    <w:rsid w:val="00DC0762"/>
    <w:rsid w:val="00DC0969"/>
    <w:rsid w:val="00DC0C4D"/>
    <w:rsid w:val="00DC1B8B"/>
    <w:rsid w:val="00DC46BB"/>
    <w:rsid w:val="00DC4B89"/>
    <w:rsid w:val="00DC4D1E"/>
    <w:rsid w:val="00DC6864"/>
    <w:rsid w:val="00DC6FB7"/>
    <w:rsid w:val="00DD10D7"/>
    <w:rsid w:val="00DD576F"/>
    <w:rsid w:val="00DD7397"/>
    <w:rsid w:val="00DD7948"/>
    <w:rsid w:val="00DE18CB"/>
    <w:rsid w:val="00DE1E70"/>
    <w:rsid w:val="00DE2386"/>
    <w:rsid w:val="00DE36BB"/>
    <w:rsid w:val="00DE3DD3"/>
    <w:rsid w:val="00DE4AA5"/>
    <w:rsid w:val="00DE5BFE"/>
    <w:rsid w:val="00DE5CD2"/>
    <w:rsid w:val="00DE5E13"/>
    <w:rsid w:val="00DE61DA"/>
    <w:rsid w:val="00DE7428"/>
    <w:rsid w:val="00DE749E"/>
    <w:rsid w:val="00DE7AAA"/>
    <w:rsid w:val="00DF1F48"/>
    <w:rsid w:val="00DF2193"/>
    <w:rsid w:val="00DF22BE"/>
    <w:rsid w:val="00DF256B"/>
    <w:rsid w:val="00DF35CD"/>
    <w:rsid w:val="00DF67B3"/>
    <w:rsid w:val="00DF6A20"/>
    <w:rsid w:val="00DF701E"/>
    <w:rsid w:val="00DF7C23"/>
    <w:rsid w:val="00E00340"/>
    <w:rsid w:val="00E006DE"/>
    <w:rsid w:val="00E008AD"/>
    <w:rsid w:val="00E008D0"/>
    <w:rsid w:val="00E03492"/>
    <w:rsid w:val="00E04324"/>
    <w:rsid w:val="00E04A15"/>
    <w:rsid w:val="00E057F5"/>
    <w:rsid w:val="00E06046"/>
    <w:rsid w:val="00E063E8"/>
    <w:rsid w:val="00E11067"/>
    <w:rsid w:val="00E116B6"/>
    <w:rsid w:val="00E12E5A"/>
    <w:rsid w:val="00E135C9"/>
    <w:rsid w:val="00E13892"/>
    <w:rsid w:val="00E138DC"/>
    <w:rsid w:val="00E14F42"/>
    <w:rsid w:val="00E153E0"/>
    <w:rsid w:val="00E154CE"/>
    <w:rsid w:val="00E161C8"/>
    <w:rsid w:val="00E16B22"/>
    <w:rsid w:val="00E16FC4"/>
    <w:rsid w:val="00E17027"/>
    <w:rsid w:val="00E1718A"/>
    <w:rsid w:val="00E1726B"/>
    <w:rsid w:val="00E17E40"/>
    <w:rsid w:val="00E2011B"/>
    <w:rsid w:val="00E22146"/>
    <w:rsid w:val="00E2361F"/>
    <w:rsid w:val="00E23EE9"/>
    <w:rsid w:val="00E2521B"/>
    <w:rsid w:val="00E26453"/>
    <w:rsid w:val="00E27571"/>
    <w:rsid w:val="00E276A1"/>
    <w:rsid w:val="00E34A2C"/>
    <w:rsid w:val="00E350E6"/>
    <w:rsid w:val="00E363B4"/>
    <w:rsid w:val="00E371D9"/>
    <w:rsid w:val="00E37EEA"/>
    <w:rsid w:val="00E4035B"/>
    <w:rsid w:val="00E41E2A"/>
    <w:rsid w:val="00E422AF"/>
    <w:rsid w:val="00E42951"/>
    <w:rsid w:val="00E435D3"/>
    <w:rsid w:val="00E44885"/>
    <w:rsid w:val="00E44AF7"/>
    <w:rsid w:val="00E45BC2"/>
    <w:rsid w:val="00E46D2A"/>
    <w:rsid w:val="00E4743E"/>
    <w:rsid w:val="00E50A22"/>
    <w:rsid w:val="00E51A0F"/>
    <w:rsid w:val="00E52479"/>
    <w:rsid w:val="00E52690"/>
    <w:rsid w:val="00E52BCE"/>
    <w:rsid w:val="00E54227"/>
    <w:rsid w:val="00E551C2"/>
    <w:rsid w:val="00E555B6"/>
    <w:rsid w:val="00E566B1"/>
    <w:rsid w:val="00E56BF3"/>
    <w:rsid w:val="00E5727F"/>
    <w:rsid w:val="00E60A25"/>
    <w:rsid w:val="00E6199D"/>
    <w:rsid w:val="00E631DC"/>
    <w:rsid w:val="00E643B1"/>
    <w:rsid w:val="00E64642"/>
    <w:rsid w:val="00E64CE9"/>
    <w:rsid w:val="00E64E75"/>
    <w:rsid w:val="00E6639A"/>
    <w:rsid w:val="00E67FEB"/>
    <w:rsid w:val="00E7057A"/>
    <w:rsid w:val="00E706AB"/>
    <w:rsid w:val="00E70F9B"/>
    <w:rsid w:val="00E7212B"/>
    <w:rsid w:val="00E727D8"/>
    <w:rsid w:val="00E72BAD"/>
    <w:rsid w:val="00E7373B"/>
    <w:rsid w:val="00E738B0"/>
    <w:rsid w:val="00E73F05"/>
    <w:rsid w:val="00E74D5B"/>
    <w:rsid w:val="00E75C42"/>
    <w:rsid w:val="00E7602B"/>
    <w:rsid w:val="00E8164D"/>
    <w:rsid w:val="00E81EAA"/>
    <w:rsid w:val="00E8215E"/>
    <w:rsid w:val="00E8286C"/>
    <w:rsid w:val="00E829DE"/>
    <w:rsid w:val="00E834A5"/>
    <w:rsid w:val="00E83E79"/>
    <w:rsid w:val="00E844A1"/>
    <w:rsid w:val="00E8514E"/>
    <w:rsid w:val="00E85467"/>
    <w:rsid w:val="00E86024"/>
    <w:rsid w:val="00E8635E"/>
    <w:rsid w:val="00E877CD"/>
    <w:rsid w:val="00E9018C"/>
    <w:rsid w:val="00E907E2"/>
    <w:rsid w:val="00E9087F"/>
    <w:rsid w:val="00E90E64"/>
    <w:rsid w:val="00E91A88"/>
    <w:rsid w:val="00E925DD"/>
    <w:rsid w:val="00E925E1"/>
    <w:rsid w:val="00E92BFC"/>
    <w:rsid w:val="00E938D7"/>
    <w:rsid w:val="00E94122"/>
    <w:rsid w:val="00E9414B"/>
    <w:rsid w:val="00E94D45"/>
    <w:rsid w:val="00E960B2"/>
    <w:rsid w:val="00EA0FDF"/>
    <w:rsid w:val="00EA2928"/>
    <w:rsid w:val="00EA2E01"/>
    <w:rsid w:val="00EA3090"/>
    <w:rsid w:val="00EA337E"/>
    <w:rsid w:val="00EA3858"/>
    <w:rsid w:val="00EA7351"/>
    <w:rsid w:val="00EA7863"/>
    <w:rsid w:val="00EB16A3"/>
    <w:rsid w:val="00EB1EF4"/>
    <w:rsid w:val="00EB2CF5"/>
    <w:rsid w:val="00EB304E"/>
    <w:rsid w:val="00EB3FFA"/>
    <w:rsid w:val="00EB484F"/>
    <w:rsid w:val="00EB4952"/>
    <w:rsid w:val="00EB579B"/>
    <w:rsid w:val="00EB5883"/>
    <w:rsid w:val="00EB6344"/>
    <w:rsid w:val="00EC044D"/>
    <w:rsid w:val="00EC07E7"/>
    <w:rsid w:val="00EC0827"/>
    <w:rsid w:val="00EC2362"/>
    <w:rsid w:val="00EC3412"/>
    <w:rsid w:val="00EC474B"/>
    <w:rsid w:val="00EC4A2B"/>
    <w:rsid w:val="00EC4B03"/>
    <w:rsid w:val="00EC4B95"/>
    <w:rsid w:val="00EC526A"/>
    <w:rsid w:val="00EC53F7"/>
    <w:rsid w:val="00EC70DE"/>
    <w:rsid w:val="00EC7382"/>
    <w:rsid w:val="00EC75F2"/>
    <w:rsid w:val="00EC79EA"/>
    <w:rsid w:val="00ED1273"/>
    <w:rsid w:val="00ED13D8"/>
    <w:rsid w:val="00ED226D"/>
    <w:rsid w:val="00ED4613"/>
    <w:rsid w:val="00ED4B46"/>
    <w:rsid w:val="00ED557D"/>
    <w:rsid w:val="00EE22B7"/>
    <w:rsid w:val="00EE52DB"/>
    <w:rsid w:val="00EE53E3"/>
    <w:rsid w:val="00EE5724"/>
    <w:rsid w:val="00EE5A8D"/>
    <w:rsid w:val="00EE6D2D"/>
    <w:rsid w:val="00EE70A9"/>
    <w:rsid w:val="00EE7216"/>
    <w:rsid w:val="00EE74D1"/>
    <w:rsid w:val="00EF29A2"/>
    <w:rsid w:val="00EF4B33"/>
    <w:rsid w:val="00EF671B"/>
    <w:rsid w:val="00EF7AEA"/>
    <w:rsid w:val="00EF7AF5"/>
    <w:rsid w:val="00EF7D57"/>
    <w:rsid w:val="00F006DB"/>
    <w:rsid w:val="00F0235B"/>
    <w:rsid w:val="00F0248B"/>
    <w:rsid w:val="00F02E6E"/>
    <w:rsid w:val="00F03BE9"/>
    <w:rsid w:val="00F04698"/>
    <w:rsid w:val="00F0540D"/>
    <w:rsid w:val="00F066A6"/>
    <w:rsid w:val="00F06723"/>
    <w:rsid w:val="00F07C53"/>
    <w:rsid w:val="00F10E35"/>
    <w:rsid w:val="00F1358E"/>
    <w:rsid w:val="00F13FCB"/>
    <w:rsid w:val="00F14443"/>
    <w:rsid w:val="00F14C6D"/>
    <w:rsid w:val="00F15640"/>
    <w:rsid w:val="00F15AF0"/>
    <w:rsid w:val="00F17447"/>
    <w:rsid w:val="00F20DC7"/>
    <w:rsid w:val="00F21ADA"/>
    <w:rsid w:val="00F22589"/>
    <w:rsid w:val="00F22687"/>
    <w:rsid w:val="00F22968"/>
    <w:rsid w:val="00F23E93"/>
    <w:rsid w:val="00F2470F"/>
    <w:rsid w:val="00F24993"/>
    <w:rsid w:val="00F250FD"/>
    <w:rsid w:val="00F25B9E"/>
    <w:rsid w:val="00F260DD"/>
    <w:rsid w:val="00F277F3"/>
    <w:rsid w:val="00F278FF"/>
    <w:rsid w:val="00F30228"/>
    <w:rsid w:val="00F309A0"/>
    <w:rsid w:val="00F309B0"/>
    <w:rsid w:val="00F30FD5"/>
    <w:rsid w:val="00F31AD4"/>
    <w:rsid w:val="00F321E4"/>
    <w:rsid w:val="00F3649C"/>
    <w:rsid w:val="00F364ED"/>
    <w:rsid w:val="00F36CCE"/>
    <w:rsid w:val="00F4035E"/>
    <w:rsid w:val="00F4054F"/>
    <w:rsid w:val="00F40AD5"/>
    <w:rsid w:val="00F40E5F"/>
    <w:rsid w:val="00F41535"/>
    <w:rsid w:val="00F4247C"/>
    <w:rsid w:val="00F42EDE"/>
    <w:rsid w:val="00F42F32"/>
    <w:rsid w:val="00F4319C"/>
    <w:rsid w:val="00F43225"/>
    <w:rsid w:val="00F43332"/>
    <w:rsid w:val="00F43877"/>
    <w:rsid w:val="00F4529A"/>
    <w:rsid w:val="00F45751"/>
    <w:rsid w:val="00F47480"/>
    <w:rsid w:val="00F47CA8"/>
    <w:rsid w:val="00F526D5"/>
    <w:rsid w:val="00F537C2"/>
    <w:rsid w:val="00F53EBD"/>
    <w:rsid w:val="00F56C3D"/>
    <w:rsid w:val="00F57134"/>
    <w:rsid w:val="00F60D3D"/>
    <w:rsid w:val="00F610B0"/>
    <w:rsid w:val="00F6116E"/>
    <w:rsid w:val="00F6156B"/>
    <w:rsid w:val="00F6190C"/>
    <w:rsid w:val="00F62523"/>
    <w:rsid w:val="00F62732"/>
    <w:rsid w:val="00F640F2"/>
    <w:rsid w:val="00F649BB"/>
    <w:rsid w:val="00F64A1C"/>
    <w:rsid w:val="00F660E4"/>
    <w:rsid w:val="00F66273"/>
    <w:rsid w:val="00F67700"/>
    <w:rsid w:val="00F67898"/>
    <w:rsid w:val="00F679FB"/>
    <w:rsid w:val="00F67D94"/>
    <w:rsid w:val="00F70A3E"/>
    <w:rsid w:val="00F72E7A"/>
    <w:rsid w:val="00F736CF"/>
    <w:rsid w:val="00F73C4A"/>
    <w:rsid w:val="00F74372"/>
    <w:rsid w:val="00F774B5"/>
    <w:rsid w:val="00F778A4"/>
    <w:rsid w:val="00F8019A"/>
    <w:rsid w:val="00F8169B"/>
    <w:rsid w:val="00F82F07"/>
    <w:rsid w:val="00F83808"/>
    <w:rsid w:val="00F84E3F"/>
    <w:rsid w:val="00F852A8"/>
    <w:rsid w:val="00F85585"/>
    <w:rsid w:val="00F85809"/>
    <w:rsid w:val="00F85918"/>
    <w:rsid w:val="00F868D1"/>
    <w:rsid w:val="00F868F8"/>
    <w:rsid w:val="00F86BCD"/>
    <w:rsid w:val="00F874AB"/>
    <w:rsid w:val="00F9200D"/>
    <w:rsid w:val="00F933E0"/>
    <w:rsid w:val="00F95B0A"/>
    <w:rsid w:val="00F96DAC"/>
    <w:rsid w:val="00F96DE0"/>
    <w:rsid w:val="00F972B4"/>
    <w:rsid w:val="00FA107B"/>
    <w:rsid w:val="00FA1B33"/>
    <w:rsid w:val="00FA1BC5"/>
    <w:rsid w:val="00FA3816"/>
    <w:rsid w:val="00FA3909"/>
    <w:rsid w:val="00FA3BBC"/>
    <w:rsid w:val="00FA3DC7"/>
    <w:rsid w:val="00FA41B9"/>
    <w:rsid w:val="00FA50FE"/>
    <w:rsid w:val="00FA52F3"/>
    <w:rsid w:val="00FA52FA"/>
    <w:rsid w:val="00FA597D"/>
    <w:rsid w:val="00FA6C26"/>
    <w:rsid w:val="00FA77FC"/>
    <w:rsid w:val="00FB136A"/>
    <w:rsid w:val="00FB1A7B"/>
    <w:rsid w:val="00FB2874"/>
    <w:rsid w:val="00FB3881"/>
    <w:rsid w:val="00FB4572"/>
    <w:rsid w:val="00FB5A47"/>
    <w:rsid w:val="00FB7455"/>
    <w:rsid w:val="00FB7B44"/>
    <w:rsid w:val="00FC0320"/>
    <w:rsid w:val="00FC03BB"/>
    <w:rsid w:val="00FC0D8B"/>
    <w:rsid w:val="00FC172E"/>
    <w:rsid w:val="00FC23C1"/>
    <w:rsid w:val="00FC2D1E"/>
    <w:rsid w:val="00FC3CE5"/>
    <w:rsid w:val="00FC41BB"/>
    <w:rsid w:val="00FC5038"/>
    <w:rsid w:val="00FC66D4"/>
    <w:rsid w:val="00FC676A"/>
    <w:rsid w:val="00FC7418"/>
    <w:rsid w:val="00FD0FF5"/>
    <w:rsid w:val="00FD16D8"/>
    <w:rsid w:val="00FD2D74"/>
    <w:rsid w:val="00FD5893"/>
    <w:rsid w:val="00FD5F66"/>
    <w:rsid w:val="00FD7D64"/>
    <w:rsid w:val="00FE0732"/>
    <w:rsid w:val="00FE0B45"/>
    <w:rsid w:val="00FE1905"/>
    <w:rsid w:val="00FE2057"/>
    <w:rsid w:val="00FE2F6F"/>
    <w:rsid w:val="00FE4589"/>
    <w:rsid w:val="00FE4758"/>
    <w:rsid w:val="00FF070B"/>
    <w:rsid w:val="00FF09A8"/>
    <w:rsid w:val="00FF1A5B"/>
    <w:rsid w:val="00FF4751"/>
    <w:rsid w:val="00FF559F"/>
    <w:rsid w:val="00FF5C97"/>
    <w:rsid w:val="00FF6049"/>
    <w:rsid w:val="00FF70E5"/>
    <w:rsid w:val="00FF79F8"/>
    <w:rsid w:val="00FF7A2E"/>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9CD1"/>
  <w15:docId w15:val="{9A77AF5C-DD9E-49B1-8C0B-CB7485AE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51B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51B0D"/>
    <w:pPr>
      <w:jc w:val="center"/>
      <w:outlineLvl w:val="0"/>
    </w:pPr>
    <w:rPr>
      <w:rFonts w:cs="Arial"/>
      <w:b/>
      <w:bCs/>
      <w:kern w:val="32"/>
      <w:sz w:val="32"/>
      <w:szCs w:val="32"/>
    </w:rPr>
  </w:style>
  <w:style w:type="paragraph" w:styleId="2">
    <w:name w:val="heading 2"/>
    <w:aliases w:val="!Разделы документа"/>
    <w:basedOn w:val="a"/>
    <w:link w:val="20"/>
    <w:qFormat/>
    <w:rsid w:val="00451B0D"/>
    <w:pPr>
      <w:jc w:val="center"/>
      <w:outlineLvl w:val="1"/>
    </w:pPr>
    <w:rPr>
      <w:rFonts w:cs="Arial"/>
      <w:b/>
      <w:bCs/>
      <w:iCs/>
      <w:sz w:val="30"/>
      <w:szCs w:val="28"/>
    </w:rPr>
  </w:style>
  <w:style w:type="paragraph" w:styleId="3">
    <w:name w:val="heading 3"/>
    <w:aliases w:val="!Главы документа"/>
    <w:basedOn w:val="a"/>
    <w:link w:val="30"/>
    <w:qFormat/>
    <w:rsid w:val="00451B0D"/>
    <w:pPr>
      <w:outlineLvl w:val="2"/>
    </w:pPr>
    <w:rPr>
      <w:rFonts w:cs="Arial"/>
      <w:b/>
      <w:bCs/>
      <w:sz w:val="28"/>
      <w:szCs w:val="26"/>
    </w:rPr>
  </w:style>
  <w:style w:type="paragraph" w:styleId="4">
    <w:name w:val="heading 4"/>
    <w:aliases w:val="!Параграфы/Статьи документа"/>
    <w:basedOn w:val="a"/>
    <w:link w:val="40"/>
    <w:qFormat/>
    <w:rsid w:val="00451B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uiPriority w:val="99"/>
    <w:locked/>
    <w:rsid w:val="00F649BB"/>
    <w:rPr>
      <w:rFonts w:ascii="Times New Roman" w:eastAsia="Times New Roman" w:hAnsi="Times New Roman"/>
      <w:sz w:val="28"/>
    </w:rPr>
  </w:style>
  <w:style w:type="table" w:styleId="a3">
    <w:name w:val="Table Grid"/>
    <w:basedOn w:val="a1"/>
    <w:uiPriority w:val="59"/>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5B482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B482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B48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B4827"/>
    <w:rPr>
      <w:rFonts w:ascii="Arial" w:eastAsia="Times New Roman" w:hAnsi="Arial"/>
      <w:b/>
      <w:bCs/>
      <w:sz w:val="26"/>
      <w:szCs w:val="28"/>
    </w:rPr>
  </w:style>
  <w:style w:type="numbering" w:customStyle="1" w:styleId="13">
    <w:name w:val="Нет списка1"/>
    <w:next w:val="a2"/>
    <w:uiPriority w:val="99"/>
    <w:semiHidden/>
    <w:unhideWhenUsed/>
    <w:rsid w:val="005B4827"/>
  </w:style>
  <w:style w:type="paragraph" w:customStyle="1" w:styleId="ConsPlusNonformat">
    <w:name w:val="ConsPlusNonformat"/>
    <w:uiPriority w:val="99"/>
    <w:rsid w:val="005B4827"/>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5B4827"/>
    <w:pPr>
      <w:autoSpaceDE w:val="0"/>
      <w:autoSpaceDN w:val="0"/>
      <w:adjustRightInd w:val="0"/>
    </w:pPr>
    <w:rPr>
      <w:rFonts w:ascii="Tahoma" w:hAnsi="Tahoma" w:cs="Tahoma"/>
      <w:lang w:eastAsia="en-US"/>
    </w:rPr>
  </w:style>
  <w:style w:type="character" w:styleId="HTML">
    <w:name w:val="HTML Variable"/>
    <w:aliases w:val="!Ссылки в документе"/>
    <w:basedOn w:val="a0"/>
    <w:rsid w:val="00451B0D"/>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451B0D"/>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5B4827"/>
    <w:rPr>
      <w:rFonts w:ascii="Courier" w:eastAsia="Times New Roman" w:hAnsi="Courier"/>
      <w:sz w:val="22"/>
    </w:rPr>
  </w:style>
  <w:style w:type="paragraph" w:customStyle="1" w:styleId="Title">
    <w:name w:val="Title!Название НПА"/>
    <w:basedOn w:val="a"/>
    <w:rsid w:val="00451B0D"/>
    <w:pPr>
      <w:spacing w:before="240" w:after="60"/>
      <w:jc w:val="center"/>
      <w:outlineLvl w:val="0"/>
    </w:pPr>
    <w:rPr>
      <w:rFonts w:cs="Arial"/>
      <w:b/>
      <w:bCs/>
      <w:kern w:val="28"/>
      <w:sz w:val="32"/>
      <w:szCs w:val="32"/>
    </w:rPr>
  </w:style>
  <w:style w:type="character" w:styleId="a6">
    <w:name w:val="Hyperlink"/>
    <w:basedOn w:val="a0"/>
    <w:rsid w:val="00451B0D"/>
    <w:rPr>
      <w:color w:val="0000FF"/>
      <w:u w:val="none"/>
    </w:rPr>
  </w:style>
  <w:style w:type="paragraph" w:styleId="a7">
    <w:name w:val="header"/>
    <w:basedOn w:val="a"/>
    <w:link w:val="a8"/>
    <w:uiPriority w:val="99"/>
    <w:unhideWhenUsed/>
    <w:rsid w:val="005B4827"/>
    <w:pPr>
      <w:tabs>
        <w:tab w:val="center" w:pos="4677"/>
        <w:tab w:val="right" w:pos="9355"/>
      </w:tabs>
    </w:pPr>
  </w:style>
  <w:style w:type="character" w:customStyle="1" w:styleId="a8">
    <w:name w:val="Верхний колонтитул Знак"/>
    <w:link w:val="a7"/>
    <w:uiPriority w:val="99"/>
    <w:rsid w:val="005B4827"/>
    <w:rPr>
      <w:rFonts w:ascii="Arial" w:eastAsia="Times New Roman" w:hAnsi="Arial"/>
      <w:sz w:val="24"/>
      <w:szCs w:val="24"/>
    </w:rPr>
  </w:style>
  <w:style w:type="paragraph" w:styleId="a9">
    <w:name w:val="footer"/>
    <w:basedOn w:val="a"/>
    <w:link w:val="aa"/>
    <w:uiPriority w:val="99"/>
    <w:unhideWhenUsed/>
    <w:rsid w:val="005B4827"/>
    <w:pPr>
      <w:tabs>
        <w:tab w:val="center" w:pos="4677"/>
        <w:tab w:val="right" w:pos="9355"/>
      </w:tabs>
    </w:pPr>
  </w:style>
  <w:style w:type="character" w:customStyle="1" w:styleId="aa">
    <w:name w:val="Нижний колонтитул Знак"/>
    <w:link w:val="a9"/>
    <w:uiPriority w:val="99"/>
    <w:rsid w:val="005B4827"/>
    <w:rPr>
      <w:rFonts w:ascii="Arial" w:eastAsia="Times New Roman" w:hAnsi="Arial"/>
      <w:sz w:val="24"/>
      <w:szCs w:val="24"/>
    </w:rPr>
  </w:style>
  <w:style w:type="paragraph" w:customStyle="1" w:styleId="Application">
    <w:name w:val="Application!Приложение"/>
    <w:rsid w:val="00451B0D"/>
    <w:pPr>
      <w:spacing w:before="120" w:after="120"/>
      <w:jc w:val="right"/>
    </w:pPr>
    <w:rPr>
      <w:rFonts w:ascii="Arial" w:eastAsia="Times New Roman" w:hAnsi="Arial" w:cs="Arial"/>
      <w:b/>
      <w:bCs/>
      <w:kern w:val="28"/>
      <w:sz w:val="32"/>
      <w:szCs w:val="32"/>
    </w:rPr>
  </w:style>
  <w:style w:type="paragraph" w:customStyle="1" w:styleId="Table">
    <w:name w:val="Table!Таблица"/>
    <w:rsid w:val="00451B0D"/>
    <w:rPr>
      <w:rFonts w:ascii="Arial" w:eastAsia="Times New Roman" w:hAnsi="Arial" w:cs="Arial"/>
      <w:bCs/>
      <w:kern w:val="28"/>
      <w:sz w:val="24"/>
      <w:szCs w:val="32"/>
    </w:rPr>
  </w:style>
  <w:style w:type="paragraph" w:customStyle="1" w:styleId="Table0">
    <w:name w:val="Table!"/>
    <w:next w:val="Table"/>
    <w:rsid w:val="00451B0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B482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B482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30</TotalTime>
  <Pages>1</Pages>
  <Words>11209</Words>
  <Characters>63895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18</cp:revision>
  <dcterms:created xsi:type="dcterms:W3CDTF">2022-11-11T09:31:00Z</dcterms:created>
  <dcterms:modified xsi:type="dcterms:W3CDTF">2022-12-20T12:07:00Z</dcterms:modified>
</cp:coreProperties>
</file>