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960" w:rsidRPr="00526630" w:rsidRDefault="009C4960" w:rsidP="009C4960">
      <w:pPr>
        <w:tabs>
          <w:tab w:val="left" w:pos="4253"/>
          <w:tab w:val="left" w:pos="5265"/>
        </w:tabs>
        <w:ind w:right="4960" w:firstLine="0"/>
        <w:contextualSpacing/>
        <w:jc w:val="center"/>
        <w:rPr>
          <w:rFonts w:ascii="Times New Roman" w:hAnsi="Times New Roman"/>
        </w:rPr>
      </w:pPr>
      <w:r w:rsidRPr="00526630">
        <w:rPr>
          <w:rFonts w:ascii="Times New Roman" w:hAnsi="Times New Roman"/>
          <w:noProof/>
        </w:rPr>
        <mc:AlternateContent>
          <mc:Choice Requires="wps">
            <w:drawing>
              <wp:anchor distT="0" distB="0" distL="114300" distR="114300" simplePos="0" relativeHeight="251659264" behindDoc="0" locked="0" layoutInCell="1" allowOverlap="1" wp14:anchorId="4D631E6B" wp14:editId="6E92D6A5">
                <wp:simplePos x="0" y="0"/>
                <wp:positionH relativeFrom="column">
                  <wp:posOffset>3463925</wp:posOffset>
                </wp:positionH>
                <wp:positionV relativeFrom="paragraph">
                  <wp:posOffset>-37465</wp:posOffset>
                </wp:positionV>
                <wp:extent cx="2606675" cy="2155825"/>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215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960" w:rsidRPr="00E46BD1" w:rsidRDefault="009C4960" w:rsidP="009C4960">
                            <w:pPr>
                              <w:tabs>
                                <w:tab w:val="left" w:pos="6486"/>
                              </w:tabs>
                              <w:ind w:firstLine="0"/>
                              <w:jc w:val="center"/>
                              <w:rPr>
                                <w:rFonts w:ascii="Times New Roman" w:hAnsi="Times New Roman"/>
                                <w:lang w:eastAsia="en-US"/>
                              </w:rPr>
                            </w:pPr>
                            <w:r>
                              <w:rPr>
                                <w:rFonts w:ascii="Times New Roman" w:hAnsi="Times New Roman"/>
                                <w:lang w:eastAsia="en-US"/>
                              </w:rPr>
                              <w:t>Министру</w:t>
                            </w:r>
                            <w:r w:rsidRPr="00E46BD1">
                              <w:rPr>
                                <w:rFonts w:ascii="Times New Roman" w:hAnsi="Times New Roman"/>
                                <w:lang w:eastAsia="en-US"/>
                              </w:rPr>
                              <w:t xml:space="preserve"> социальной защиты Воронежской области</w:t>
                            </w:r>
                          </w:p>
                          <w:p w:rsidR="009C4960" w:rsidRPr="00E46BD1" w:rsidRDefault="009C4960" w:rsidP="009C4960">
                            <w:pPr>
                              <w:tabs>
                                <w:tab w:val="left" w:pos="6486"/>
                              </w:tabs>
                              <w:ind w:firstLine="0"/>
                              <w:jc w:val="center"/>
                              <w:rPr>
                                <w:rFonts w:ascii="Times New Roman" w:hAnsi="Times New Roman"/>
                                <w:sz w:val="28"/>
                                <w:szCs w:val="28"/>
                              </w:rPr>
                            </w:pPr>
                            <w:r w:rsidRPr="00E46BD1">
                              <w:rPr>
                                <w:rFonts w:ascii="Times New Roman" w:hAnsi="Times New Roman"/>
                                <w:lang w:eastAsia="en-US"/>
                              </w:rPr>
                              <w:t>О.В. Сергеевой</w:t>
                            </w:r>
                          </w:p>
                          <w:p w:rsidR="009C4960" w:rsidRDefault="009C4960" w:rsidP="009C49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31E6B" id="_x0000_t202" coordsize="21600,21600" o:spt="202" path="m,l,21600r21600,l21600,xe">
                <v:stroke joinstyle="miter"/>
                <v:path gradientshapeok="t" o:connecttype="rect"/>
              </v:shapetype>
              <v:shape id="Text Box 2" o:spid="_x0000_s1026" type="#_x0000_t202" style="position:absolute;left:0;text-align:left;margin-left:272.75pt;margin-top:-2.95pt;width:205.25pt;height:1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eXhAIAABA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" stroked="f">
                <v:textbox>
                  <w:txbxContent>
                    <w:p w:rsidR="009C4960" w:rsidRPr="00E46BD1" w:rsidRDefault="009C4960" w:rsidP="009C4960">
                      <w:pPr>
                        <w:tabs>
                          <w:tab w:val="left" w:pos="6486"/>
                        </w:tabs>
                        <w:ind w:firstLine="0"/>
                        <w:jc w:val="center"/>
                        <w:rPr>
                          <w:rFonts w:ascii="Times New Roman" w:hAnsi="Times New Roman"/>
                          <w:lang w:eastAsia="en-US"/>
                        </w:rPr>
                      </w:pPr>
                      <w:r>
                        <w:rPr>
                          <w:rFonts w:ascii="Times New Roman" w:hAnsi="Times New Roman"/>
                          <w:lang w:eastAsia="en-US"/>
                        </w:rPr>
                        <w:t>Министру</w:t>
                      </w:r>
                      <w:r w:rsidRPr="00E46BD1">
                        <w:rPr>
                          <w:rFonts w:ascii="Times New Roman" w:hAnsi="Times New Roman"/>
                          <w:lang w:eastAsia="en-US"/>
                        </w:rPr>
                        <w:t xml:space="preserve"> социальной защиты Воронежской области</w:t>
                      </w:r>
                    </w:p>
                    <w:p w:rsidR="009C4960" w:rsidRPr="00E46BD1" w:rsidRDefault="009C4960" w:rsidP="009C4960">
                      <w:pPr>
                        <w:tabs>
                          <w:tab w:val="left" w:pos="6486"/>
                        </w:tabs>
                        <w:ind w:firstLine="0"/>
                        <w:jc w:val="center"/>
                        <w:rPr>
                          <w:rFonts w:ascii="Times New Roman" w:hAnsi="Times New Roman"/>
                          <w:sz w:val="28"/>
                          <w:szCs w:val="28"/>
                        </w:rPr>
                      </w:pPr>
                      <w:r w:rsidRPr="00E46BD1">
                        <w:rPr>
                          <w:rFonts w:ascii="Times New Roman" w:hAnsi="Times New Roman"/>
                          <w:lang w:eastAsia="en-US"/>
                        </w:rPr>
                        <w:t>О.В. Сергеевой</w:t>
                      </w:r>
                    </w:p>
                    <w:p w:rsidR="009C4960" w:rsidRDefault="009C4960" w:rsidP="009C4960"/>
                  </w:txbxContent>
                </v:textbox>
              </v:shape>
            </w:pict>
          </mc:Fallback>
        </mc:AlternateContent>
      </w:r>
      <w:r w:rsidRPr="00526630">
        <w:rPr>
          <w:rFonts w:ascii="Times New Roman" w:hAnsi="Times New Roman"/>
        </w:rPr>
        <w:t>АДМИНИСТРАЦИЯ</w:t>
      </w:r>
    </w:p>
    <w:p w:rsidR="009C4960" w:rsidRPr="00526630" w:rsidRDefault="00BE2D74" w:rsidP="0087668E">
      <w:pPr>
        <w:tabs>
          <w:tab w:val="left" w:pos="4253"/>
          <w:tab w:val="left" w:pos="5265"/>
        </w:tabs>
        <w:ind w:right="4960" w:firstLine="0"/>
        <w:contextualSpacing/>
        <w:jc w:val="center"/>
        <w:rPr>
          <w:rFonts w:ascii="Times New Roman" w:hAnsi="Times New Roman"/>
        </w:rPr>
      </w:pPr>
      <w:r w:rsidRPr="00526630">
        <w:rPr>
          <w:rFonts w:ascii="Times New Roman" w:hAnsi="Times New Roman"/>
        </w:rPr>
        <w:t>КРУГЛЯНСКОГО</w:t>
      </w:r>
    </w:p>
    <w:p w:rsidR="009C4960" w:rsidRPr="00526630" w:rsidRDefault="009C4960" w:rsidP="0087668E">
      <w:pPr>
        <w:tabs>
          <w:tab w:val="left" w:pos="4253"/>
          <w:tab w:val="left" w:pos="5784"/>
        </w:tabs>
        <w:ind w:right="4960" w:firstLine="0"/>
        <w:contextualSpacing/>
        <w:jc w:val="center"/>
        <w:rPr>
          <w:rFonts w:ascii="Times New Roman" w:hAnsi="Times New Roman"/>
        </w:rPr>
      </w:pPr>
      <w:r w:rsidRPr="00526630">
        <w:rPr>
          <w:rFonts w:ascii="Times New Roman" w:hAnsi="Times New Roman"/>
        </w:rPr>
        <w:t>СЕЛЬСКОГО ПОСЕЛЕНИЯ</w:t>
      </w:r>
    </w:p>
    <w:p w:rsidR="009C4960" w:rsidRPr="00526630" w:rsidRDefault="009C4960" w:rsidP="0087668E">
      <w:pPr>
        <w:tabs>
          <w:tab w:val="left" w:pos="4253"/>
          <w:tab w:val="left" w:pos="6486"/>
        </w:tabs>
        <w:ind w:right="4960" w:firstLine="0"/>
        <w:contextualSpacing/>
        <w:jc w:val="center"/>
        <w:rPr>
          <w:rFonts w:ascii="Times New Roman" w:hAnsi="Times New Roman"/>
        </w:rPr>
      </w:pPr>
      <w:r w:rsidRPr="00526630">
        <w:rPr>
          <w:rFonts w:ascii="Times New Roman" w:hAnsi="Times New Roman"/>
        </w:rPr>
        <w:t>КАШИРСКОГО</w:t>
      </w:r>
    </w:p>
    <w:p w:rsidR="009C4960" w:rsidRPr="00526630" w:rsidRDefault="009C4960" w:rsidP="0087668E">
      <w:pPr>
        <w:tabs>
          <w:tab w:val="left" w:pos="4253"/>
          <w:tab w:val="left" w:pos="6486"/>
        </w:tabs>
        <w:ind w:right="4960" w:firstLine="0"/>
        <w:contextualSpacing/>
        <w:jc w:val="center"/>
        <w:rPr>
          <w:rFonts w:ascii="Times New Roman" w:hAnsi="Times New Roman"/>
        </w:rPr>
      </w:pPr>
      <w:r w:rsidRPr="00526630">
        <w:rPr>
          <w:rFonts w:ascii="Times New Roman" w:hAnsi="Times New Roman"/>
        </w:rPr>
        <w:t>МУНИЦИПАЛЬНОГО РАЙОНА</w:t>
      </w:r>
    </w:p>
    <w:p w:rsidR="009C4960" w:rsidRPr="00526630" w:rsidRDefault="009C4960" w:rsidP="00BE2D74">
      <w:pPr>
        <w:tabs>
          <w:tab w:val="left" w:pos="4253"/>
        </w:tabs>
        <w:ind w:right="4960" w:firstLine="0"/>
        <w:contextualSpacing/>
        <w:jc w:val="center"/>
        <w:rPr>
          <w:rFonts w:ascii="Times New Roman" w:hAnsi="Times New Roman"/>
        </w:rPr>
      </w:pPr>
      <w:r w:rsidRPr="00526630">
        <w:rPr>
          <w:rFonts w:ascii="Times New Roman" w:hAnsi="Times New Roman"/>
        </w:rPr>
        <w:t>ВОРОНЕЖСКОЙ ОБЛАСТИ</w:t>
      </w:r>
    </w:p>
    <w:p w:rsidR="00BE2D74" w:rsidRPr="00526630" w:rsidRDefault="00BE2D74" w:rsidP="00BE2D74">
      <w:pPr>
        <w:ind w:right="4960" w:firstLine="0"/>
        <w:jc w:val="center"/>
        <w:rPr>
          <w:rFonts w:ascii="Times New Roman" w:hAnsi="Times New Roman"/>
          <w:sz w:val="28"/>
          <w:szCs w:val="28"/>
        </w:rPr>
      </w:pPr>
      <w:r w:rsidRPr="00526630">
        <w:rPr>
          <w:rFonts w:ascii="Times New Roman" w:hAnsi="Times New Roman"/>
          <w:sz w:val="20"/>
          <w:szCs w:val="20"/>
        </w:rPr>
        <w:t>ул. Карла Маркса, 52</w:t>
      </w:r>
    </w:p>
    <w:p w:rsidR="00BE2D74" w:rsidRPr="00526630" w:rsidRDefault="00BE2D74" w:rsidP="00BE2D74">
      <w:pPr>
        <w:ind w:right="4960" w:firstLine="0"/>
        <w:jc w:val="center"/>
        <w:rPr>
          <w:rFonts w:ascii="Times New Roman" w:hAnsi="Times New Roman"/>
        </w:rPr>
      </w:pPr>
      <w:r w:rsidRPr="00526630">
        <w:rPr>
          <w:rFonts w:ascii="Times New Roman" w:hAnsi="Times New Roman"/>
          <w:sz w:val="20"/>
          <w:szCs w:val="20"/>
        </w:rPr>
        <w:t>с. Круглое, Каширский район</w:t>
      </w:r>
    </w:p>
    <w:p w:rsidR="00BE2D74" w:rsidRPr="00526630" w:rsidRDefault="00BE2D74" w:rsidP="00BE2D74">
      <w:pPr>
        <w:ind w:right="4960" w:firstLine="0"/>
        <w:jc w:val="center"/>
        <w:rPr>
          <w:rFonts w:ascii="Times New Roman" w:hAnsi="Times New Roman"/>
          <w:sz w:val="20"/>
          <w:szCs w:val="20"/>
        </w:rPr>
      </w:pPr>
      <w:r w:rsidRPr="00526630">
        <w:rPr>
          <w:rFonts w:ascii="Times New Roman" w:hAnsi="Times New Roman"/>
          <w:sz w:val="20"/>
          <w:szCs w:val="20"/>
        </w:rPr>
        <w:t>Воронежская область. 396341</w:t>
      </w:r>
    </w:p>
    <w:p w:rsidR="00BE2D74" w:rsidRPr="00526630" w:rsidRDefault="00BE2D74" w:rsidP="00BE2D74">
      <w:pPr>
        <w:ind w:right="4960" w:firstLine="0"/>
        <w:jc w:val="center"/>
        <w:rPr>
          <w:rFonts w:ascii="Times New Roman" w:hAnsi="Times New Roman"/>
        </w:rPr>
      </w:pPr>
      <w:r w:rsidRPr="00526630">
        <w:rPr>
          <w:rFonts w:ascii="Times New Roman" w:hAnsi="Times New Roman"/>
          <w:sz w:val="20"/>
          <w:szCs w:val="20"/>
        </w:rPr>
        <w:t>Тел./факс (47342) 6-05-19</w:t>
      </w:r>
    </w:p>
    <w:p w:rsidR="00BE2D74" w:rsidRPr="00526630" w:rsidRDefault="00BE2D74" w:rsidP="00BE2D74">
      <w:pPr>
        <w:ind w:right="4960" w:firstLine="0"/>
        <w:jc w:val="center"/>
        <w:rPr>
          <w:rFonts w:ascii="Times New Roman" w:hAnsi="Times New Roman"/>
          <w:sz w:val="20"/>
          <w:szCs w:val="20"/>
        </w:rPr>
      </w:pPr>
      <w:r w:rsidRPr="00526630">
        <w:rPr>
          <w:rFonts w:ascii="Times New Roman" w:hAnsi="Times New Roman"/>
          <w:sz w:val="20"/>
          <w:szCs w:val="20"/>
        </w:rPr>
        <w:t>ОГРН 1023601496720</w:t>
      </w:r>
    </w:p>
    <w:p w:rsidR="00BE2D74" w:rsidRPr="00526630" w:rsidRDefault="00BE2D74" w:rsidP="00BE2D74">
      <w:pPr>
        <w:ind w:right="4960" w:firstLine="0"/>
        <w:jc w:val="center"/>
        <w:rPr>
          <w:rFonts w:ascii="Times New Roman" w:hAnsi="Times New Roman"/>
          <w:sz w:val="20"/>
          <w:szCs w:val="20"/>
        </w:rPr>
      </w:pPr>
      <w:r w:rsidRPr="00526630">
        <w:rPr>
          <w:rFonts w:ascii="Times New Roman" w:hAnsi="Times New Roman"/>
          <w:sz w:val="20"/>
          <w:szCs w:val="20"/>
        </w:rPr>
        <w:t>ИНН 3613000799 КПП 361301001</w:t>
      </w:r>
    </w:p>
    <w:p w:rsidR="0087668E" w:rsidRPr="00526630" w:rsidRDefault="0087668E" w:rsidP="0087668E">
      <w:pPr>
        <w:ind w:right="4677" w:firstLine="0"/>
        <w:contextualSpacing/>
        <w:jc w:val="center"/>
        <w:rPr>
          <w:rFonts w:ascii="Times New Roman" w:hAnsi="Times New Roman"/>
          <w:sz w:val="20"/>
        </w:rPr>
      </w:pPr>
    </w:p>
    <w:p w:rsidR="009C4960" w:rsidRPr="00526630" w:rsidRDefault="009C4960" w:rsidP="009C4960">
      <w:pPr>
        <w:tabs>
          <w:tab w:val="left" w:pos="3100"/>
        </w:tabs>
        <w:ind w:firstLine="709"/>
        <w:contextualSpacing/>
        <w:jc w:val="left"/>
        <w:rPr>
          <w:rFonts w:ascii="Times New Roman" w:hAnsi="Times New Roman"/>
        </w:rPr>
      </w:pPr>
      <w:r w:rsidRPr="00526630">
        <w:rPr>
          <w:rFonts w:ascii="Times New Roman" w:hAnsi="Times New Roman"/>
        </w:rPr>
        <w:t xml:space="preserve">от </w:t>
      </w:r>
      <w:r w:rsidR="00A447A8">
        <w:rPr>
          <w:rFonts w:ascii="Times New Roman" w:hAnsi="Times New Roman"/>
        </w:rPr>
        <w:t>30.01.2025</w:t>
      </w:r>
      <w:r w:rsidRPr="00526630">
        <w:rPr>
          <w:rFonts w:ascii="Times New Roman" w:hAnsi="Times New Roman"/>
        </w:rPr>
        <w:t xml:space="preserve"> № </w:t>
      </w:r>
      <w:r w:rsidR="00670C65">
        <w:rPr>
          <w:rFonts w:ascii="Times New Roman" w:hAnsi="Times New Roman"/>
        </w:rPr>
        <w:t>20</w:t>
      </w:r>
    </w:p>
    <w:p w:rsidR="009C4960" w:rsidRPr="00526630" w:rsidRDefault="009C4960" w:rsidP="009C4960">
      <w:pPr>
        <w:tabs>
          <w:tab w:val="left" w:pos="3100"/>
        </w:tabs>
        <w:ind w:firstLine="0"/>
        <w:contextualSpacing/>
        <w:jc w:val="left"/>
        <w:rPr>
          <w:rFonts w:ascii="Times New Roman" w:hAnsi="Times New Roman"/>
        </w:rPr>
      </w:pPr>
    </w:p>
    <w:p w:rsidR="009C4960" w:rsidRPr="00526630" w:rsidRDefault="009C4960" w:rsidP="009C4960">
      <w:pPr>
        <w:tabs>
          <w:tab w:val="left" w:pos="3100"/>
        </w:tabs>
        <w:ind w:firstLine="0"/>
        <w:contextualSpacing/>
        <w:jc w:val="left"/>
        <w:rPr>
          <w:rFonts w:ascii="Times New Roman" w:hAnsi="Times New Roman"/>
        </w:rPr>
      </w:pPr>
    </w:p>
    <w:p w:rsidR="009C4960" w:rsidRPr="00526630" w:rsidRDefault="009C4960" w:rsidP="009C4960">
      <w:pPr>
        <w:tabs>
          <w:tab w:val="left" w:pos="900"/>
        </w:tabs>
        <w:ind w:firstLine="709"/>
        <w:contextualSpacing/>
        <w:jc w:val="center"/>
        <w:rPr>
          <w:rFonts w:ascii="Times New Roman" w:hAnsi="Times New Roman"/>
        </w:rPr>
      </w:pPr>
      <w:r w:rsidRPr="00526630">
        <w:rPr>
          <w:rFonts w:ascii="Times New Roman" w:hAnsi="Times New Roman"/>
        </w:rPr>
        <w:t>Уважаемая Ольга Владимировна!</w:t>
      </w:r>
    </w:p>
    <w:p w:rsidR="009C4960" w:rsidRPr="00526630" w:rsidRDefault="009C4960" w:rsidP="009C4960">
      <w:pPr>
        <w:tabs>
          <w:tab w:val="left" w:pos="900"/>
        </w:tabs>
        <w:ind w:firstLine="709"/>
        <w:contextualSpacing/>
        <w:jc w:val="center"/>
        <w:rPr>
          <w:rFonts w:ascii="Times New Roman" w:hAnsi="Times New Roman"/>
        </w:rPr>
      </w:pPr>
    </w:p>
    <w:p w:rsidR="009C4960" w:rsidRPr="00526630" w:rsidRDefault="009C4960" w:rsidP="009C4960">
      <w:pPr>
        <w:tabs>
          <w:tab w:val="left" w:pos="900"/>
        </w:tabs>
        <w:ind w:firstLine="709"/>
        <w:contextualSpacing/>
        <w:rPr>
          <w:rFonts w:ascii="Times New Roman" w:hAnsi="Times New Roman"/>
        </w:rPr>
      </w:pPr>
      <w:r w:rsidRPr="00526630">
        <w:rPr>
          <w:rFonts w:ascii="Times New Roman" w:hAnsi="Times New Roman"/>
        </w:rPr>
        <w:t xml:space="preserve">Администрация </w:t>
      </w:r>
      <w:r w:rsidR="00BE2D74" w:rsidRPr="00526630">
        <w:rPr>
          <w:rFonts w:ascii="Times New Roman" w:hAnsi="Times New Roman"/>
        </w:rPr>
        <w:t>Круглянского</w:t>
      </w:r>
      <w:r w:rsidRPr="00526630">
        <w:rPr>
          <w:rFonts w:ascii="Times New Roman" w:hAnsi="Times New Roman"/>
        </w:rPr>
        <w:t xml:space="preserve"> сельского поселения направляет на согласование стоимость услуг, предоставляемых согласно гарантированному перечню услуг по погребению в соответствии со ст. ст. 9,10 Федерального закона РФ от 12.01.1996 г. № 8-ФЗ «О погребении и похоронном деле».</w:t>
      </w:r>
    </w:p>
    <w:p w:rsidR="009C4960" w:rsidRPr="00526630" w:rsidRDefault="009C4960" w:rsidP="009C4960">
      <w:pPr>
        <w:tabs>
          <w:tab w:val="left" w:pos="900"/>
        </w:tabs>
        <w:ind w:firstLine="709"/>
        <w:contextualSpacing/>
        <w:rPr>
          <w:rFonts w:ascii="Times New Roman" w:hAnsi="Times New Roman"/>
        </w:rPr>
      </w:pPr>
      <w:r w:rsidRPr="00526630">
        <w:rPr>
          <w:rFonts w:ascii="Times New Roman" w:hAnsi="Times New Roman"/>
        </w:rPr>
        <w:t xml:space="preserve"> Согласно п. 2.5.1. Административного регламента Министерства социальной защиты Воронежской области по исполнению государственной функции «Согласование стоимости услуг, предоставляемых согласно гарантированному перечню услуг по погребению, определяемой органами местного самоуправления Воронежской области», утвержденного приказом департамента труда и социального развития Воронежской области от 17 июня 2010 г. № 1609/ОД прилагаются следующие документы:</w:t>
      </w:r>
    </w:p>
    <w:p w:rsidR="009C4960" w:rsidRPr="00526630" w:rsidRDefault="009C4960" w:rsidP="009C4960">
      <w:pPr>
        <w:tabs>
          <w:tab w:val="left" w:pos="900"/>
        </w:tabs>
        <w:ind w:firstLine="709"/>
        <w:contextualSpacing/>
        <w:rPr>
          <w:rFonts w:ascii="Times New Roman" w:hAnsi="Times New Roman"/>
        </w:rPr>
      </w:pPr>
      <w:r w:rsidRPr="00526630">
        <w:rPr>
          <w:rFonts w:ascii="Times New Roman" w:hAnsi="Times New Roman"/>
        </w:rPr>
        <w:t>- проект муниципального правового акта органа местного самоуправления об утверждении стоимости услуг по погребению;</w:t>
      </w:r>
    </w:p>
    <w:p w:rsidR="009C4960" w:rsidRPr="00526630" w:rsidRDefault="009C4960" w:rsidP="009C4960">
      <w:pPr>
        <w:tabs>
          <w:tab w:val="left" w:pos="900"/>
        </w:tabs>
        <w:ind w:firstLine="709"/>
        <w:contextualSpacing/>
        <w:rPr>
          <w:rFonts w:ascii="Times New Roman" w:hAnsi="Times New Roman"/>
        </w:rPr>
      </w:pPr>
      <w:r w:rsidRPr="00526630">
        <w:rPr>
          <w:rFonts w:ascii="Times New Roman" w:hAnsi="Times New Roman"/>
        </w:rPr>
        <w:t>- краткая пояснительная записка, содержащая расчет по видам затрат на каждый вид услуг по погребению за истекший период (календарный год) и плановую (расчетную) стоимость услуг по погребению на очередной период регулирования с расшифровками по видам затрат на каждый вид услуг по погребению согласно гарантированному перечню услуг по погребению.</w:t>
      </w:r>
    </w:p>
    <w:p w:rsidR="009C4960" w:rsidRPr="00526630" w:rsidRDefault="009C4960" w:rsidP="009C4960">
      <w:pPr>
        <w:tabs>
          <w:tab w:val="left" w:pos="900"/>
        </w:tabs>
        <w:ind w:firstLine="709"/>
        <w:contextualSpacing/>
        <w:rPr>
          <w:rFonts w:ascii="Times New Roman" w:hAnsi="Times New Roman"/>
        </w:rPr>
      </w:pPr>
    </w:p>
    <w:p w:rsidR="009C4960" w:rsidRPr="00526630" w:rsidRDefault="009C4960" w:rsidP="009C4960">
      <w:pPr>
        <w:tabs>
          <w:tab w:val="left" w:pos="3100"/>
        </w:tabs>
        <w:ind w:firstLine="0"/>
        <w:contextualSpacing/>
        <w:jc w:val="left"/>
        <w:rPr>
          <w:rFonts w:ascii="Times New Roman" w:hAnsi="Times New Roman"/>
        </w:rPr>
      </w:pPr>
    </w:p>
    <w:p w:rsidR="009C4960" w:rsidRPr="00526630" w:rsidRDefault="009C4960" w:rsidP="009C4960">
      <w:pPr>
        <w:tabs>
          <w:tab w:val="left" w:pos="3100"/>
        </w:tabs>
        <w:ind w:firstLine="0"/>
        <w:contextualSpacing/>
        <w:jc w:val="left"/>
        <w:rPr>
          <w:rFonts w:ascii="Times New Roman" w:hAnsi="Times New Roman"/>
        </w:rPr>
      </w:pPr>
    </w:p>
    <w:tbl>
      <w:tblPr>
        <w:tblW w:w="0" w:type="auto"/>
        <w:tblLook w:val="04A0" w:firstRow="1" w:lastRow="0" w:firstColumn="1" w:lastColumn="0" w:noHBand="0" w:noVBand="1"/>
      </w:tblPr>
      <w:tblGrid>
        <w:gridCol w:w="4785"/>
        <w:gridCol w:w="4786"/>
      </w:tblGrid>
      <w:tr w:rsidR="009C4960" w:rsidRPr="00526630" w:rsidTr="00EA7765">
        <w:tc>
          <w:tcPr>
            <w:tcW w:w="4785" w:type="dxa"/>
            <w:shd w:val="clear" w:color="auto" w:fill="auto"/>
          </w:tcPr>
          <w:p w:rsidR="009C4960" w:rsidRPr="00526630" w:rsidRDefault="009C4960" w:rsidP="00EA7765">
            <w:pPr>
              <w:tabs>
                <w:tab w:val="left" w:pos="3100"/>
              </w:tabs>
              <w:ind w:firstLine="0"/>
              <w:contextualSpacing/>
              <w:jc w:val="left"/>
              <w:rPr>
                <w:rFonts w:ascii="Times New Roman" w:hAnsi="Times New Roman"/>
                <w:bCs/>
                <w:kern w:val="28"/>
              </w:rPr>
            </w:pPr>
            <w:r w:rsidRPr="00526630">
              <w:rPr>
                <w:rFonts w:ascii="Times New Roman" w:hAnsi="Times New Roman"/>
                <w:bCs/>
                <w:kern w:val="28"/>
              </w:rPr>
              <w:t>Глава администрации</w:t>
            </w:r>
          </w:p>
          <w:p w:rsidR="009C4960" w:rsidRPr="00526630" w:rsidRDefault="00BE2D74" w:rsidP="00EA7765">
            <w:pPr>
              <w:tabs>
                <w:tab w:val="left" w:pos="3100"/>
              </w:tabs>
              <w:ind w:firstLine="0"/>
              <w:contextualSpacing/>
              <w:jc w:val="left"/>
              <w:rPr>
                <w:rFonts w:ascii="Times New Roman" w:hAnsi="Times New Roman"/>
              </w:rPr>
            </w:pPr>
            <w:r w:rsidRPr="00526630">
              <w:rPr>
                <w:rFonts w:ascii="Times New Roman" w:hAnsi="Times New Roman"/>
                <w:bCs/>
                <w:kern w:val="28"/>
              </w:rPr>
              <w:t>Круглянского</w:t>
            </w:r>
            <w:r w:rsidR="009C4960" w:rsidRPr="00526630">
              <w:rPr>
                <w:rFonts w:ascii="Times New Roman" w:hAnsi="Times New Roman"/>
                <w:bCs/>
                <w:kern w:val="28"/>
              </w:rPr>
              <w:t xml:space="preserve"> сельского поселения</w:t>
            </w:r>
          </w:p>
        </w:tc>
        <w:tc>
          <w:tcPr>
            <w:tcW w:w="4786" w:type="dxa"/>
            <w:shd w:val="clear" w:color="auto" w:fill="auto"/>
          </w:tcPr>
          <w:p w:rsidR="009C4960" w:rsidRPr="00526630" w:rsidRDefault="009C4960" w:rsidP="00EA7765">
            <w:pPr>
              <w:ind w:firstLine="0"/>
              <w:contextualSpacing/>
              <w:jc w:val="right"/>
              <w:outlineLvl w:val="0"/>
              <w:rPr>
                <w:rFonts w:ascii="Times New Roman" w:hAnsi="Times New Roman"/>
                <w:bCs/>
                <w:kern w:val="28"/>
              </w:rPr>
            </w:pPr>
          </w:p>
          <w:p w:rsidR="009C4960" w:rsidRPr="00526630" w:rsidRDefault="00BE2D74" w:rsidP="00EA7765">
            <w:pPr>
              <w:ind w:firstLine="0"/>
              <w:contextualSpacing/>
              <w:jc w:val="right"/>
              <w:outlineLvl w:val="0"/>
              <w:rPr>
                <w:rFonts w:ascii="Times New Roman" w:hAnsi="Times New Roman"/>
                <w:bCs/>
                <w:kern w:val="28"/>
              </w:rPr>
            </w:pPr>
            <w:r w:rsidRPr="00526630">
              <w:rPr>
                <w:rFonts w:ascii="Times New Roman" w:hAnsi="Times New Roman"/>
                <w:bCs/>
                <w:kern w:val="28"/>
              </w:rPr>
              <w:t>Г.Н. Лихачев</w:t>
            </w:r>
          </w:p>
        </w:tc>
      </w:tr>
    </w:tbl>
    <w:p w:rsidR="009C4960" w:rsidRPr="00526630" w:rsidRDefault="009C4960" w:rsidP="009C4960">
      <w:pPr>
        <w:tabs>
          <w:tab w:val="left" w:pos="3100"/>
        </w:tabs>
        <w:ind w:firstLine="0"/>
        <w:contextualSpacing/>
        <w:jc w:val="left"/>
        <w:rPr>
          <w:rFonts w:ascii="Times New Roman" w:hAnsi="Times New Roman"/>
        </w:rPr>
      </w:pPr>
    </w:p>
    <w:p w:rsidR="009C4960" w:rsidRPr="00526630" w:rsidRDefault="009C4960" w:rsidP="009C4960">
      <w:pPr>
        <w:tabs>
          <w:tab w:val="left" w:pos="3100"/>
        </w:tabs>
        <w:ind w:firstLine="0"/>
        <w:contextualSpacing/>
        <w:jc w:val="right"/>
        <w:rPr>
          <w:rFonts w:ascii="Times New Roman" w:hAnsi="Times New Roman"/>
        </w:rPr>
      </w:pPr>
      <w:r w:rsidRPr="00526630">
        <w:rPr>
          <w:rFonts w:ascii="Times New Roman" w:hAnsi="Times New Roman"/>
        </w:rPr>
        <w:t xml:space="preserve"> </w:t>
      </w:r>
    </w:p>
    <w:p w:rsidR="009C4960" w:rsidRPr="00526630" w:rsidRDefault="009C4960">
      <w:pPr>
        <w:ind w:firstLine="0"/>
        <w:jc w:val="left"/>
        <w:rPr>
          <w:rFonts w:ascii="Times New Roman" w:hAnsi="Times New Roman"/>
        </w:rPr>
      </w:pPr>
      <w:r w:rsidRPr="00526630">
        <w:rPr>
          <w:rFonts w:ascii="Times New Roman" w:hAnsi="Times New Roman"/>
        </w:rPr>
        <w:br w:type="page"/>
      </w:r>
    </w:p>
    <w:p w:rsidR="00E46BD1" w:rsidRPr="00526630" w:rsidRDefault="001B010C" w:rsidP="00E46BD1">
      <w:pPr>
        <w:ind w:firstLine="709"/>
        <w:contextualSpacing/>
        <w:jc w:val="center"/>
        <w:rPr>
          <w:rFonts w:ascii="Times New Roman" w:hAnsi="Times New Roman"/>
        </w:rPr>
      </w:pPr>
      <w:r w:rsidRPr="00526630">
        <w:rPr>
          <w:rFonts w:ascii="Times New Roman" w:hAnsi="Times New Roman"/>
        </w:rPr>
        <w:lastRenderedPageBreak/>
        <w:t xml:space="preserve">АДМИНИСТРАЦИЯ </w:t>
      </w:r>
    </w:p>
    <w:p w:rsidR="001B010C" w:rsidRPr="00526630" w:rsidRDefault="00BE2D74" w:rsidP="00E46BD1">
      <w:pPr>
        <w:ind w:firstLine="709"/>
        <w:contextualSpacing/>
        <w:jc w:val="center"/>
        <w:rPr>
          <w:rFonts w:ascii="Times New Roman" w:hAnsi="Times New Roman"/>
        </w:rPr>
      </w:pPr>
      <w:r w:rsidRPr="00526630">
        <w:rPr>
          <w:rFonts w:ascii="Times New Roman" w:hAnsi="Times New Roman"/>
        </w:rPr>
        <w:t>КРУГЛЯНСКОГО</w:t>
      </w:r>
      <w:r w:rsidR="001B010C" w:rsidRPr="00526630">
        <w:rPr>
          <w:rFonts w:ascii="Times New Roman" w:hAnsi="Times New Roman"/>
        </w:rPr>
        <w:t xml:space="preserve"> СЕЛЬСКОГО ПОСЕЛЕНИЯ</w:t>
      </w:r>
    </w:p>
    <w:p w:rsidR="001B010C" w:rsidRPr="00526630" w:rsidRDefault="001B010C" w:rsidP="00E46BD1">
      <w:pPr>
        <w:ind w:firstLine="709"/>
        <w:contextualSpacing/>
        <w:jc w:val="center"/>
        <w:rPr>
          <w:rFonts w:ascii="Times New Roman" w:hAnsi="Times New Roman"/>
        </w:rPr>
      </w:pPr>
      <w:r w:rsidRPr="00526630">
        <w:rPr>
          <w:rFonts w:ascii="Times New Roman" w:hAnsi="Times New Roman"/>
        </w:rPr>
        <w:t>КАШИРСКОГО МУНИЦИПАЛЬНОГО РАЙОНА</w:t>
      </w:r>
    </w:p>
    <w:p w:rsidR="001B010C" w:rsidRPr="00526630" w:rsidRDefault="001B010C" w:rsidP="00E46BD1">
      <w:pPr>
        <w:ind w:firstLine="709"/>
        <w:contextualSpacing/>
        <w:jc w:val="center"/>
        <w:rPr>
          <w:rFonts w:ascii="Times New Roman" w:hAnsi="Times New Roman"/>
        </w:rPr>
      </w:pPr>
      <w:r w:rsidRPr="00526630">
        <w:rPr>
          <w:rFonts w:ascii="Times New Roman" w:hAnsi="Times New Roman"/>
        </w:rPr>
        <w:t>ВОРОНЕЖСКОЙ ОБЛАСТИ</w:t>
      </w:r>
    </w:p>
    <w:p w:rsidR="001B010C" w:rsidRPr="00526630" w:rsidRDefault="001B010C" w:rsidP="00E46BD1">
      <w:pPr>
        <w:ind w:firstLine="709"/>
        <w:contextualSpacing/>
        <w:jc w:val="center"/>
        <w:rPr>
          <w:rFonts w:ascii="Times New Roman" w:hAnsi="Times New Roman"/>
        </w:rPr>
      </w:pPr>
    </w:p>
    <w:p w:rsidR="001B010C" w:rsidRPr="00526630" w:rsidRDefault="001B010C" w:rsidP="00E46BD1">
      <w:pPr>
        <w:ind w:firstLine="709"/>
        <w:contextualSpacing/>
        <w:jc w:val="center"/>
        <w:rPr>
          <w:rFonts w:ascii="Times New Roman" w:hAnsi="Times New Roman"/>
        </w:rPr>
      </w:pPr>
      <w:r w:rsidRPr="00526630">
        <w:rPr>
          <w:rFonts w:ascii="Times New Roman" w:hAnsi="Times New Roman"/>
        </w:rPr>
        <w:t>ПОСТАНОВЛЕНИЕ</w:t>
      </w:r>
    </w:p>
    <w:p w:rsidR="001B010C" w:rsidRPr="00526630" w:rsidRDefault="001B010C" w:rsidP="00E46BD1">
      <w:pPr>
        <w:tabs>
          <w:tab w:val="left" w:pos="2355"/>
        </w:tabs>
        <w:ind w:firstLine="709"/>
        <w:contextualSpacing/>
        <w:rPr>
          <w:rFonts w:ascii="Times New Roman" w:hAnsi="Times New Roman"/>
        </w:rPr>
      </w:pPr>
    </w:p>
    <w:p w:rsidR="001B010C" w:rsidRPr="00526630" w:rsidRDefault="001B010C" w:rsidP="00E46BD1">
      <w:pPr>
        <w:tabs>
          <w:tab w:val="left" w:pos="2355"/>
        </w:tabs>
        <w:contextualSpacing/>
        <w:rPr>
          <w:rFonts w:ascii="Times New Roman" w:hAnsi="Times New Roman"/>
        </w:rPr>
      </w:pPr>
      <w:r w:rsidRPr="00526630">
        <w:rPr>
          <w:rFonts w:ascii="Times New Roman" w:hAnsi="Times New Roman"/>
        </w:rPr>
        <w:t xml:space="preserve">от </w:t>
      </w:r>
      <w:r w:rsidR="00A447A8">
        <w:rPr>
          <w:rFonts w:ascii="Times New Roman" w:hAnsi="Times New Roman"/>
        </w:rPr>
        <w:t>30.01.2025</w:t>
      </w:r>
      <w:r w:rsidR="00E46BD1" w:rsidRPr="00526630">
        <w:rPr>
          <w:rFonts w:ascii="Times New Roman" w:hAnsi="Times New Roman"/>
        </w:rPr>
        <w:t xml:space="preserve"> № </w:t>
      </w:r>
      <w:r w:rsidR="00670C65">
        <w:rPr>
          <w:rFonts w:ascii="Times New Roman" w:hAnsi="Times New Roman"/>
        </w:rPr>
        <w:t>1</w:t>
      </w:r>
    </w:p>
    <w:p w:rsidR="001B010C" w:rsidRPr="00526630" w:rsidRDefault="001B010C" w:rsidP="00E46BD1">
      <w:pPr>
        <w:tabs>
          <w:tab w:val="left" w:pos="2355"/>
        </w:tabs>
        <w:contextualSpacing/>
        <w:rPr>
          <w:rFonts w:ascii="Times New Roman" w:hAnsi="Times New Roman"/>
        </w:rPr>
      </w:pPr>
      <w:r w:rsidRPr="00526630">
        <w:rPr>
          <w:rFonts w:ascii="Times New Roman" w:hAnsi="Times New Roman"/>
        </w:rPr>
        <w:t xml:space="preserve">с. </w:t>
      </w:r>
      <w:r w:rsidR="00BE2D74" w:rsidRPr="00526630">
        <w:rPr>
          <w:rFonts w:ascii="Times New Roman" w:hAnsi="Times New Roman"/>
        </w:rPr>
        <w:t>Круглое</w:t>
      </w:r>
    </w:p>
    <w:p w:rsidR="001B010C" w:rsidRPr="00526630" w:rsidRDefault="001B010C" w:rsidP="00E46BD1">
      <w:pPr>
        <w:tabs>
          <w:tab w:val="left" w:pos="2355"/>
        </w:tabs>
        <w:contextualSpacing/>
        <w:rPr>
          <w:rFonts w:ascii="Times New Roman" w:hAnsi="Times New Roman"/>
        </w:rPr>
      </w:pPr>
    </w:p>
    <w:p w:rsidR="001B010C" w:rsidRPr="00526630" w:rsidRDefault="001B010C" w:rsidP="00E46BD1">
      <w:pPr>
        <w:pStyle w:val="Title"/>
        <w:spacing w:before="0" w:after="0"/>
        <w:ind w:right="4252" w:firstLine="0"/>
        <w:contextualSpacing/>
        <w:jc w:val="both"/>
        <w:rPr>
          <w:rFonts w:ascii="Times New Roman" w:hAnsi="Times New Roman" w:cs="Times New Roman"/>
          <w:sz w:val="24"/>
          <w:szCs w:val="24"/>
        </w:rPr>
      </w:pPr>
      <w:r w:rsidRPr="00526630">
        <w:rPr>
          <w:rFonts w:ascii="Times New Roman" w:hAnsi="Times New Roman" w:cs="Times New Roman"/>
          <w:sz w:val="24"/>
          <w:szCs w:val="24"/>
        </w:rPr>
        <w:t xml:space="preserve">Об утверждении стоимости услуг по погребению на территории </w:t>
      </w:r>
      <w:r w:rsidR="00BE2D74" w:rsidRPr="00526630">
        <w:rPr>
          <w:rFonts w:ascii="Times New Roman" w:hAnsi="Times New Roman" w:cs="Times New Roman"/>
          <w:sz w:val="24"/>
          <w:szCs w:val="24"/>
        </w:rPr>
        <w:t>Круглянского</w:t>
      </w:r>
      <w:r w:rsidRPr="00526630">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1B010C" w:rsidRPr="00526630" w:rsidRDefault="001B010C" w:rsidP="00E46BD1">
      <w:pPr>
        <w:tabs>
          <w:tab w:val="left" w:pos="2355"/>
        </w:tabs>
        <w:ind w:firstLine="709"/>
        <w:contextualSpacing/>
        <w:rPr>
          <w:rFonts w:ascii="Times New Roman" w:hAnsi="Times New Roman"/>
        </w:rPr>
      </w:pPr>
    </w:p>
    <w:p w:rsidR="001B010C" w:rsidRPr="00526630" w:rsidRDefault="001B010C" w:rsidP="00E46BD1">
      <w:pPr>
        <w:shd w:val="clear" w:color="auto" w:fill="FFFFFF"/>
        <w:ind w:firstLine="709"/>
        <w:contextualSpacing/>
        <w:rPr>
          <w:rFonts w:ascii="Times New Roman" w:hAnsi="Times New Roman"/>
          <w:bCs/>
          <w:caps/>
          <w:color w:val="4D4D4D"/>
        </w:rPr>
      </w:pPr>
      <w:r w:rsidRPr="00526630">
        <w:rPr>
          <w:rFonts w:ascii="Times New Roman" w:hAnsi="Times New Roman"/>
        </w:rPr>
        <w:t xml:space="preserve"> В соответствии с Федеральным законом Российской Федерации от 12.01.1996г. № 8-ФЗ «О погребении и похоронном деле»,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РФ от </w:t>
      </w:r>
      <w:r w:rsidR="00A447A8">
        <w:rPr>
          <w:rFonts w:ascii="Times New Roman" w:hAnsi="Times New Roman"/>
        </w:rPr>
        <w:t>23.01.2025</w:t>
      </w:r>
      <w:r w:rsidRPr="00526630">
        <w:rPr>
          <w:rFonts w:ascii="Times New Roman" w:hAnsi="Times New Roman"/>
        </w:rPr>
        <w:t xml:space="preserve"> г. №</w:t>
      </w:r>
      <w:r w:rsidR="00E46BD1" w:rsidRPr="00526630">
        <w:rPr>
          <w:rFonts w:ascii="Times New Roman" w:hAnsi="Times New Roman"/>
        </w:rPr>
        <w:t xml:space="preserve"> </w:t>
      </w:r>
      <w:r w:rsidR="00A447A8">
        <w:rPr>
          <w:rFonts w:ascii="Times New Roman" w:hAnsi="Times New Roman"/>
        </w:rPr>
        <w:t>33</w:t>
      </w:r>
      <w:r w:rsidR="000A0CC2" w:rsidRPr="00526630">
        <w:rPr>
          <w:rFonts w:ascii="Times New Roman" w:hAnsi="Times New Roman"/>
        </w:rPr>
        <w:t xml:space="preserve"> </w:t>
      </w:r>
      <w:r w:rsidRPr="00526630">
        <w:rPr>
          <w:rFonts w:ascii="Times New Roman" w:hAnsi="Times New Roman"/>
        </w:rPr>
        <w:t>«</w:t>
      </w:r>
      <w:r w:rsidR="004B1424" w:rsidRPr="00526630">
        <w:rPr>
          <w:rFonts w:ascii="Times New Roman" w:hAnsi="Times New Roman"/>
        </w:rPr>
        <w:t>Об утверждении коэффициента индексации выплат, пособий и компенсаций в 202</w:t>
      </w:r>
      <w:r w:rsidR="0087668E" w:rsidRPr="00526630">
        <w:rPr>
          <w:rFonts w:ascii="Times New Roman" w:hAnsi="Times New Roman"/>
        </w:rPr>
        <w:t>5</w:t>
      </w:r>
      <w:r w:rsidR="004B1424" w:rsidRPr="00526630">
        <w:rPr>
          <w:rFonts w:ascii="Times New Roman" w:hAnsi="Times New Roman"/>
        </w:rPr>
        <w:t xml:space="preserve"> году</w:t>
      </w:r>
      <w:r w:rsidRPr="00526630">
        <w:rPr>
          <w:rFonts w:ascii="Times New Roman" w:hAnsi="Times New Roman"/>
        </w:rPr>
        <w:t xml:space="preserve">», Уставом </w:t>
      </w:r>
      <w:r w:rsidR="00BE2D74" w:rsidRPr="00526630">
        <w:rPr>
          <w:rFonts w:ascii="Times New Roman" w:hAnsi="Times New Roman"/>
        </w:rPr>
        <w:t>Круглянского</w:t>
      </w:r>
      <w:r w:rsidRPr="00526630">
        <w:rPr>
          <w:rFonts w:ascii="Times New Roman" w:hAnsi="Times New Roman"/>
        </w:rPr>
        <w:t xml:space="preserve"> сельского поселения Каширского муниципального района Воронежской области администрация </w:t>
      </w:r>
      <w:r w:rsidR="00BE2D74" w:rsidRPr="00526630">
        <w:rPr>
          <w:rFonts w:ascii="Times New Roman" w:hAnsi="Times New Roman"/>
        </w:rPr>
        <w:t>Круглянского</w:t>
      </w:r>
      <w:r w:rsidRPr="00526630">
        <w:rPr>
          <w:rFonts w:ascii="Times New Roman" w:hAnsi="Times New Roman"/>
        </w:rPr>
        <w:t xml:space="preserve"> сельского поселения </w:t>
      </w:r>
    </w:p>
    <w:p w:rsidR="001B010C" w:rsidRPr="00526630" w:rsidRDefault="001B010C" w:rsidP="00E46BD1">
      <w:pPr>
        <w:tabs>
          <w:tab w:val="left" w:pos="3525"/>
        </w:tabs>
        <w:ind w:firstLine="709"/>
        <w:contextualSpacing/>
        <w:rPr>
          <w:rFonts w:ascii="Times New Roman" w:hAnsi="Times New Roman"/>
        </w:rPr>
      </w:pPr>
      <w:r w:rsidRPr="00526630">
        <w:rPr>
          <w:rFonts w:ascii="Times New Roman" w:hAnsi="Times New Roman"/>
        </w:rPr>
        <w:t xml:space="preserve"> </w:t>
      </w:r>
    </w:p>
    <w:p w:rsidR="001B010C" w:rsidRPr="00526630" w:rsidRDefault="001B010C" w:rsidP="00E46BD1">
      <w:pPr>
        <w:ind w:firstLine="709"/>
        <w:contextualSpacing/>
        <w:jc w:val="center"/>
        <w:rPr>
          <w:rFonts w:ascii="Times New Roman" w:hAnsi="Times New Roman"/>
        </w:rPr>
      </w:pPr>
      <w:r w:rsidRPr="00526630">
        <w:rPr>
          <w:rFonts w:ascii="Times New Roman" w:hAnsi="Times New Roman"/>
        </w:rPr>
        <w:t>ПОСТАНОВЛЯЕТ:</w:t>
      </w:r>
    </w:p>
    <w:p w:rsidR="001B010C" w:rsidRPr="00526630" w:rsidRDefault="001B010C" w:rsidP="00E46BD1">
      <w:pPr>
        <w:ind w:firstLine="709"/>
        <w:contextualSpacing/>
        <w:jc w:val="center"/>
        <w:rPr>
          <w:rFonts w:ascii="Times New Roman" w:hAnsi="Times New Roman"/>
        </w:rPr>
      </w:pPr>
    </w:p>
    <w:p w:rsidR="001B010C" w:rsidRPr="00526630" w:rsidRDefault="001B010C" w:rsidP="00E46BD1">
      <w:pPr>
        <w:tabs>
          <w:tab w:val="left" w:pos="2355"/>
        </w:tabs>
        <w:ind w:firstLine="709"/>
        <w:contextualSpacing/>
        <w:rPr>
          <w:rFonts w:ascii="Times New Roman" w:hAnsi="Times New Roman"/>
        </w:rPr>
      </w:pPr>
      <w:r w:rsidRPr="00526630">
        <w:rPr>
          <w:rFonts w:ascii="Times New Roman" w:hAnsi="Times New Roman"/>
        </w:rPr>
        <w:t xml:space="preserve"> 1. Утвердить стоимость услуг, предоставляемых согласно гарантированному перечню услуг по погребению на территории </w:t>
      </w:r>
      <w:r w:rsidR="00BE2D74" w:rsidRPr="00526630">
        <w:rPr>
          <w:rFonts w:ascii="Times New Roman" w:hAnsi="Times New Roman"/>
        </w:rPr>
        <w:t>Круглянского</w:t>
      </w:r>
      <w:r w:rsidRPr="00526630">
        <w:rPr>
          <w:rFonts w:ascii="Times New Roman" w:hAnsi="Times New Roman"/>
        </w:rPr>
        <w:t xml:space="preserve"> сельского поселения Каширского муниципального района Воронежской области согласно приложению.</w:t>
      </w:r>
    </w:p>
    <w:p w:rsidR="001B010C" w:rsidRPr="00526630" w:rsidRDefault="001B010C" w:rsidP="00E46BD1">
      <w:pPr>
        <w:tabs>
          <w:tab w:val="left" w:pos="2355"/>
        </w:tabs>
        <w:ind w:firstLine="709"/>
        <w:contextualSpacing/>
        <w:rPr>
          <w:rFonts w:ascii="Times New Roman" w:hAnsi="Times New Roman"/>
        </w:rPr>
      </w:pPr>
      <w:r w:rsidRPr="00526630">
        <w:rPr>
          <w:rFonts w:ascii="Times New Roman" w:hAnsi="Times New Roman"/>
        </w:rPr>
        <w:t xml:space="preserve"> 2. Стоимость услуг,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p>
    <w:p w:rsidR="001B010C" w:rsidRPr="00526630" w:rsidRDefault="001B010C" w:rsidP="00E46BD1">
      <w:pPr>
        <w:tabs>
          <w:tab w:val="left" w:pos="2355"/>
        </w:tabs>
        <w:ind w:firstLine="709"/>
        <w:contextualSpacing/>
        <w:rPr>
          <w:rFonts w:ascii="Times New Roman" w:hAnsi="Times New Roman"/>
        </w:rPr>
      </w:pPr>
      <w:r w:rsidRPr="00526630">
        <w:rPr>
          <w:rFonts w:ascii="Times New Roman" w:hAnsi="Times New Roman"/>
        </w:rPr>
        <w:t xml:space="preserve"> 3. Настоящее постановление распространяется на правоотношения, возникшие с 1 февраля 202</w:t>
      </w:r>
      <w:r w:rsidR="0087668E" w:rsidRPr="00526630">
        <w:rPr>
          <w:rFonts w:ascii="Times New Roman" w:hAnsi="Times New Roman"/>
        </w:rPr>
        <w:t>5</w:t>
      </w:r>
      <w:r w:rsidRPr="00526630">
        <w:rPr>
          <w:rFonts w:ascii="Times New Roman" w:hAnsi="Times New Roman"/>
        </w:rPr>
        <w:t xml:space="preserve"> года.</w:t>
      </w:r>
    </w:p>
    <w:p w:rsidR="001B010C" w:rsidRPr="00526630" w:rsidRDefault="001B010C" w:rsidP="00E46BD1">
      <w:pPr>
        <w:ind w:firstLine="709"/>
        <w:contextualSpacing/>
        <w:rPr>
          <w:rFonts w:ascii="Times New Roman" w:hAnsi="Times New Roman"/>
        </w:rPr>
      </w:pPr>
      <w:r w:rsidRPr="00526630">
        <w:rPr>
          <w:rFonts w:ascii="Times New Roman" w:hAnsi="Times New Roman"/>
        </w:rPr>
        <w:t xml:space="preserve"> 4. Постановление администрации </w:t>
      </w:r>
      <w:r w:rsidR="00BE2D74" w:rsidRPr="00526630">
        <w:rPr>
          <w:rFonts w:ascii="Times New Roman" w:hAnsi="Times New Roman"/>
        </w:rPr>
        <w:t>Круглянского</w:t>
      </w:r>
      <w:r w:rsidRPr="00526630">
        <w:rPr>
          <w:rFonts w:ascii="Times New Roman" w:hAnsi="Times New Roman"/>
        </w:rPr>
        <w:t xml:space="preserve"> сельского поселения </w:t>
      </w:r>
      <w:r w:rsidR="00E46BD1" w:rsidRPr="00526630">
        <w:rPr>
          <w:rFonts w:ascii="Times New Roman" w:hAnsi="Times New Roman"/>
        </w:rPr>
        <w:t xml:space="preserve">постановление от </w:t>
      </w:r>
      <w:r w:rsidR="0087668E" w:rsidRPr="00526630">
        <w:rPr>
          <w:rFonts w:ascii="Times New Roman" w:hAnsi="Times New Roman"/>
        </w:rPr>
        <w:t xml:space="preserve">31.01.2024 № </w:t>
      </w:r>
      <w:r w:rsidR="00BE2D74" w:rsidRPr="00526630">
        <w:rPr>
          <w:rFonts w:ascii="Times New Roman" w:hAnsi="Times New Roman"/>
        </w:rPr>
        <w:t>9</w:t>
      </w:r>
      <w:r w:rsidRPr="00526630">
        <w:rPr>
          <w:rFonts w:ascii="Times New Roman" w:hAnsi="Times New Roman"/>
        </w:rPr>
        <w:t xml:space="preserve"> «</w:t>
      </w:r>
      <w:r w:rsidR="00E46BD1" w:rsidRPr="00526630">
        <w:rPr>
          <w:rFonts w:ascii="Times New Roman" w:hAnsi="Times New Roman"/>
        </w:rPr>
        <w:t xml:space="preserve">Об утверждении стоимости услуг по погребению на территории </w:t>
      </w:r>
      <w:r w:rsidR="00BE2D74" w:rsidRPr="00526630">
        <w:rPr>
          <w:rFonts w:ascii="Times New Roman" w:hAnsi="Times New Roman"/>
        </w:rPr>
        <w:t>Круглянского</w:t>
      </w:r>
      <w:r w:rsidR="00E46BD1" w:rsidRPr="00526630">
        <w:rPr>
          <w:rFonts w:ascii="Times New Roman" w:hAnsi="Times New Roman"/>
        </w:rPr>
        <w:t xml:space="preserve"> сельского поселения Каширского муниципального района Воронежской области» </w:t>
      </w:r>
      <w:r w:rsidRPr="00526630">
        <w:rPr>
          <w:rFonts w:ascii="Times New Roman" w:hAnsi="Times New Roman"/>
        </w:rPr>
        <w:t>признать утратившим силу.</w:t>
      </w:r>
    </w:p>
    <w:p w:rsidR="001B010C" w:rsidRPr="00526630" w:rsidRDefault="001B010C" w:rsidP="00E46BD1">
      <w:pPr>
        <w:ind w:firstLine="709"/>
        <w:contextualSpacing/>
        <w:rPr>
          <w:rFonts w:ascii="Times New Roman" w:hAnsi="Times New Roman"/>
        </w:rPr>
      </w:pPr>
      <w:r w:rsidRPr="00526630">
        <w:rPr>
          <w:rFonts w:ascii="Times New Roman" w:hAnsi="Times New Roman"/>
        </w:rPr>
        <w:t xml:space="preserve"> 5. Настоящее постановление подлежит опубликованию в официальном периодическом издании органов местного самоуправления </w:t>
      </w:r>
      <w:r w:rsidR="00BE2D74" w:rsidRPr="00526630">
        <w:rPr>
          <w:rFonts w:ascii="Times New Roman" w:hAnsi="Times New Roman"/>
        </w:rPr>
        <w:t>Круглянского</w:t>
      </w:r>
      <w:r w:rsidRPr="00526630">
        <w:rPr>
          <w:rFonts w:ascii="Times New Roman" w:hAnsi="Times New Roman"/>
        </w:rPr>
        <w:t xml:space="preserve"> сельского поселения Каширского муниципального района Воронежской области «Вестнике» и размещению на официальном сайте администрации </w:t>
      </w:r>
      <w:r w:rsidR="00BE2D74" w:rsidRPr="00526630">
        <w:rPr>
          <w:rFonts w:ascii="Times New Roman" w:hAnsi="Times New Roman"/>
        </w:rPr>
        <w:t>Круглянского</w:t>
      </w:r>
      <w:r w:rsidRPr="00526630">
        <w:rPr>
          <w:rFonts w:ascii="Times New Roman" w:hAnsi="Times New Roman"/>
        </w:rPr>
        <w:t xml:space="preserve"> сельского поселения Каширского муниципального района Воронежской области в информационно-телекоммуникационной сети «Интернет».</w:t>
      </w:r>
    </w:p>
    <w:p w:rsidR="001B010C" w:rsidRPr="00526630" w:rsidRDefault="001B010C" w:rsidP="00E46BD1">
      <w:pPr>
        <w:ind w:firstLine="709"/>
        <w:contextualSpacing/>
        <w:rPr>
          <w:rFonts w:ascii="Times New Roman" w:hAnsi="Times New Roman"/>
        </w:rPr>
      </w:pPr>
      <w:r w:rsidRPr="00526630">
        <w:rPr>
          <w:rFonts w:ascii="Times New Roman" w:hAnsi="Times New Roman"/>
        </w:rPr>
        <w:t xml:space="preserve"> 6. Контроль исполнения настоящего постановления оставляю за собой.</w:t>
      </w:r>
    </w:p>
    <w:p w:rsidR="001B010C" w:rsidRPr="00526630" w:rsidRDefault="001B010C" w:rsidP="00E46BD1">
      <w:pPr>
        <w:ind w:firstLine="709"/>
        <w:contextualSpacing/>
        <w:rPr>
          <w:rFonts w:ascii="Times New Roman" w:hAnsi="Times New Roman"/>
        </w:rPr>
      </w:pPr>
    </w:p>
    <w:p w:rsidR="001B010C" w:rsidRPr="00526630" w:rsidRDefault="001B010C" w:rsidP="00E46BD1">
      <w:pPr>
        <w:ind w:firstLine="709"/>
        <w:contextualSpacing/>
        <w:rPr>
          <w:rFonts w:ascii="Times New Roman" w:hAnsi="Times New Roman"/>
        </w:rPr>
      </w:pPr>
    </w:p>
    <w:tbl>
      <w:tblPr>
        <w:tblW w:w="0" w:type="auto"/>
        <w:tblLook w:val="04A0" w:firstRow="1" w:lastRow="0" w:firstColumn="1" w:lastColumn="0" w:noHBand="0" w:noVBand="1"/>
      </w:tblPr>
      <w:tblGrid>
        <w:gridCol w:w="4785"/>
        <w:gridCol w:w="4786"/>
      </w:tblGrid>
      <w:tr w:rsidR="00BE2D74" w:rsidRPr="00526630" w:rsidTr="00B5334B">
        <w:tc>
          <w:tcPr>
            <w:tcW w:w="4785" w:type="dxa"/>
            <w:shd w:val="clear" w:color="auto" w:fill="auto"/>
          </w:tcPr>
          <w:p w:rsidR="00BE2D74" w:rsidRPr="00526630" w:rsidRDefault="00BE2D74" w:rsidP="00B5334B">
            <w:pPr>
              <w:tabs>
                <w:tab w:val="left" w:pos="3100"/>
              </w:tabs>
              <w:ind w:firstLine="0"/>
              <w:contextualSpacing/>
              <w:jc w:val="left"/>
              <w:rPr>
                <w:rFonts w:ascii="Times New Roman" w:hAnsi="Times New Roman"/>
                <w:bCs/>
                <w:kern w:val="28"/>
              </w:rPr>
            </w:pPr>
            <w:r w:rsidRPr="00526630">
              <w:rPr>
                <w:rFonts w:ascii="Times New Roman" w:hAnsi="Times New Roman"/>
                <w:bCs/>
                <w:kern w:val="28"/>
              </w:rPr>
              <w:t>Глава администрации</w:t>
            </w:r>
          </w:p>
          <w:p w:rsidR="00BE2D74" w:rsidRPr="00526630" w:rsidRDefault="00BE2D74" w:rsidP="00B5334B">
            <w:pPr>
              <w:tabs>
                <w:tab w:val="left" w:pos="3100"/>
              </w:tabs>
              <w:ind w:firstLine="0"/>
              <w:contextualSpacing/>
              <w:jc w:val="left"/>
              <w:rPr>
                <w:rFonts w:ascii="Times New Roman" w:hAnsi="Times New Roman"/>
              </w:rPr>
            </w:pPr>
            <w:r w:rsidRPr="00526630">
              <w:rPr>
                <w:rFonts w:ascii="Times New Roman" w:hAnsi="Times New Roman"/>
                <w:bCs/>
                <w:kern w:val="28"/>
              </w:rPr>
              <w:t>Круглянского сельского поселения</w:t>
            </w:r>
          </w:p>
        </w:tc>
        <w:tc>
          <w:tcPr>
            <w:tcW w:w="4786" w:type="dxa"/>
            <w:shd w:val="clear" w:color="auto" w:fill="auto"/>
          </w:tcPr>
          <w:p w:rsidR="00BE2D74" w:rsidRPr="00526630" w:rsidRDefault="00BE2D74" w:rsidP="00B5334B">
            <w:pPr>
              <w:ind w:firstLine="0"/>
              <w:contextualSpacing/>
              <w:jc w:val="right"/>
              <w:outlineLvl w:val="0"/>
              <w:rPr>
                <w:rFonts w:ascii="Times New Roman" w:hAnsi="Times New Roman"/>
                <w:bCs/>
                <w:kern w:val="28"/>
              </w:rPr>
            </w:pPr>
          </w:p>
          <w:p w:rsidR="00BE2D74" w:rsidRPr="00526630" w:rsidRDefault="00BE2D74" w:rsidP="00B5334B">
            <w:pPr>
              <w:ind w:firstLine="0"/>
              <w:contextualSpacing/>
              <w:jc w:val="right"/>
              <w:outlineLvl w:val="0"/>
              <w:rPr>
                <w:rFonts w:ascii="Times New Roman" w:hAnsi="Times New Roman"/>
                <w:bCs/>
                <w:kern w:val="28"/>
              </w:rPr>
            </w:pPr>
            <w:r w:rsidRPr="00526630">
              <w:rPr>
                <w:rFonts w:ascii="Times New Roman" w:hAnsi="Times New Roman"/>
                <w:bCs/>
                <w:kern w:val="28"/>
              </w:rPr>
              <w:t>Г.Н. Лихачев</w:t>
            </w:r>
          </w:p>
        </w:tc>
      </w:tr>
    </w:tbl>
    <w:p w:rsidR="001B010C" w:rsidRPr="00526630" w:rsidRDefault="001B010C" w:rsidP="00E46BD1">
      <w:pPr>
        <w:ind w:firstLine="709"/>
        <w:contextualSpacing/>
        <w:rPr>
          <w:rFonts w:ascii="Times New Roman" w:hAnsi="Times New Roman"/>
        </w:rPr>
      </w:pPr>
    </w:p>
    <w:p w:rsidR="001B010C" w:rsidRPr="00526630" w:rsidRDefault="001B010C" w:rsidP="00E46BD1">
      <w:pPr>
        <w:ind w:left="5103" w:firstLine="0"/>
        <w:contextualSpacing/>
        <w:rPr>
          <w:rFonts w:ascii="Times New Roman" w:hAnsi="Times New Roman"/>
        </w:rPr>
      </w:pPr>
      <w:r w:rsidRPr="00526630">
        <w:rPr>
          <w:rFonts w:ascii="Times New Roman" w:hAnsi="Times New Roman"/>
        </w:rPr>
        <w:br w:type="page"/>
      </w:r>
      <w:r w:rsidRPr="00526630">
        <w:rPr>
          <w:rFonts w:ascii="Times New Roman" w:hAnsi="Times New Roman"/>
        </w:rPr>
        <w:lastRenderedPageBreak/>
        <w:t>Приложение</w:t>
      </w:r>
    </w:p>
    <w:p w:rsidR="001B010C" w:rsidRPr="00526630" w:rsidRDefault="001B010C" w:rsidP="00E46BD1">
      <w:pPr>
        <w:ind w:left="5103" w:firstLine="0"/>
        <w:contextualSpacing/>
        <w:rPr>
          <w:rFonts w:ascii="Times New Roman" w:hAnsi="Times New Roman"/>
        </w:rPr>
      </w:pPr>
      <w:r w:rsidRPr="00526630">
        <w:rPr>
          <w:rFonts w:ascii="Times New Roman" w:hAnsi="Times New Roman"/>
        </w:rPr>
        <w:t>к постановлению администрации</w:t>
      </w:r>
    </w:p>
    <w:p w:rsidR="001B010C" w:rsidRPr="00526630" w:rsidRDefault="00BE2D74" w:rsidP="00E46BD1">
      <w:pPr>
        <w:ind w:left="5103" w:firstLine="0"/>
        <w:contextualSpacing/>
        <w:rPr>
          <w:rFonts w:ascii="Times New Roman" w:hAnsi="Times New Roman"/>
        </w:rPr>
      </w:pPr>
      <w:r w:rsidRPr="00526630">
        <w:rPr>
          <w:rFonts w:ascii="Times New Roman" w:hAnsi="Times New Roman"/>
        </w:rPr>
        <w:t>Круглянского</w:t>
      </w:r>
      <w:r w:rsidR="001B010C" w:rsidRPr="00526630">
        <w:rPr>
          <w:rFonts w:ascii="Times New Roman" w:hAnsi="Times New Roman"/>
        </w:rPr>
        <w:t xml:space="preserve"> сельского поселения </w:t>
      </w:r>
    </w:p>
    <w:p w:rsidR="001B010C" w:rsidRPr="00526630" w:rsidRDefault="001B010C" w:rsidP="00E46BD1">
      <w:pPr>
        <w:ind w:left="5103" w:firstLine="0"/>
        <w:contextualSpacing/>
        <w:rPr>
          <w:rFonts w:ascii="Times New Roman" w:hAnsi="Times New Roman"/>
        </w:rPr>
      </w:pPr>
      <w:r w:rsidRPr="00526630">
        <w:rPr>
          <w:rFonts w:ascii="Times New Roman" w:hAnsi="Times New Roman"/>
        </w:rPr>
        <w:t xml:space="preserve">Каширского муниципального района </w:t>
      </w:r>
    </w:p>
    <w:p w:rsidR="001B010C" w:rsidRPr="00526630" w:rsidRDefault="001B010C" w:rsidP="00E46BD1">
      <w:pPr>
        <w:ind w:left="5103" w:firstLine="0"/>
        <w:contextualSpacing/>
        <w:rPr>
          <w:rFonts w:ascii="Times New Roman" w:hAnsi="Times New Roman"/>
        </w:rPr>
      </w:pPr>
      <w:r w:rsidRPr="00526630">
        <w:rPr>
          <w:rFonts w:ascii="Times New Roman" w:hAnsi="Times New Roman"/>
        </w:rPr>
        <w:t>Воронежской области</w:t>
      </w:r>
    </w:p>
    <w:p w:rsidR="001B010C" w:rsidRPr="00526630" w:rsidRDefault="00E46BD1" w:rsidP="00E46BD1">
      <w:pPr>
        <w:ind w:left="5103" w:firstLine="0"/>
        <w:contextualSpacing/>
        <w:rPr>
          <w:rFonts w:ascii="Times New Roman" w:hAnsi="Times New Roman"/>
        </w:rPr>
      </w:pPr>
      <w:r w:rsidRPr="00526630">
        <w:rPr>
          <w:rFonts w:ascii="Times New Roman" w:hAnsi="Times New Roman"/>
        </w:rPr>
        <w:t xml:space="preserve">от </w:t>
      </w:r>
      <w:r w:rsidR="00A447A8">
        <w:rPr>
          <w:rFonts w:ascii="Times New Roman" w:hAnsi="Times New Roman"/>
        </w:rPr>
        <w:t>30.01.2025</w:t>
      </w:r>
      <w:r w:rsidRPr="00526630">
        <w:rPr>
          <w:rFonts w:ascii="Times New Roman" w:hAnsi="Times New Roman"/>
        </w:rPr>
        <w:t xml:space="preserve"> № </w:t>
      </w:r>
      <w:r w:rsidR="00670C65">
        <w:rPr>
          <w:rFonts w:ascii="Times New Roman" w:hAnsi="Times New Roman"/>
        </w:rPr>
        <w:t>1</w:t>
      </w:r>
    </w:p>
    <w:p w:rsidR="00E46BD1" w:rsidRPr="00526630" w:rsidRDefault="00E46BD1" w:rsidP="00E46BD1">
      <w:pPr>
        <w:ind w:left="5103" w:firstLine="0"/>
        <w:contextualSpacing/>
        <w:rPr>
          <w:rFonts w:ascii="Times New Roman" w:hAnsi="Times New Roman"/>
        </w:rPr>
      </w:pPr>
    </w:p>
    <w:p w:rsidR="001B010C" w:rsidRPr="00526630" w:rsidRDefault="001B010C" w:rsidP="00E46BD1">
      <w:pPr>
        <w:ind w:firstLine="709"/>
        <w:contextualSpacing/>
        <w:jc w:val="center"/>
        <w:rPr>
          <w:rFonts w:ascii="Times New Roman" w:hAnsi="Times New Roman"/>
        </w:rPr>
      </w:pPr>
      <w:r w:rsidRPr="00526630">
        <w:rPr>
          <w:rFonts w:ascii="Times New Roman" w:hAnsi="Times New Roman"/>
        </w:rPr>
        <w:t>Стоимость, услуг</w:t>
      </w:r>
    </w:p>
    <w:p w:rsidR="001B010C" w:rsidRPr="00526630" w:rsidRDefault="001B010C" w:rsidP="00E46BD1">
      <w:pPr>
        <w:ind w:firstLine="709"/>
        <w:contextualSpacing/>
        <w:jc w:val="center"/>
        <w:rPr>
          <w:rFonts w:ascii="Times New Roman" w:hAnsi="Times New Roman"/>
        </w:rPr>
      </w:pPr>
      <w:r w:rsidRPr="00526630">
        <w:rPr>
          <w:rFonts w:ascii="Times New Roman" w:hAnsi="Times New Roman"/>
        </w:rPr>
        <w:t>предоставляемых согласно гарантированному перечню услуг</w:t>
      </w:r>
    </w:p>
    <w:p w:rsidR="001B010C" w:rsidRPr="00526630" w:rsidRDefault="001B010C" w:rsidP="00E46BD1">
      <w:pPr>
        <w:ind w:firstLine="709"/>
        <w:contextualSpacing/>
        <w:jc w:val="center"/>
        <w:rPr>
          <w:rFonts w:ascii="Times New Roman" w:hAnsi="Times New Roman"/>
        </w:rPr>
      </w:pPr>
      <w:r w:rsidRPr="00526630">
        <w:rPr>
          <w:rFonts w:ascii="Times New Roman" w:hAnsi="Times New Roman"/>
        </w:rPr>
        <w:t xml:space="preserve">по погребению на территории </w:t>
      </w:r>
      <w:r w:rsidR="00BE2D74" w:rsidRPr="00526630">
        <w:rPr>
          <w:rFonts w:ascii="Times New Roman" w:hAnsi="Times New Roman"/>
        </w:rPr>
        <w:t>Круглянского</w:t>
      </w:r>
      <w:r w:rsidRPr="00526630">
        <w:rPr>
          <w:rFonts w:ascii="Times New Roman" w:hAnsi="Times New Roman"/>
        </w:rPr>
        <w:t xml:space="preserve"> сельского поселения Каширского муниципального района Воронежской области</w:t>
      </w:r>
    </w:p>
    <w:p w:rsidR="001B010C" w:rsidRPr="00526630" w:rsidRDefault="001B010C" w:rsidP="00E46BD1">
      <w:pPr>
        <w:ind w:firstLine="709"/>
        <w:contextualSpacing/>
        <w:jc w:val="center"/>
        <w:rPr>
          <w:rFonts w:ascii="Times New Roman" w:hAnsi="Times New Roman"/>
        </w:rPr>
      </w:pPr>
      <w:r w:rsidRPr="00526630">
        <w:rPr>
          <w:rFonts w:ascii="Times New Roman" w:hAnsi="Times New Roman"/>
        </w:rPr>
        <w:t>на 202</w:t>
      </w:r>
      <w:r w:rsidR="004404F3" w:rsidRPr="00526630">
        <w:rPr>
          <w:rFonts w:ascii="Times New Roman" w:hAnsi="Times New Roman"/>
        </w:rPr>
        <w:t>5</w:t>
      </w:r>
      <w:r w:rsidRPr="00526630">
        <w:rPr>
          <w:rFonts w:ascii="Times New Roman" w:hAnsi="Times New Roman"/>
        </w:rPr>
        <w:t xml:space="preserve"> год (с 1 февраля)</w:t>
      </w:r>
    </w:p>
    <w:p w:rsidR="001B010C" w:rsidRPr="00526630" w:rsidRDefault="001B010C" w:rsidP="00E46BD1">
      <w:pPr>
        <w:ind w:firstLine="709"/>
        <w:contextualSpacing/>
        <w:jc w:val="center"/>
        <w:rPr>
          <w:rFonts w:ascii="Times New Roman" w:hAnsi="Times New Roman"/>
        </w:rPr>
      </w:pPr>
    </w:p>
    <w:p w:rsidR="001B010C" w:rsidRPr="00526630" w:rsidRDefault="001B010C" w:rsidP="00E46BD1">
      <w:pPr>
        <w:ind w:firstLine="709"/>
        <w:contextualSpacing/>
        <w:jc w:val="right"/>
        <w:rPr>
          <w:rFonts w:ascii="Times New Roman" w:hAnsi="Times New Roman"/>
        </w:rPr>
      </w:pPr>
      <w:r w:rsidRPr="00526630">
        <w:rPr>
          <w:rFonts w:ascii="Times New Roman" w:hAnsi="Times New Roman"/>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971"/>
        <w:gridCol w:w="2926"/>
      </w:tblGrid>
      <w:tr w:rsidR="004404F3" w:rsidRPr="00526630" w:rsidTr="000C6D90">
        <w:tc>
          <w:tcPr>
            <w:tcW w:w="674" w:type="dxa"/>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pStyle w:val="ConsPlusNormal"/>
              <w:widowControl/>
              <w:ind w:firstLine="0"/>
              <w:contextualSpacing/>
              <w:rPr>
                <w:rFonts w:ascii="Times New Roman" w:hAnsi="Times New Roman" w:cs="Times New Roman"/>
                <w:sz w:val="24"/>
                <w:szCs w:val="24"/>
                <w:lang w:eastAsia="en-US"/>
              </w:rPr>
            </w:pPr>
            <w:r w:rsidRPr="00526630">
              <w:rPr>
                <w:rFonts w:ascii="Times New Roman" w:hAnsi="Times New Roman" w:cs="Times New Roman"/>
                <w:sz w:val="24"/>
                <w:szCs w:val="24"/>
                <w:lang w:eastAsia="en-US"/>
              </w:rPr>
              <w:br w:type="page"/>
              <w:t xml:space="preserve">№ </w:t>
            </w:r>
          </w:p>
          <w:p w:rsidR="004404F3" w:rsidRPr="00526630" w:rsidRDefault="004404F3" w:rsidP="000C6D90">
            <w:pPr>
              <w:pStyle w:val="ConsPlusNormal"/>
              <w:widowControl/>
              <w:ind w:firstLine="0"/>
              <w:contextualSpacing/>
              <w:rPr>
                <w:rFonts w:ascii="Times New Roman" w:hAnsi="Times New Roman" w:cs="Times New Roman"/>
                <w:sz w:val="24"/>
                <w:szCs w:val="24"/>
                <w:lang w:eastAsia="en-US"/>
              </w:rPr>
            </w:pPr>
            <w:r w:rsidRPr="00526630">
              <w:rPr>
                <w:rFonts w:ascii="Times New Roman" w:hAnsi="Times New Roman" w:cs="Times New Roman"/>
                <w:sz w:val="24"/>
                <w:szCs w:val="24"/>
                <w:lang w:eastAsia="en-US"/>
              </w:rPr>
              <w:t>п/п</w:t>
            </w:r>
          </w:p>
        </w:tc>
        <w:tc>
          <w:tcPr>
            <w:tcW w:w="5971" w:type="dxa"/>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pStyle w:val="ConsPlusNormal"/>
              <w:widowControl/>
              <w:ind w:firstLine="0"/>
              <w:contextualSpacing/>
              <w:jc w:val="center"/>
              <w:rPr>
                <w:rFonts w:ascii="Times New Roman" w:hAnsi="Times New Roman" w:cs="Times New Roman"/>
                <w:sz w:val="24"/>
                <w:szCs w:val="24"/>
                <w:lang w:eastAsia="en-US"/>
              </w:rPr>
            </w:pPr>
            <w:r w:rsidRPr="00526630">
              <w:rPr>
                <w:rFonts w:ascii="Times New Roman" w:hAnsi="Times New Roman" w:cs="Times New Roman"/>
                <w:sz w:val="24"/>
                <w:szCs w:val="24"/>
                <w:lang w:eastAsia="en-US"/>
              </w:rPr>
              <w:t>Наименование услуг, предоставляемых специализированной службой по вопросам похоронного дела</w:t>
            </w:r>
          </w:p>
        </w:tc>
        <w:tc>
          <w:tcPr>
            <w:tcW w:w="2926" w:type="dxa"/>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pStyle w:val="ConsPlusNormal"/>
              <w:widowControl/>
              <w:ind w:firstLine="0"/>
              <w:contextualSpacing/>
              <w:jc w:val="center"/>
              <w:rPr>
                <w:rFonts w:ascii="Times New Roman" w:hAnsi="Times New Roman" w:cs="Times New Roman"/>
                <w:sz w:val="24"/>
                <w:szCs w:val="24"/>
                <w:lang w:eastAsia="en-US"/>
              </w:rPr>
            </w:pPr>
            <w:r w:rsidRPr="00526630">
              <w:rPr>
                <w:rFonts w:ascii="Times New Roman" w:hAnsi="Times New Roman" w:cs="Times New Roman"/>
                <w:sz w:val="24"/>
                <w:szCs w:val="24"/>
                <w:lang w:eastAsia="en-US"/>
              </w:rPr>
              <w:t>Стоимость услуг (в рублях)</w:t>
            </w:r>
          </w:p>
        </w:tc>
      </w:tr>
      <w:tr w:rsidR="004404F3" w:rsidRPr="00526630" w:rsidTr="000C6D90">
        <w:tc>
          <w:tcPr>
            <w:tcW w:w="674" w:type="dxa"/>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pStyle w:val="ConsPlusNormal"/>
              <w:widowControl/>
              <w:ind w:firstLine="0"/>
              <w:contextualSpacing/>
              <w:rPr>
                <w:rFonts w:ascii="Times New Roman" w:hAnsi="Times New Roman" w:cs="Times New Roman"/>
                <w:sz w:val="24"/>
                <w:szCs w:val="24"/>
                <w:lang w:eastAsia="en-US"/>
              </w:rPr>
            </w:pPr>
            <w:r w:rsidRPr="00526630">
              <w:rPr>
                <w:rFonts w:ascii="Times New Roman" w:hAnsi="Times New Roman" w:cs="Times New Roman"/>
                <w:sz w:val="24"/>
                <w:szCs w:val="24"/>
                <w:lang w:eastAsia="en-US"/>
              </w:rPr>
              <w:t>1</w:t>
            </w:r>
          </w:p>
        </w:tc>
        <w:tc>
          <w:tcPr>
            <w:tcW w:w="5971" w:type="dxa"/>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pStyle w:val="ConsPlusNormal"/>
              <w:widowControl/>
              <w:ind w:firstLine="0"/>
              <w:contextualSpacing/>
              <w:jc w:val="both"/>
              <w:rPr>
                <w:rFonts w:ascii="Times New Roman" w:hAnsi="Times New Roman" w:cs="Times New Roman"/>
                <w:sz w:val="24"/>
                <w:szCs w:val="24"/>
                <w:lang w:eastAsia="en-US"/>
              </w:rPr>
            </w:pPr>
            <w:r w:rsidRPr="00526630">
              <w:rPr>
                <w:rFonts w:ascii="Times New Roman" w:hAnsi="Times New Roman" w:cs="Times New Roman"/>
                <w:sz w:val="24"/>
                <w:szCs w:val="24"/>
                <w:lang w:eastAsia="en-US"/>
              </w:rPr>
              <w:t>Оформление документов, необходимых для погребения.</w:t>
            </w:r>
          </w:p>
        </w:tc>
        <w:tc>
          <w:tcPr>
            <w:tcW w:w="2926" w:type="dxa"/>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pStyle w:val="ConsPlusNormal"/>
              <w:widowControl/>
              <w:ind w:firstLine="0"/>
              <w:contextualSpacing/>
              <w:jc w:val="center"/>
              <w:rPr>
                <w:rFonts w:ascii="Times New Roman" w:hAnsi="Times New Roman" w:cs="Times New Roman"/>
                <w:sz w:val="24"/>
                <w:szCs w:val="24"/>
                <w:lang w:eastAsia="en-US"/>
              </w:rPr>
            </w:pPr>
            <w:r w:rsidRPr="00526630">
              <w:rPr>
                <w:rFonts w:ascii="Times New Roman" w:hAnsi="Times New Roman" w:cs="Times New Roman"/>
                <w:sz w:val="24"/>
                <w:szCs w:val="24"/>
                <w:lang w:eastAsia="en-US"/>
              </w:rPr>
              <w:t>Производится бесплатно</w:t>
            </w:r>
          </w:p>
        </w:tc>
      </w:tr>
      <w:tr w:rsidR="004404F3" w:rsidRPr="00526630" w:rsidTr="000C6D90">
        <w:tc>
          <w:tcPr>
            <w:tcW w:w="674" w:type="dxa"/>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pStyle w:val="ConsPlusNormal"/>
              <w:widowControl/>
              <w:ind w:firstLine="0"/>
              <w:contextualSpacing/>
              <w:rPr>
                <w:rFonts w:ascii="Times New Roman" w:hAnsi="Times New Roman" w:cs="Times New Roman"/>
                <w:sz w:val="24"/>
                <w:szCs w:val="24"/>
                <w:lang w:eastAsia="en-US"/>
              </w:rPr>
            </w:pPr>
            <w:r w:rsidRPr="00526630">
              <w:rPr>
                <w:rFonts w:ascii="Times New Roman" w:hAnsi="Times New Roman" w:cs="Times New Roman"/>
                <w:sz w:val="24"/>
                <w:szCs w:val="24"/>
                <w:lang w:eastAsia="en-US"/>
              </w:rPr>
              <w:t>2</w:t>
            </w:r>
          </w:p>
        </w:tc>
        <w:tc>
          <w:tcPr>
            <w:tcW w:w="5971" w:type="dxa"/>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ind w:firstLine="0"/>
              <w:contextualSpacing/>
              <w:rPr>
                <w:rFonts w:ascii="Times New Roman" w:hAnsi="Times New Roman"/>
                <w:lang w:eastAsia="en-US"/>
              </w:rPr>
            </w:pPr>
            <w:r w:rsidRPr="00526630">
              <w:rPr>
                <w:rFonts w:ascii="Times New Roman" w:hAnsi="Times New Roman"/>
                <w:lang w:eastAsia="en-US"/>
              </w:rPr>
              <w:t>Предоставление и доставка гроба и других предметов, необходимых для погребения</w:t>
            </w:r>
          </w:p>
        </w:tc>
        <w:tc>
          <w:tcPr>
            <w:tcW w:w="2926" w:type="dxa"/>
            <w:tcBorders>
              <w:top w:val="single" w:sz="4" w:space="0" w:color="auto"/>
              <w:left w:val="single" w:sz="4" w:space="0" w:color="auto"/>
              <w:bottom w:val="single" w:sz="4" w:space="0" w:color="auto"/>
              <w:right w:val="single" w:sz="4" w:space="0" w:color="auto"/>
            </w:tcBorders>
            <w:shd w:val="clear" w:color="auto" w:fill="auto"/>
            <w:hideMark/>
          </w:tcPr>
          <w:p w:rsidR="004404F3" w:rsidRPr="00526630" w:rsidRDefault="004404F3" w:rsidP="000C6D90">
            <w:pPr>
              <w:ind w:firstLine="0"/>
              <w:contextualSpacing/>
              <w:jc w:val="center"/>
              <w:rPr>
                <w:rFonts w:ascii="Times New Roman" w:hAnsi="Times New Roman"/>
                <w:lang w:eastAsia="en-US"/>
              </w:rPr>
            </w:pPr>
            <w:r w:rsidRPr="00526630">
              <w:rPr>
                <w:rFonts w:ascii="Times New Roman" w:hAnsi="Times New Roman"/>
                <w:lang w:eastAsia="en-US"/>
              </w:rPr>
              <w:t>4 224,78</w:t>
            </w:r>
          </w:p>
        </w:tc>
      </w:tr>
      <w:tr w:rsidR="004404F3" w:rsidRPr="00526630" w:rsidTr="000C6D90">
        <w:tc>
          <w:tcPr>
            <w:tcW w:w="674" w:type="dxa"/>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pStyle w:val="ConsPlusNormal"/>
              <w:widowControl/>
              <w:ind w:firstLine="0"/>
              <w:contextualSpacing/>
              <w:rPr>
                <w:rFonts w:ascii="Times New Roman" w:hAnsi="Times New Roman" w:cs="Times New Roman"/>
                <w:sz w:val="24"/>
                <w:szCs w:val="24"/>
                <w:lang w:eastAsia="en-US"/>
              </w:rPr>
            </w:pPr>
            <w:r w:rsidRPr="00526630">
              <w:rPr>
                <w:rFonts w:ascii="Times New Roman" w:hAnsi="Times New Roman" w:cs="Times New Roman"/>
                <w:sz w:val="24"/>
                <w:szCs w:val="24"/>
                <w:lang w:eastAsia="en-US"/>
              </w:rPr>
              <w:t>3</w:t>
            </w:r>
          </w:p>
        </w:tc>
        <w:tc>
          <w:tcPr>
            <w:tcW w:w="5971" w:type="dxa"/>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pStyle w:val="ConsPlusNormal"/>
              <w:widowControl/>
              <w:ind w:firstLine="0"/>
              <w:contextualSpacing/>
              <w:jc w:val="both"/>
              <w:rPr>
                <w:rFonts w:ascii="Times New Roman" w:hAnsi="Times New Roman" w:cs="Times New Roman"/>
                <w:sz w:val="24"/>
                <w:szCs w:val="24"/>
                <w:lang w:eastAsia="en-US"/>
              </w:rPr>
            </w:pPr>
            <w:r w:rsidRPr="00526630">
              <w:rPr>
                <w:rFonts w:ascii="Times New Roman" w:hAnsi="Times New Roman" w:cs="Times New Roman"/>
                <w:sz w:val="24"/>
                <w:szCs w:val="24"/>
                <w:lang w:eastAsia="en-US"/>
              </w:rPr>
              <w:t>Перевозка тела (останков) умершего на кладбище (в крематорий).</w:t>
            </w:r>
          </w:p>
        </w:tc>
        <w:tc>
          <w:tcPr>
            <w:tcW w:w="2926" w:type="dxa"/>
            <w:tcBorders>
              <w:top w:val="single" w:sz="4" w:space="0" w:color="auto"/>
              <w:left w:val="single" w:sz="4" w:space="0" w:color="auto"/>
              <w:bottom w:val="single" w:sz="4" w:space="0" w:color="auto"/>
              <w:right w:val="single" w:sz="4" w:space="0" w:color="auto"/>
            </w:tcBorders>
            <w:shd w:val="clear" w:color="auto" w:fill="auto"/>
            <w:hideMark/>
          </w:tcPr>
          <w:p w:rsidR="004404F3" w:rsidRPr="00526630" w:rsidRDefault="004404F3" w:rsidP="000C6D90">
            <w:pPr>
              <w:ind w:firstLine="0"/>
              <w:contextualSpacing/>
              <w:jc w:val="center"/>
              <w:rPr>
                <w:rFonts w:ascii="Times New Roman" w:hAnsi="Times New Roman"/>
                <w:lang w:eastAsia="en-US"/>
              </w:rPr>
            </w:pPr>
            <w:r w:rsidRPr="00526630">
              <w:rPr>
                <w:rFonts w:ascii="Times New Roman" w:hAnsi="Times New Roman"/>
                <w:lang w:eastAsia="en-US"/>
              </w:rPr>
              <w:t>1 923,64</w:t>
            </w:r>
          </w:p>
        </w:tc>
      </w:tr>
      <w:tr w:rsidR="004404F3" w:rsidRPr="00526630" w:rsidTr="000C6D90">
        <w:trPr>
          <w:trHeight w:val="553"/>
        </w:trPr>
        <w:tc>
          <w:tcPr>
            <w:tcW w:w="674" w:type="dxa"/>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pStyle w:val="ConsPlusNormal"/>
              <w:widowControl/>
              <w:ind w:firstLine="0"/>
              <w:contextualSpacing/>
              <w:rPr>
                <w:rFonts w:ascii="Times New Roman" w:hAnsi="Times New Roman" w:cs="Times New Roman"/>
                <w:sz w:val="24"/>
                <w:szCs w:val="24"/>
                <w:lang w:eastAsia="en-US"/>
              </w:rPr>
            </w:pPr>
            <w:r w:rsidRPr="00526630">
              <w:rPr>
                <w:rFonts w:ascii="Times New Roman" w:hAnsi="Times New Roman" w:cs="Times New Roman"/>
                <w:sz w:val="24"/>
                <w:szCs w:val="24"/>
                <w:lang w:eastAsia="en-US"/>
              </w:rPr>
              <w:t>4</w:t>
            </w:r>
          </w:p>
        </w:tc>
        <w:tc>
          <w:tcPr>
            <w:tcW w:w="5971" w:type="dxa"/>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pStyle w:val="ConsPlusNormal"/>
              <w:widowControl/>
              <w:ind w:firstLine="0"/>
              <w:contextualSpacing/>
              <w:jc w:val="both"/>
              <w:rPr>
                <w:rFonts w:ascii="Times New Roman" w:hAnsi="Times New Roman" w:cs="Times New Roman"/>
                <w:sz w:val="24"/>
                <w:szCs w:val="24"/>
                <w:lang w:eastAsia="en-US"/>
              </w:rPr>
            </w:pPr>
            <w:r w:rsidRPr="00526630">
              <w:rPr>
                <w:rFonts w:ascii="Times New Roman" w:hAnsi="Times New Roman" w:cs="Times New Roman"/>
                <w:sz w:val="24"/>
                <w:szCs w:val="24"/>
                <w:lang w:eastAsia="en-US"/>
              </w:rPr>
              <w:t>Погребение (кремация с последующей выдачей урны с прахом)</w:t>
            </w:r>
          </w:p>
        </w:tc>
        <w:tc>
          <w:tcPr>
            <w:tcW w:w="2926" w:type="dxa"/>
            <w:tcBorders>
              <w:top w:val="single" w:sz="4" w:space="0" w:color="auto"/>
              <w:left w:val="single" w:sz="4" w:space="0" w:color="auto"/>
              <w:bottom w:val="single" w:sz="4" w:space="0" w:color="auto"/>
              <w:right w:val="single" w:sz="4" w:space="0" w:color="auto"/>
            </w:tcBorders>
            <w:shd w:val="clear" w:color="auto" w:fill="auto"/>
            <w:hideMark/>
          </w:tcPr>
          <w:p w:rsidR="004404F3" w:rsidRPr="00526630" w:rsidRDefault="004404F3" w:rsidP="000C6D90">
            <w:pPr>
              <w:ind w:firstLine="0"/>
              <w:contextualSpacing/>
              <w:jc w:val="center"/>
              <w:rPr>
                <w:rFonts w:ascii="Times New Roman" w:hAnsi="Times New Roman"/>
                <w:lang w:eastAsia="en-US"/>
              </w:rPr>
            </w:pPr>
            <w:r w:rsidRPr="00526630">
              <w:rPr>
                <w:rFonts w:ascii="Times New Roman" w:hAnsi="Times New Roman"/>
                <w:lang w:eastAsia="en-US"/>
              </w:rPr>
              <w:t>3 016,95</w:t>
            </w:r>
          </w:p>
        </w:tc>
      </w:tr>
      <w:tr w:rsidR="004404F3" w:rsidRPr="00526630" w:rsidTr="000C6D90">
        <w:tc>
          <w:tcPr>
            <w:tcW w:w="6645" w:type="dxa"/>
            <w:gridSpan w:val="2"/>
            <w:tcBorders>
              <w:top w:val="single" w:sz="4" w:space="0" w:color="auto"/>
              <w:left w:val="single" w:sz="4" w:space="0" w:color="auto"/>
              <w:bottom w:val="single" w:sz="4" w:space="0" w:color="auto"/>
              <w:right w:val="single" w:sz="4" w:space="0" w:color="auto"/>
            </w:tcBorders>
            <w:hideMark/>
          </w:tcPr>
          <w:p w:rsidR="004404F3" w:rsidRPr="00526630" w:rsidRDefault="004404F3" w:rsidP="000C6D90">
            <w:pPr>
              <w:pStyle w:val="ConsPlusNormal"/>
              <w:widowControl/>
              <w:ind w:firstLine="0"/>
              <w:contextualSpacing/>
              <w:jc w:val="center"/>
              <w:rPr>
                <w:rFonts w:ascii="Times New Roman" w:hAnsi="Times New Roman" w:cs="Times New Roman"/>
                <w:sz w:val="24"/>
                <w:szCs w:val="24"/>
                <w:lang w:eastAsia="en-US"/>
              </w:rPr>
            </w:pPr>
            <w:r w:rsidRPr="00526630">
              <w:rPr>
                <w:rFonts w:ascii="Times New Roman" w:hAnsi="Times New Roman" w:cs="Times New Roman"/>
                <w:sz w:val="24"/>
                <w:szCs w:val="24"/>
                <w:lang w:eastAsia="en-US"/>
              </w:rPr>
              <w:t>ИТОГО:</w:t>
            </w:r>
          </w:p>
        </w:tc>
        <w:tc>
          <w:tcPr>
            <w:tcW w:w="2926" w:type="dxa"/>
            <w:tcBorders>
              <w:top w:val="single" w:sz="4" w:space="0" w:color="auto"/>
              <w:left w:val="single" w:sz="4" w:space="0" w:color="auto"/>
              <w:bottom w:val="single" w:sz="4" w:space="0" w:color="auto"/>
              <w:right w:val="single" w:sz="4" w:space="0" w:color="auto"/>
            </w:tcBorders>
            <w:shd w:val="clear" w:color="auto" w:fill="auto"/>
            <w:hideMark/>
          </w:tcPr>
          <w:p w:rsidR="004404F3" w:rsidRPr="00526630" w:rsidRDefault="004404F3" w:rsidP="000C6D90">
            <w:pPr>
              <w:pStyle w:val="ConsPlusNormal"/>
              <w:widowControl/>
              <w:ind w:firstLine="0"/>
              <w:contextualSpacing/>
              <w:jc w:val="center"/>
              <w:rPr>
                <w:rFonts w:ascii="Times New Roman" w:hAnsi="Times New Roman" w:cs="Times New Roman"/>
                <w:sz w:val="24"/>
                <w:szCs w:val="24"/>
                <w:lang w:eastAsia="en-US"/>
              </w:rPr>
            </w:pPr>
            <w:r w:rsidRPr="00526630">
              <w:rPr>
                <w:rFonts w:ascii="Times New Roman" w:hAnsi="Times New Roman" w:cs="Times New Roman"/>
                <w:sz w:val="24"/>
                <w:szCs w:val="24"/>
                <w:lang w:eastAsia="en-US"/>
              </w:rPr>
              <w:t>9 165,37</w:t>
            </w:r>
          </w:p>
        </w:tc>
      </w:tr>
    </w:tbl>
    <w:p w:rsidR="001B010C" w:rsidRPr="00526630" w:rsidRDefault="001B010C" w:rsidP="00E46BD1">
      <w:pPr>
        <w:ind w:firstLine="0"/>
        <w:contextualSpacing/>
        <w:jc w:val="left"/>
        <w:rPr>
          <w:rFonts w:ascii="Times New Roman" w:hAnsi="Times New Roman"/>
        </w:rPr>
      </w:pPr>
    </w:p>
    <w:p w:rsidR="00BC2A29" w:rsidRPr="00526630" w:rsidRDefault="00BC2A29" w:rsidP="005C20C6">
      <w:pPr>
        <w:ind w:firstLine="0"/>
        <w:contextualSpacing/>
        <w:rPr>
          <w:rFonts w:ascii="Times New Roman" w:hAnsi="Times New Roman"/>
        </w:rPr>
      </w:pPr>
    </w:p>
    <w:p w:rsidR="001B010C" w:rsidRPr="00526630" w:rsidRDefault="001B010C" w:rsidP="005C20C6">
      <w:pPr>
        <w:ind w:firstLine="0"/>
        <w:contextualSpacing/>
        <w:rPr>
          <w:rFonts w:ascii="Times New Roman" w:hAnsi="Times New Roman"/>
        </w:rPr>
      </w:pPr>
      <w:r w:rsidRPr="00526630">
        <w:rPr>
          <w:rFonts w:ascii="Times New Roman" w:hAnsi="Times New Roman"/>
        </w:rPr>
        <w:t>СОГЛАСОВАНО:</w:t>
      </w:r>
    </w:p>
    <w:p w:rsidR="001B010C" w:rsidRPr="00526630" w:rsidRDefault="001B010C" w:rsidP="00E46BD1">
      <w:pPr>
        <w:ind w:firstLine="709"/>
        <w:contextualSpacing/>
        <w:rPr>
          <w:rFonts w:ascii="Times New Roman" w:hAnsi="Times New Roman"/>
        </w:rPr>
      </w:pPr>
    </w:p>
    <w:tbl>
      <w:tblPr>
        <w:tblW w:w="0" w:type="auto"/>
        <w:tblLook w:val="04A0" w:firstRow="1" w:lastRow="0" w:firstColumn="1" w:lastColumn="0" w:noHBand="0" w:noVBand="1"/>
      </w:tblPr>
      <w:tblGrid>
        <w:gridCol w:w="4873"/>
        <w:gridCol w:w="4698"/>
      </w:tblGrid>
      <w:tr w:rsidR="001B010C" w:rsidRPr="00526630" w:rsidTr="001B010C">
        <w:tc>
          <w:tcPr>
            <w:tcW w:w="4873" w:type="dxa"/>
            <w:hideMark/>
          </w:tcPr>
          <w:p w:rsidR="001B010C" w:rsidRPr="00526630" w:rsidRDefault="00E46BD1" w:rsidP="00E46BD1">
            <w:pPr>
              <w:ind w:firstLine="0"/>
              <w:contextualSpacing/>
              <w:rPr>
                <w:rFonts w:ascii="Times New Roman" w:hAnsi="Times New Roman"/>
                <w:lang w:eastAsia="en-US"/>
              </w:rPr>
            </w:pPr>
            <w:r w:rsidRPr="00526630">
              <w:rPr>
                <w:rFonts w:ascii="Times New Roman" w:hAnsi="Times New Roman"/>
                <w:lang w:eastAsia="en-US"/>
              </w:rPr>
              <w:t>Министр</w:t>
            </w:r>
            <w:r w:rsidR="001B010C" w:rsidRPr="00526630">
              <w:rPr>
                <w:rFonts w:ascii="Times New Roman" w:hAnsi="Times New Roman"/>
                <w:lang w:eastAsia="en-US"/>
              </w:rPr>
              <w:t xml:space="preserve"> </w:t>
            </w:r>
          </w:p>
          <w:p w:rsidR="001B010C" w:rsidRPr="00526630" w:rsidRDefault="001B010C" w:rsidP="00E46BD1">
            <w:pPr>
              <w:ind w:firstLine="0"/>
              <w:contextualSpacing/>
              <w:rPr>
                <w:rFonts w:ascii="Times New Roman" w:hAnsi="Times New Roman"/>
                <w:lang w:eastAsia="en-US"/>
              </w:rPr>
            </w:pPr>
            <w:r w:rsidRPr="00526630">
              <w:rPr>
                <w:rFonts w:ascii="Times New Roman" w:hAnsi="Times New Roman"/>
                <w:lang w:eastAsia="en-US"/>
              </w:rPr>
              <w:t>социальной защиты</w:t>
            </w:r>
          </w:p>
          <w:p w:rsidR="001B010C" w:rsidRPr="00526630" w:rsidRDefault="001B010C" w:rsidP="00E46BD1">
            <w:pPr>
              <w:ind w:firstLine="0"/>
              <w:contextualSpacing/>
              <w:rPr>
                <w:rFonts w:ascii="Times New Roman" w:hAnsi="Times New Roman"/>
                <w:lang w:eastAsia="en-US"/>
              </w:rPr>
            </w:pPr>
            <w:r w:rsidRPr="00526630">
              <w:rPr>
                <w:rFonts w:ascii="Times New Roman" w:hAnsi="Times New Roman"/>
                <w:lang w:eastAsia="en-US"/>
              </w:rPr>
              <w:t>Воронежской области</w:t>
            </w:r>
          </w:p>
        </w:tc>
        <w:tc>
          <w:tcPr>
            <w:tcW w:w="4698" w:type="dxa"/>
          </w:tcPr>
          <w:p w:rsidR="001B010C" w:rsidRPr="00526630" w:rsidRDefault="001B010C" w:rsidP="00E46BD1">
            <w:pPr>
              <w:ind w:firstLine="0"/>
              <w:contextualSpacing/>
              <w:rPr>
                <w:rFonts w:ascii="Times New Roman" w:hAnsi="Times New Roman"/>
                <w:lang w:eastAsia="en-US"/>
              </w:rPr>
            </w:pPr>
          </w:p>
          <w:p w:rsidR="001B010C" w:rsidRPr="00526630" w:rsidRDefault="001B010C" w:rsidP="00E46BD1">
            <w:pPr>
              <w:ind w:firstLine="0"/>
              <w:contextualSpacing/>
              <w:rPr>
                <w:rFonts w:ascii="Times New Roman" w:hAnsi="Times New Roman"/>
                <w:lang w:eastAsia="en-US"/>
              </w:rPr>
            </w:pPr>
          </w:p>
          <w:p w:rsidR="001B010C" w:rsidRPr="00526630" w:rsidRDefault="001B010C" w:rsidP="00E46BD1">
            <w:pPr>
              <w:ind w:firstLine="0"/>
              <w:contextualSpacing/>
              <w:jc w:val="right"/>
              <w:rPr>
                <w:rFonts w:ascii="Times New Roman" w:hAnsi="Times New Roman"/>
                <w:lang w:eastAsia="en-US"/>
              </w:rPr>
            </w:pPr>
            <w:r w:rsidRPr="00526630">
              <w:rPr>
                <w:rFonts w:ascii="Times New Roman" w:hAnsi="Times New Roman"/>
                <w:lang w:eastAsia="en-US"/>
              </w:rPr>
              <w:t>_</w:t>
            </w:r>
            <w:r w:rsidR="00DB3904" w:rsidRPr="00526630">
              <w:rPr>
                <w:rFonts w:ascii="Times New Roman" w:hAnsi="Times New Roman"/>
                <w:lang w:eastAsia="en-US"/>
              </w:rPr>
              <w:t>________</w:t>
            </w:r>
            <w:r w:rsidRPr="00526630">
              <w:rPr>
                <w:rFonts w:ascii="Times New Roman" w:hAnsi="Times New Roman"/>
                <w:lang w:eastAsia="en-US"/>
              </w:rPr>
              <w:t>___________ О.В. Сергеева</w:t>
            </w:r>
          </w:p>
        </w:tc>
      </w:tr>
    </w:tbl>
    <w:p w:rsidR="001B010C" w:rsidRPr="00526630" w:rsidRDefault="001B010C" w:rsidP="00E46BD1">
      <w:pPr>
        <w:ind w:firstLine="0"/>
        <w:contextualSpacing/>
        <w:jc w:val="left"/>
        <w:rPr>
          <w:rFonts w:ascii="Times New Roman" w:hAnsi="Times New Roman"/>
        </w:rPr>
      </w:pPr>
    </w:p>
    <w:p w:rsidR="005C20C6" w:rsidRPr="00526630" w:rsidRDefault="005C20C6">
      <w:pPr>
        <w:ind w:firstLine="0"/>
        <w:jc w:val="left"/>
        <w:rPr>
          <w:rFonts w:ascii="Times New Roman" w:hAnsi="Times New Roman"/>
        </w:rPr>
      </w:pPr>
      <w:r w:rsidRPr="00526630">
        <w:rPr>
          <w:rFonts w:ascii="Times New Roman" w:hAnsi="Times New Roman"/>
        </w:rPr>
        <w:br w:type="page"/>
      </w:r>
    </w:p>
    <w:p w:rsidR="001B010C" w:rsidRPr="00526630" w:rsidRDefault="001B010C" w:rsidP="00E46BD1">
      <w:pPr>
        <w:tabs>
          <w:tab w:val="left" w:pos="900"/>
        </w:tabs>
        <w:ind w:firstLine="709"/>
        <w:contextualSpacing/>
        <w:jc w:val="center"/>
        <w:rPr>
          <w:rFonts w:ascii="Times New Roman" w:hAnsi="Times New Roman"/>
        </w:rPr>
      </w:pPr>
      <w:r w:rsidRPr="00526630">
        <w:rPr>
          <w:rFonts w:ascii="Times New Roman" w:hAnsi="Times New Roman"/>
        </w:rPr>
        <w:lastRenderedPageBreak/>
        <w:t>Пояснительная записка</w:t>
      </w:r>
    </w:p>
    <w:p w:rsidR="001B010C" w:rsidRPr="00526630" w:rsidRDefault="001B010C" w:rsidP="00E46BD1">
      <w:pPr>
        <w:tabs>
          <w:tab w:val="left" w:pos="900"/>
        </w:tabs>
        <w:ind w:firstLine="709"/>
        <w:contextualSpacing/>
        <w:jc w:val="center"/>
        <w:rPr>
          <w:rFonts w:ascii="Times New Roman" w:hAnsi="Times New Roman"/>
        </w:rPr>
      </w:pPr>
      <w:r w:rsidRPr="00526630">
        <w:rPr>
          <w:rFonts w:ascii="Times New Roman" w:hAnsi="Times New Roman"/>
        </w:rPr>
        <w:t xml:space="preserve">к проекту постановления администрации </w:t>
      </w:r>
      <w:r w:rsidR="00BE2D74" w:rsidRPr="00526630">
        <w:rPr>
          <w:rFonts w:ascii="Times New Roman" w:hAnsi="Times New Roman"/>
        </w:rPr>
        <w:t>Круглянского</w:t>
      </w:r>
      <w:r w:rsidRPr="00526630">
        <w:rPr>
          <w:rFonts w:ascii="Times New Roman" w:hAnsi="Times New Roman"/>
        </w:rPr>
        <w:t xml:space="preserve"> сельского поселения Каширского муниципального района Воронежской области «Об утверждении стоимости услуг по погребению на территории </w:t>
      </w:r>
      <w:r w:rsidR="00BE2D74" w:rsidRPr="00526630">
        <w:rPr>
          <w:rFonts w:ascii="Times New Roman" w:hAnsi="Times New Roman"/>
        </w:rPr>
        <w:t>Круглянского</w:t>
      </w:r>
      <w:r w:rsidRPr="00526630">
        <w:rPr>
          <w:rFonts w:ascii="Times New Roman" w:hAnsi="Times New Roman"/>
        </w:rPr>
        <w:t xml:space="preserve"> сельского поселения Каширского муниципального района Воронежской области»</w:t>
      </w:r>
    </w:p>
    <w:p w:rsidR="001B010C" w:rsidRPr="00526630" w:rsidRDefault="001B010C" w:rsidP="00E46BD1">
      <w:pPr>
        <w:ind w:firstLine="709"/>
        <w:contextualSpacing/>
        <w:rPr>
          <w:rFonts w:ascii="Times New Roman" w:hAnsi="Times New Roman"/>
        </w:rPr>
      </w:pPr>
    </w:p>
    <w:p w:rsidR="001B010C" w:rsidRPr="00526630" w:rsidRDefault="001B010C" w:rsidP="00E46BD1">
      <w:pPr>
        <w:ind w:firstLine="709"/>
        <w:contextualSpacing/>
        <w:rPr>
          <w:rFonts w:ascii="Times New Roman" w:hAnsi="Times New Roman"/>
        </w:rPr>
      </w:pPr>
      <w:r w:rsidRPr="00526630">
        <w:rPr>
          <w:rFonts w:ascii="Times New Roman" w:hAnsi="Times New Roman"/>
        </w:rPr>
        <w:t xml:space="preserve"> Согласно ст. 9 Федерального закона от 12.01.1996 г. № 8-ФЗ «О погребении и похоронном деле» супругу, близким родственникам, иным родственникам, законному представителю или иному лицу, взявшему на себя осуществить погребение усопшего, гарантируется оказание на безвозмездной основе услуг по погребению:</w:t>
      </w:r>
    </w:p>
    <w:p w:rsidR="001B010C" w:rsidRPr="00526630" w:rsidRDefault="001B010C" w:rsidP="00E46BD1">
      <w:pPr>
        <w:numPr>
          <w:ilvl w:val="0"/>
          <w:numId w:val="1"/>
        </w:numPr>
        <w:ind w:left="0" w:firstLine="709"/>
        <w:contextualSpacing/>
        <w:rPr>
          <w:rFonts w:ascii="Times New Roman" w:hAnsi="Times New Roman"/>
        </w:rPr>
      </w:pPr>
      <w:r w:rsidRPr="00526630">
        <w:rPr>
          <w:rFonts w:ascii="Times New Roman" w:hAnsi="Times New Roman"/>
        </w:rPr>
        <w:t>оформление документов, необходимых для погребения;</w:t>
      </w:r>
    </w:p>
    <w:p w:rsidR="001B010C" w:rsidRPr="00526630" w:rsidRDefault="001B010C" w:rsidP="00E46BD1">
      <w:pPr>
        <w:numPr>
          <w:ilvl w:val="0"/>
          <w:numId w:val="1"/>
        </w:numPr>
        <w:ind w:left="0" w:firstLine="709"/>
        <w:contextualSpacing/>
        <w:rPr>
          <w:rFonts w:ascii="Times New Roman" w:hAnsi="Times New Roman"/>
        </w:rPr>
      </w:pPr>
      <w:r w:rsidRPr="00526630">
        <w:rPr>
          <w:rFonts w:ascii="Times New Roman" w:hAnsi="Times New Roman"/>
        </w:rPr>
        <w:t>предоставление и доставка гроба и других предметов, необходимых для погребения;</w:t>
      </w:r>
    </w:p>
    <w:p w:rsidR="001B010C" w:rsidRPr="00526630" w:rsidRDefault="001B010C" w:rsidP="00E46BD1">
      <w:pPr>
        <w:numPr>
          <w:ilvl w:val="0"/>
          <w:numId w:val="1"/>
        </w:numPr>
        <w:ind w:left="0" w:firstLine="709"/>
        <w:contextualSpacing/>
        <w:rPr>
          <w:rFonts w:ascii="Times New Roman" w:hAnsi="Times New Roman"/>
        </w:rPr>
      </w:pPr>
      <w:r w:rsidRPr="00526630">
        <w:rPr>
          <w:rFonts w:ascii="Times New Roman" w:hAnsi="Times New Roman"/>
        </w:rPr>
        <w:t>перевозка тела (останков) умершего на кладбище (в крематорий);</w:t>
      </w:r>
    </w:p>
    <w:p w:rsidR="001B010C" w:rsidRPr="00526630" w:rsidRDefault="001B010C" w:rsidP="00E46BD1">
      <w:pPr>
        <w:numPr>
          <w:ilvl w:val="0"/>
          <w:numId w:val="1"/>
        </w:numPr>
        <w:ind w:left="0" w:firstLine="709"/>
        <w:contextualSpacing/>
        <w:rPr>
          <w:rFonts w:ascii="Times New Roman" w:hAnsi="Times New Roman"/>
        </w:rPr>
      </w:pPr>
      <w:r w:rsidRPr="00526630">
        <w:rPr>
          <w:rFonts w:ascii="Times New Roman" w:hAnsi="Times New Roman"/>
        </w:rPr>
        <w:t>погребение (кремация с последующей выдачей урны с прахом).</w:t>
      </w:r>
    </w:p>
    <w:p w:rsidR="001B010C" w:rsidRPr="00526630" w:rsidRDefault="001B010C" w:rsidP="00E46BD1">
      <w:pPr>
        <w:ind w:firstLine="709"/>
        <w:contextualSpacing/>
        <w:rPr>
          <w:rFonts w:ascii="Times New Roman" w:hAnsi="Times New Roman"/>
        </w:rPr>
      </w:pPr>
      <w:r w:rsidRPr="00526630">
        <w:rPr>
          <w:rFonts w:ascii="Times New Roman" w:hAnsi="Times New Roman"/>
        </w:rPr>
        <w:t xml:space="preserve">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w:t>
      </w:r>
    </w:p>
    <w:p w:rsidR="001B010C" w:rsidRPr="00526630" w:rsidRDefault="001B010C" w:rsidP="00E46BD1">
      <w:pPr>
        <w:ind w:firstLine="709"/>
        <w:contextualSpacing/>
        <w:rPr>
          <w:rFonts w:ascii="Times New Roman" w:hAnsi="Times New Roman"/>
        </w:rPr>
      </w:pPr>
      <w:r w:rsidRPr="00526630">
        <w:rPr>
          <w:rFonts w:ascii="Times New Roman" w:hAnsi="Times New Roman"/>
        </w:rPr>
        <w:t xml:space="preserve">В соответствии с </w:t>
      </w:r>
      <w:r w:rsidR="008F07AB" w:rsidRPr="00526630">
        <w:rPr>
          <w:rFonts w:ascii="Times New Roman" w:hAnsi="Times New Roman"/>
        </w:rPr>
        <w:t xml:space="preserve">проектом </w:t>
      </w:r>
      <w:r w:rsidRPr="00526630">
        <w:rPr>
          <w:rFonts w:ascii="Times New Roman" w:hAnsi="Times New Roman"/>
        </w:rPr>
        <w:t>постановлением Правительства РФ «Об утверждении коэффициента индексации выплат, пособий и компенсаций в 202</w:t>
      </w:r>
      <w:r w:rsidR="00DD7933" w:rsidRPr="00526630">
        <w:rPr>
          <w:rFonts w:ascii="Times New Roman" w:hAnsi="Times New Roman"/>
        </w:rPr>
        <w:t>5</w:t>
      </w:r>
      <w:r w:rsidRPr="00526630">
        <w:rPr>
          <w:rFonts w:ascii="Times New Roman" w:hAnsi="Times New Roman"/>
        </w:rPr>
        <w:t xml:space="preserve"> году» с 01.02.202</w:t>
      </w:r>
      <w:r w:rsidR="00DD7933" w:rsidRPr="00526630">
        <w:rPr>
          <w:rFonts w:ascii="Times New Roman" w:hAnsi="Times New Roman"/>
        </w:rPr>
        <w:t>5</w:t>
      </w:r>
      <w:r w:rsidRPr="00526630">
        <w:rPr>
          <w:rFonts w:ascii="Times New Roman" w:hAnsi="Times New Roman"/>
        </w:rPr>
        <w:t xml:space="preserve"> года коэффициент индексации равен 1,</w:t>
      </w:r>
      <w:r w:rsidR="00E46BD1" w:rsidRPr="00526630">
        <w:rPr>
          <w:rFonts w:ascii="Times New Roman" w:hAnsi="Times New Roman"/>
        </w:rPr>
        <w:t>0</w:t>
      </w:r>
      <w:r w:rsidR="00DD7933" w:rsidRPr="00526630">
        <w:rPr>
          <w:rFonts w:ascii="Times New Roman" w:hAnsi="Times New Roman"/>
        </w:rPr>
        <w:t>95</w:t>
      </w:r>
      <w:r w:rsidRPr="00526630">
        <w:rPr>
          <w:rFonts w:ascii="Times New Roman" w:hAnsi="Times New Roman"/>
        </w:rPr>
        <w:t>.</w:t>
      </w:r>
    </w:p>
    <w:p w:rsidR="001B010C" w:rsidRPr="00526630" w:rsidRDefault="001B010C" w:rsidP="00E46BD1">
      <w:pPr>
        <w:ind w:firstLine="709"/>
        <w:contextualSpacing/>
        <w:rPr>
          <w:rFonts w:ascii="Times New Roman" w:hAnsi="Times New Roman"/>
        </w:rPr>
      </w:pPr>
      <w:r w:rsidRPr="00526630">
        <w:rPr>
          <w:rFonts w:ascii="Times New Roman" w:hAnsi="Times New Roman"/>
        </w:rPr>
        <w:t>С 01.02.202</w:t>
      </w:r>
      <w:r w:rsidR="00DD7933" w:rsidRPr="00526630">
        <w:rPr>
          <w:rFonts w:ascii="Times New Roman" w:hAnsi="Times New Roman"/>
        </w:rPr>
        <w:t>5</w:t>
      </w:r>
      <w:r w:rsidRPr="00526630">
        <w:rPr>
          <w:rFonts w:ascii="Times New Roman" w:hAnsi="Times New Roman"/>
        </w:rPr>
        <w:t xml:space="preserve"> года стоимость услуг, предоставляемых согласно гарантированному перечню услуг по погребению, составляет </w:t>
      </w:r>
      <w:r w:rsidR="00DD7933" w:rsidRPr="00526630">
        <w:rPr>
          <w:rFonts w:ascii="Times New Roman" w:hAnsi="Times New Roman"/>
        </w:rPr>
        <w:t>9 165</w:t>
      </w:r>
      <w:r w:rsidRPr="00526630">
        <w:rPr>
          <w:rFonts w:ascii="Times New Roman" w:hAnsi="Times New Roman"/>
        </w:rPr>
        <w:t xml:space="preserve"> руб. </w:t>
      </w:r>
      <w:r w:rsidR="00DD7933" w:rsidRPr="00526630">
        <w:rPr>
          <w:rFonts w:ascii="Times New Roman" w:hAnsi="Times New Roman"/>
        </w:rPr>
        <w:t>37</w:t>
      </w:r>
      <w:r w:rsidRPr="00526630">
        <w:rPr>
          <w:rFonts w:ascii="Times New Roman" w:hAnsi="Times New Roman"/>
        </w:rPr>
        <w:t xml:space="preserve"> коп.</w:t>
      </w:r>
    </w:p>
    <w:p w:rsidR="001B010C" w:rsidRPr="00526630" w:rsidRDefault="001B010C" w:rsidP="00E46BD1">
      <w:pPr>
        <w:ind w:firstLine="709"/>
        <w:contextualSpacing/>
        <w:rPr>
          <w:rFonts w:ascii="Times New Roman" w:hAnsi="Times New Roman"/>
        </w:rPr>
      </w:pPr>
      <w:r w:rsidRPr="00526630">
        <w:rPr>
          <w:rFonts w:ascii="Times New Roman" w:hAnsi="Times New Roman"/>
        </w:rPr>
        <w:t>Расчеты стоимости услуг по погребению с расшифровками по видам затрат указаны в таблицах 1, 2, 3:</w:t>
      </w:r>
    </w:p>
    <w:p w:rsidR="001B010C" w:rsidRPr="00526630" w:rsidRDefault="001B010C" w:rsidP="00E46BD1">
      <w:pPr>
        <w:ind w:firstLine="709"/>
        <w:contextualSpacing/>
        <w:jc w:val="right"/>
        <w:rPr>
          <w:rFonts w:ascii="Times New Roman" w:hAnsi="Times New Roman"/>
        </w:rPr>
      </w:pPr>
    </w:p>
    <w:p w:rsidR="001B010C" w:rsidRPr="00526630" w:rsidRDefault="001B010C" w:rsidP="00E46BD1">
      <w:pPr>
        <w:ind w:firstLine="709"/>
        <w:contextualSpacing/>
        <w:jc w:val="right"/>
        <w:rPr>
          <w:rFonts w:ascii="Times New Roman" w:hAnsi="Times New Roman"/>
        </w:rPr>
      </w:pPr>
      <w:r w:rsidRPr="00526630">
        <w:rPr>
          <w:rFonts w:ascii="Times New Roman" w:hAnsi="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576"/>
        <w:gridCol w:w="360"/>
        <w:gridCol w:w="30"/>
        <w:gridCol w:w="2567"/>
        <w:gridCol w:w="420"/>
        <w:gridCol w:w="30"/>
        <w:gridCol w:w="1395"/>
        <w:gridCol w:w="1681"/>
        <w:gridCol w:w="336"/>
        <w:gridCol w:w="1666"/>
      </w:tblGrid>
      <w:tr w:rsidR="000A0CC2" w:rsidRPr="00526630" w:rsidTr="00FD651C">
        <w:trPr>
          <w:trHeight w:val="383"/>
        </w:trPr>
        <w:tc>
          <w:tcPr>
            <w:tcW w:w="957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B010C" w:rsidRPr="00526630" w:rsidRDefault="001B010C" w:rsidP="00E46BD1">
            <w:pPr>
              <w:ind w:firstLine="0"/>
              <w:contextualSpacing/>
              <w:jc w:val="center"/>
              <w:rPr>
                <w:rFonts w:ascii="Times New Roman" w:hAnsi="Times New Roman"/>
                <w:b/>
                <w:lang w:eastAsia="en-US"/>
              </w:rPr>
            </w:pPr>
            <w:r w:rsidRPr="00526630">
              <w:rPr>
                <w:rFonts w:ascii="Times New Roman" w:hAnsi="Times New Roman"/>
                <w:b/>
                <w:lang w:eastAsia="en-US"/>
              </w:rPr>
              <w:t>Предоставление и доставка гроба и других предметов, необходимых для погребения</w:t>
            </w:r>
          </w:p>
        </w:tc>
      </w:tr>
      <w:tr w:rsidR="00E46BD1" w:rsidRPr="00526630" w:rsidTr="00FD651C">
        <w:trPr>
          <w:trHeight w:val="827"/>
        </w:trPr>
        <w:tc>
          <w:tcPr>
            <w:tcW w:w="108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46BD1" w:rsidRPr="00526630" w:rsidRDefault="00E46BD1" w:rsidP="00E46BD1">
            <w:pPr>
              <w:ind w:firstLine="0"/>
              <w:contextualSpacing/>
              <w:jc w:val="center"/>
              <w:rPr>
                <w:rFonts w:ascii="Times New Roman" w:hAnsi="Times New Roman"/>
                <w:b/>
                <w:lang w:eastAsia="en-US"/>
              </w:rPr>
            </w:pPr>
            <w:r w:rsidRPr="00526630">
              <w:rPr>
                <w:rFonts w:ascii="Times New Roman" w:hAnsi="Times New Roman"/>
                <w:b/>
                <w:lang w:eastAsia="en-US"/>
              </w:rPr>
              <w:t>№ п/п</w:t>
            </w:r>
          </w:p>
        </w:tc>
        <w:tc>
          <w:tcPr>
            <w:tcW w:w="2957" w:type="dxa"/>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E46BD1" w:rsidRPr="00526630" w:rsidRDefault="00E46BD1" w:rsidP="00E46BD1">
            <w:pPr>
              <w:ind w:firstLine="0"/>
              <w:contextualSpacing/>
              <w:jc w:val="center"/>
              <w:rPr>
                <w:rFonts w:ascii="Times New Roman" w:hAnsi="Times New Roman"/>
                <w:b/>
                <w:lang w:eastAsia="en-US"/>
              </w:rPr>
            </w:pPr>
            <w:r w:rsidRPr="00526630">
              <w:rPr>
                <w:rFonts w:ascii="Times New Roman" w:hAnsi="Times New Roman"/>
                <w:b/>
                <w:lang w:eastAsia="en-US"/>
              </w:rPr>
              <w:t>Наименование затрат</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46BD1" w:rsidRPr="00526630" w:rsidRDefault="00E46BD1" w:rsidP="00EC1DB1">
            <w:pPr>
              <w:ind w:firstLine="0"/>
              <w:contextualSpacing/>
              <w:jc w:val="center"/>
              <w:rPr>
                <w:rFonts w:ascii="Times New Roman" w:hAnsi="Times New Roman"/>
                <w:b/>
                <w:lang w:eastAsia="en-US"/>
              </w:rPr>
            </w:pPr>
            <w:r w:rsidRPr="00526630">
              <w:rPr>
                <w:rFonts w:ascii="Times New Roman" w:hAnsi="Times New Roman"/>
                <w:b/>
                <w:lang w:eastAsia="en-US"/>
              </w:rPr>
              <w:t>Сумма (руб.) 202</w:t>
            </w:r>
            <w:r w:rsidR="00EC1DB1" w:rsidRPr="00526630">
              <w:rPr>
                <w:rFonts w:ascii="Times New Roman" w:hAnsi="Times New Roman"/>
                <w:b/>
                <w:lang w:eastAsia="en-US"/>
              </w:rPr>
              <w:t>4</w:t>
            </w:r>
            <w:r w:rsidRPr="00526630">
              <w:rPr>
                <w:rFonts w:ascii="Times New Roman" w:hAnsi="Times New Roman"/>
                <w:b/>
                <w:lang w:eastAsia="en-US"/>
              </w:rPr>
              <w:t xml:space="preserve"> год</w:t>
            </w:r>
          </w:p>
        </w:tc>
        <w:tc>
          <w:tcPr>
            <w:tcW w:w="1681" w:type="dxa"/>
            <w:tcBorders>
              <w:top w:val="single" w:sz="8" w:space="0" w:color="auto"/>
              <w:left w:val="single" w:sz="4" w:space="0" w:color="auto"/>
              <w:bottom w:val="single" w:sz="8" w:space="0" w:color="auto"/>
              <w:right w:val="single" w:sz="4" w:space="0" w:color="auto"/>
            </w:tcBorders>
            <w:shd w:val="clear" w:color="auto" w:fill="auto"/>
            <w:vAlign w:val="center"/>
          </w:tcPr>
          <w:p w:rsidR="00E46BD1" w:rsidRPr="00526630" w:rsidRDefault="00E46BD1" w:rsidP="00E46BD1">
            <w:pPr>
              <w:ind w:firstLine="0"/>
              <w:jc w:val="center"/>
              <w:rPr>
                <w:rFonts w:ascii="Times New Roman" w:hAnsi="Times New Roman"/>
                <w:b/>
              </w:rPr>
            </w:pPr>
            <w:r w:rsidRPr="00526630">
              <w:rPr>
                <w:rFonts w:ascii="Times New Roman" w:hAnsi="Times New Roman"/>
                <w:b/>
              </w:rPr>
              <w:t>Индексация, %</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E46BD1" w:rsidRPr="00526630" w:rsidRDefault="00E46BD1" w:rsidP="00E46BD1">
            <w:pPr>
              <w:ind w:firstLine="0"/>
              <w:jc w:val="center"/>
              <w:rPr>
                <w:rFonts w:ascii="Times New Roman" w:hAnsi="Times New Roman"/>
                <w:b/>
              </w:rPr>
            </w:pPr>
            <w:r w:rsidRPr="00526630">
              <w:rPr>
                <w:rFonts w:ascii="Times New Roman" w:hAnsi="Times New Roman"/>
                <w:b/>
              </w:rPr>
              <w:t>Сумма (руб.)</w:t>
            </w:r>
          </w:p>
          <w:p w:rsidR="00E46BD1" w:rsidRPr="00526630" w:rsidRDefault="00E46BD1" w:rsidP="00EC1DB1">
            <w:pPr>
              <w:ind w:firstLine="0"/>
              <w:jc w:val="center"/>
              <w:rPr>
                <w:rFonts w:ascii="Times New Roman" w:hAnsi="Times New Roman"/>
                <w:b/>
              </w:rPr>
            </w:pPr>
            <w:r w:rsidRPr="00526630">
              <w:rPr>
                <w:rFonts w:ascii="Times New Roman" w:hAnsi="Times New Roman"/>
                <w:b/>
              </w:rPr>
              <w:t>202</w:t>
            </w:r>
            <w:r w:rsidR="00EC1DB1" w:rsidRPr="00526630">
              <w:rPr>
                <w:rFonts w:ascii="Times New Roman" w:hAnsi="Times New Roman"/>
                <w:b/>
              </w:rPr>
              <w:t>5</w:t>
            </w:r>
            <w:r w:rsidRPr="00526630">
              <w:rPr>
                <w:rFonts w:ascii="Times New Roman" w:hAnsi="Times New Roman"/>
                <w:b/>
              </w:rPr>
              <w:t xml:space="preserve"> год</w:t>
            </w:r>
          </w:p>
        </w:tc>
      </w:tr>
      <w:tr w:rsidR="00EC1DB1" w:rsidRPr="00526630" w:rsidTr="00FD651C">
        <w:tc>
          <w:tcPr>
            <w:tcW w:w="1086" w:type="dxa"/>
            <w:gridSpan w:val="2"/>
            <w:tcBorders>
              <w:top w:val="single" w:sz="8" w:space="0" w:color="auto"/>
              <w:left w:val="single" w:sz="8" w:space="0" w:color="auto"/>
              <w:bottom w:val="single" w:sz="8" w:space="0" w:color="auto"/>
              <w:right w:val="single" w:sz="4" w:space="0" w:color="auto"/>
            </w:tcBorders>
            <w:shd w:val="clear" w:color="auto" w:fill="auto"/>
            <w:hideMark/>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1.</w:t>
            </w:r>
          </w:p>
        </w:tc>
        <w:tc>
          <w:tcPr>
            <w:tcW w:w="2957" w:type="dxa"/>
            <w:gridSpan w:val="3"/>
            <w:tcBorders>
              <w:top w:val="single" w:sz="8" w:space="0" w:color="auto"/>
              <w:left w:val="single" w:sz="4" w:space="0" w:color="auto"/>
              <w:bottom w:val="single" w:sz="8" w:space="0" w:color="auto"/>
              <w:right w:val="single" w:sz="4" w:space="0" w:color="auto"/>
            </w:tcBorders>
            <w:shd w:val="clear" w:color="auto" w:fill="auto"/>
            <w:hideMark/>
          </w:tcPr>
          <w:p w:rsidR="00EC1DB1" w:rsidRPr="00526630" w:rsidRDefault="00EC1DB1" w:rsidP="00EC1DB1">
            <w:pPr>
              <w:ind w:firstLine="0"/>
              <w:contextualSpacing/>
              <w:jc w:val="left"/>
              <w:rPr>
                <w:rFonts w:ascii="Times New Roman" w:hAnsi="Times New Roman"/>
                <w:lang w:eastAsia="en-US"/>
              </w:rPr>
            </w:pPr>
            <w:r w:rsidRPr="00526630">
              <w:rPr>
                <w:rFonts w:ascii="Times New Roman" w:hAnsi="Times New Roman"/>
                <w:lang w:eastAsia="en-US"/>
              </w:rPr>
              <w:t>Облачение тела</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707,96</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C1DB1" w:rsidRPr="00526630" w:rsidRDefault="00EC1DB1" w:rsidP="00EC1DB1">
            <w:pPr>
              <w:ind w:left="-108" w:firstLine="0"/>
              <w:jc w:val="center"/>
            </w:pPr>
            <w:r w:rsidRPr="00526630">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C1DB1" w:rsidRPr="00526630" w:rsidRDefault="00A94440" w:rsidP="005A2BBC">
            <w:pPr>
              <w:ind w:firstLine="0"/>
              <w:contextualSpacing/>
              <w:rPr>
                <w:rFonts w:ascii="Times New Roman" w:hAnsi="Times New Roman"/>
                <w:lang w:eastAsia="en-US"/>
              </w:rPr>
            </w:pPr>
            <w:r w:rsidRPr="00526630">
              <w:rPr>
                <w:rFonts w:ascii="Times New Roman" w:hAnsi="Times New Roman"/>
                <w:lang w:eastAsia="en-US"/>
              </w:rPr>
              <w:t>775,21</w:t>
            </w:r>
          </w:p>
        </w:tc>
      </w:tr>
      <w:tr w:rsidR="00EC1DB1" w:rsidRPr="00526630" w:rsidTr="00FD651C">
        <w:tc>
          <w:tcPr>
            <w:tcW w:w="1086" w:type="dxa"/>
            <w:gridSpan w:val="2"/>
            <w:tcBorders>
              <w:top w:val="single" w:sz="8" w:space="0" w:color="auto"/>
              <w:left w:val="single" w:sz="8" w:space="0" w:color="auto"/>
              <w:bottom w:val="single" w:sz="8" w:space="0" w:color="auto"/>
              <w:right w:val="single" w:sz="4" w:space="0" w:color="auto"/>
            </w:tcBorders>
            <w:shd w:val="clear" w:color="auto" w:fill="auto"/>
            <w:hideMark/>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2.</w:t>
            </w:r>
          </w:p>
        </w:tc>
        <w:tc>
          <w:tcPr>
            <w:tcW w:w="2957" w:type="dxa"/>
            <w:gridSpan w:val="3"/>
            <w:tcBorders>
              <w:top w:val="single" w:sz="8" w:space="0" w:color="auto"/>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jc w:val="left"/>
              <w:rPr>
                <w:rFonts w:ascii="Times New Roman" w:hAnsi="Times New Roman"/>
                <w:lang w:eastAsia="en-US"/>
              </w:rPr>
            </w:pPr>
            <w:r w:rsidRPr="00526630">
              <w:rPr>
                <w:rFonts w:ascii="Times New Roman" w:hAnsi="Times New Roman"/>
                <w:lang w:eastAsia="en-US"/>
              </w:rPr>
              <w:t>Изготовление гроба:</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1 637,83</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C1DB1" w:rsidRPr="00526630" w:rsidRDefault="00EC1DB1" w:rsidP="00EC1DB1">
            <w:pPr>
              <w:ind w:left="-108" w:firstLine="0"/>
              <w:jc w:val="center"/>
            </w:pPr>
            <w:r w:rsidRPr="00526630">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C1DB1" w:rsidRPr="00526630" w:rsidRDefault="00DD7933" w:rsidP="005A2BBC">
            <w:pPr>
              <w:ind w:firstLine="0"/>
              <w:contextualSpacing/>
              <w:rPr>
                <w:rFonts w:ascii="Times New Roman" w:hAnsi="Times New Roman"/>
                <w:lang w:eastAsia="en-US"/>
              </w:rPr>
            </w:pPr>
            <w:r w:rsidRPr="00526630">
              <w:rPr>
                <w:rFonts w:ascii="Times New Roman" w:hAnsi="Times New Roman"/>
                <w:lang w:eastAsia="en-US"/>
              </w:rPr>
              <w:t>1 793,42</w:t>
            </w:r>
            <w:r w:rsidR="00A94440" w:rsidRPr="00526630">
              <w:rPr>
                <w:rFonts w:ascii="Times New Roman" w:hAnsi="Times New Roman"/>
                <w:lang w:eastAsia="en-US"/>
              </w:rPr>
              <w:t xml:space="preserve"> </w:t>
            </w:r>
          </w:p>
        </w:tc>
      </w:tr>
      <w:tr w:rsidR="00EC1DB1" w:rsidRPr="00526630" w:rsidTr="00FD651C">
        <w:tc>
          <w:tcPr>
            <w:tcW w:w="510" w:type="dxa"/>
            <w:vMerge w:val="restart"/>
            <w:tcBorders>
              <w:top w:val="single" w:sz="8" w:space="0" w:color="auto"/>
              <w:left w:val="single" w:sz="8" w:space="0" w:color="auto"/>
              <w:right w:val="single" w:sz="4" w:space="0" w:color="auto"/>
            </w:tcBorders>
            <w:shd w:val="clear" w:color="auto" w:fill="auto"/>
            <w:hideMark/>
          </w:tcPr>
          <w:p w:rsidR="00EC1DB1" w:rsidRPr="00526630" w:rsidRDefault="00EC1DB1" w:rsidP="00EC1DB1">
            <w:pPr>
              <w:ind w:firstLine="85"/>
              <w:contextualSpacing/>
              <w:jc w:val="right"/>
              <w:rPr>
                <w:rFonts w:ascii="Times New Roman" w:hAnsi="Times New Roman"/>
                <w:lang w:eastAsia="en-US"/>
              </w:rPr>
            </w:pPr>
          </w:p>
        </w:tc>
        <w:tc>
          <w:tcPr>
            <w:tcW w:w="576" w:type="dxa"/>
            <w:tcBorders>
              <w:top w:val="single" w:sz="8"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right"/>
              <w:rPr>
                <w:rFonts w:ascii="Times New Roman" w:hAnsi="Times New Roman"/>
                <w:lang w:eastAsia="en-US"/>
              </w:rPr>
            </w:pPr>
            <w:r w:rsidRPr="00526630">
              <w:rPr>
                <w:rFonts w:ascii="Times New Roman" w:hAnsi="Times New Roman"/>
                <w:lang w:eastAsia="en-US"/>
              </w:rPr>
              <w:t>2.1.</w:t>
            </w:r>
          </w:p>
        </w:tc>
        <w:tc>
          <w:tcPr>
            <w:tcW w:w="390" w:type="dxa"/>
            <w:gridSpan w:val="2"/>
            <w:vMerge w:val="restart"/>
            <w:tcBorders>
              <w:top w:val="single" w:sz="4" w:space="0" w:color="auto"/>
              <w:left w:val="single" w:sz="4" w:space="0" w:color="auto"/>
              <w:right w:val="single" w:sz="4" w:space="0" w:color="auto"/>
            </w:tcBorders>
            <w:shd w:val="clear" w:color="auto" w:fill="auto"/>
            <w:hideMark/>
          </w:tcPr>
          <w:p w:rsidR="00EC1DB1" w:rsidRPr="00526630" w:rsidRDefault="00EC1DB1" w:rsidP="00EC1DB1">
            <w:pPr>
              <w:ind w:firstLine="0"/>
              <w:contextualSpacing/>
              <w:rPr>
                <w:rFonts w:ascii="Times New Roman" w:hAnsi="Times New Roman"/>
                <w:lang w:eastAsia="en-US"/>
              </w:rPr>
            </w:pP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Материалы</w:t>
            </w:r>
          </w:p>
        </w:tc>
        <w:tc>
          <w:tcPr>
            <w:tcW w:w="420" w:type="dxa"/>
            <w:vMerge w:val="restart"/>
            <w:tcBorders>
              <w:top w:val="single" w:sz="8" w:space="0" w:color="auto"/>
              <w:left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425" w:type="dxa"/>
            <w:gridSpan w:val="2"/>
            <w:tcBorders>
              <w:top w:val="single" w:sz="8"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1 190,86</w:t>
            </w:r>
          </w:p>
        </w:tc>
        <w:tc>
          <w:tcPr>
            <w:tcW w:w="1681" w:type="dxa"/>
            <w:tcBorders>
              <w:top w:val="single" w:sz="8"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left="-108" w:firstLine="0"/>
              <w:jc w:val="center"/>
            </w:pPr>
            <w:r w:rsidRPr="00526630">
              <w:rPr>
                <w:rFonts w:ascii="Times New Roman" w:hAnsi="Times New Roman"/>
              </w:rPr>
              <w:t>1,095</w:t>
            </w:r>
          </w:p>
        </w:tc>
        <w:tc>
          <w:tcPr>
            <w:tcW w:w="336" w:type="dxa"/>
            <w:vMerge w:val="restart"/>
            <w:tcBorders>
              <w:top w:val="single" w:sz="8" w:space="0" w:color="auto"/>
              <w:left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666" w:type="dxa"/>
            <w:tcBorders>
              <w:top w:val="single" w:sz="8" w:space="0" w:color="auto"/>
              <w:left w:val="single" w:sz="4" w:space="0" w:color="auto"/>
              <w:bottom w:val="single" w:sz="4" w:space="0" w:color="auto"/>
              <w:right w:val="single" w:sz="8" w:space="0" w:color="auto"/>
            </w:tcBorders>
            <w:shd w:val="clear" w:color="auto" w:fill="auto"/>
          </w:tcPr>
          <w:p w:rsidR="00EC1DB1" w:rsidRPr="00526630" w:rsidRDefault="00DD7933" w:rsidP="005A2BBC">
            <w:pPr>
              <w:ind w:firstLine="0"/>
              <w:contextualSpacing/>
              <w:rPr>
                <w:rFonts w:ascii="Times New Roman" w:hAnsi="Times New Roman"/>
                <w:lang w:eastAsia="en-US"/>
              </w:rPr>
            </w:pPr>
            <w:r w:rsidRPr="00526630">
              <w:rPr>
                <w:rFonts w:ascii="Times New Roman" w:hAnsi="Times New Roman"/>
                <w:lang w:eastAsia="en-US"/>
              </w:rPr>
              <w:t>1 303,</w:t>
            </w:r>
            <w:r w:rsidR="00A94440" w:rsidRPr="00526630">
              <w:rPr>
                <w:rFonts w:ascii="Times New Roman" w:hAnsi="Times New Roman"/>
                <w:lang w:eastAsia="en-US"/>
              </w:rPr>
              <w:t xml:space="preserve">99 </w:t>
            </w:r>
          </w:p>
        </w:tc>
      </w:tr>
      <w:tr w:rsidR="00EC1DB1" w:rsidRPr="00526630" w:rsidTr="00FD651C">
        <w:tc>
          <w:tcPr>
            <w:tcW w:w="510" w:type="dxa"/>
            <w:vMerge/>
            <w:tcBorders>
              <w:left w:val="single" w:sz="8" w:space="0" w:color="auto"/>
              <w:bottom w:val="single" w:sz="8" w:space="0" w:color="auto"/>
              <w:right w:val="single" w:sz="4" w:space="0" w:color="auto"/>
            </w:tcBorders>
            <w:shd w:val="clear" w:color="auto" w:fill="auto"/>
            <w:hideMark/>
          </w:tcPr>
          <w:p w:rsidR="00EC1DB1" w:rsidRPr="00526630" w:rsidRDefault="00EC1DB1" w:rsidP="00EC1DB1">
            <w:pPr>
              <w:ind w:firstLine="85"/>
              <w:contextualSpacing/>
              <w:jc w:val="right"/>
              <w:rPr>
                <w:rFonts w:ascii="Times New Roman" w:hAnsi="Times New Roman"/>
                <w:lang w:eastAsia="en-US"/>
              </w:rPr>
            </w:pPr>
          </w:p>
        </w:tc>
        <w:tc>
          <w:tcPr>
            <w:tcW w:w="576" w:type="dxa"/>
            <w:tcBorders>
              <w:top w:val="single" w:sz="4" w:space="0" w:color="auto"/>
              <w:left w:val="single" w:sz="4" w:space="0" w:color="auto"/>
              <w:bottom w:val="single" w:sz="8" w:space="0" w:color="auto"/>
              <w:right w:val="single" w:sz="4" w:space="0" w:color="auto"/>
            </w:tcBorders>
            <w:shd w:val="clear" w:color="auto" w:fill="auto"/>
          </w:tcPr>
          <w:p w:rsidR="00EC1DB1" w:rsidRPr="00526630" w:rsidRDefault="00EC1DB1" w:rsidP="00EC1DB1">
            <w:pPr>
              <w:ind w:firstLine="0"/>
              <w:contextualSpacing/>
              <w:jc w:val="right"/>
              <w:rPr>
                <w:rFonts w:ascii="Times New Roman" w:hAnsi="Times New Roman"/>
                <w:lang w:eastAsia="en-US"/>
              </w:rPr>
            </w:pPr>
            <w:r w:rsidRPr="00526630">
              <w:rPr>
                <w:rFonts w:ascii="Times New Roman" w:hAnsi="Times New Roman"/>
                <w:lang w:eastAsia="en-US"/>
              </w:rPr>
              <w:t>2.2.</w:t>
            </w:r>
          </w:p>
        </w:tc>
        <w:tc>
          <w:tcPr>
            <w:tcW w:w="390" w:type="dxa"/>
            <w:gridSpan w:val="2"/>
            <w:vMerge/>
            <w:tcBorders>
              <w:left w:val="single" w:sz="4" w:space="0" w:color="auto"/>
              <w:bottom w:val="single" w:sz="8" w:space="0" w:color="auto"/>
              <w:right w:val="single" w:sz="4" w:space="0" w:color="auto"/>
            </w:tcBorders>
            <w:shd w:val="clear" w:color="auto" w:fill="auto"/>
            <w:hideMark/>
          </w:tcPr>
          <w:p w:rsidR="00EC1DB1" w:rsidRPr="00526630" w:rsidRDefault="00EC1DB1" w:rsidP="00EC1DB1">
            <w:pPr>
              <w:ind w:firstLine="0"/>
              <w:contextualSpacing/>
              <w:rPr>
                <w:rFonts w:ascii="Times New Roman" w:hAnsi="Times New Roman"/>
                <w:lang w:eastAsia="en-US"/>
              </w:rPr>
            </w:pPr>
          </w:p>
        </w:tc>
        <w:tc>
          <w:tcPr>
            <w:tcW w:w="2567" w:type="dxa"/>
            <w:tcBorders>
              <w:top w:val="single" w:sz="4" w:space="0" w:color="auto"/>
              <w:left w:val="single" w:sz="4" w:space="0" w:color="auto"/>
              <w:bottom w:val="single" w:sz="8"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Заработная плата</w:t>
            </w:r>
          </w:p>
        </w:tc>
        <w:tc>
          <w:tcPr>
            <w:tcW w:w="420" w:type="dxa"/>
            <w:vMerge/>
            <w:tcBorders>
              <w:left w:val="single" w:sz="4" w:space="0" w:color="auto"/>
              <w:bottom w:val="single" w:sz="8"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425" w:type="dxa"/>
            <w:gridSpan w:val="2"/>
            <w:tcBorders>
              <w:top w:val="single" w:sz="4" w:space="0" w:color="auto"/>
              <w:left w:val="single" w:sz="4" w:space="0" w:color="auto"/>
              <w:bottom w:val="single" w:sz="8"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446,97</w:t>
            </w:r>
          </w:p>
        </w:tc>
        <w:tc>
          <w:tcPr>
            <w:tcW w:w="1681" w:type="dxa"/>
            <w:tcBorders>
              <w:top w:val="single" w:sz="4" w:space="0" w:color="auto"/>
              <w:left w:val="single" w:sz="4" w:space="0" w:color="auto"/>
              <w:bottom w:val="single" w:sz="8" w:space="0" w:color="auto"/>
              <w:right w:val="single" w:sz="4" w:space="0" w:color="auto"/>
            </w:tcBorders>
            <w:shd w:val="clear" w:color="auto" w:fill="auto"/>
          </w:tcPr>
          <w:p w:rsidR="00EC1DB1" w:rsidRPr="00526630" w:rsidRDefault="00EC1DB1" w:rsidP="00EC1DB1">
            <w:pPr>
              <w:ind w:left="-108" w:firstLine="0"/>
              <w:jc w:val="center"/>
            </w:pPr>
            <w:r w:rsidRPr="00526630">
              <w:rPr>
                <w:rFonts w:ascii="Times New Roman" w:hAnsi="Times New Roman"/>
              </w:rPr>
              <w:t>1,095</w:t>
            </w:r>
          </w:p>
        </w:tc>
        <w:tc>
          <w:tcPr>
            <w:tcW w:w="336" w:type="dxa"/>
            <w:vMerge/>
            <w:tcBorders>
              <w:left w:val="single" w:sz="4" w:space="0" w:color="auto"/>
              <w:bottom w:val="single" w:sz="8"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666" w:type="dxa"/>
            <w:tcBorders>
              <w:top w:val="single" w:sz="4" w:space="0" w:color="auto"/>
              <w:left w:val="single" w:sz="4" w:space="0" w:color="auto"/>
              <w:bottom w:val="single" w:sz="8" w:space="0" w:color="auto"/>
              <w:right w:val="single" w:sz="8" w:space="0" w:color="auto"/>
            </w:tcBorders>
            <w:shd w:val="clear" w:color="auto" w:fill="auto"/>
          </w:tcPr>
          <w:p w:rsidR="00EC1DB1" w:rsidRPr="00526630" w:rsidRDefault="00A94440" w:rsidP="005A2BBC">
            <w:pPr>
              <w:ind w:firstLine="0"/>
              <w:contextualSpacing/>
              <w:rPr>
                <w:rFonts w:ascii="Times New Roman" w:hAnsi="Times New Roman"/>
                <w:lang w:eastAsia="en-US"/>
              </w:rPr>
            </w:pPr>
            <w:r w:rsidRPr="00526630">
              <w:rPr>
                <w:rFonts w:ascii="Times New Roman" w:hAnsi="Times New Roman"/>
                <w:lang w:eastAsia="en-US"/>
              </w:rPr>
              <w:t xml:space="preserve">489,43 </w:t>
            </w:r>
          </w:p>
        </w:tc>
      </w:tr>
      <w:tr w:rsidR="00E46BD1" w:rsidRPr="00526630" w:rsidTr="00FD651C">
        <w:tc>
          <w:tcPr>
            <w:tcW w:w="1086" w:type="dxa"/>
            <w:gridSpan w:val="2"/>
            <w:tcBorders>
              <w:top w:val="single" w:sz="8" w:space="0" w:color="auto"/>
              <w:left w:val="single" w:sz="8" w:space="0" w:color="auto"/>
              <w:bottom w:val="single" w:sz="8" w:space="0" w:color="auto"/>
              <w:right w:val="single" w:sz="4" w:space="0" w:color="auto"/>
            </w:tcBorders>
            <w:shd w:val="clear" w:color="auto" w:fill="auto"/>
            <w:hideMark/>
          </w:tcPr>
          <w:p w:rsidR="00E46BD1" w:rsidRPr="00526630" w:rsidRDefault="00E46BD1" w:rsidP="008B7466">
            <w:pPr>
              <w:ind w:firstLine="0"/>
              <w:contextualSpacing/>
              <w:rPr>
                <w:rFonts w:ascii="Times New Roman" w:hAnsi="Times New Roman"/>
                <w:lang w:eastAsia="en-US"/>
              </w:rPr>
            </w:pPr>
            <w:r w:rsidRPr="00526630">
              <w:rPr>
                <w:rFonts w:ascii="Times New Roman" w:hAnsi="Times New Roman"/>
                <w:lang w:eastAsia="en-US"/>
              </w:rPr>
              <w:t>3.</w:t>
            </w:r>
          </w:p>
        </w:tc>
        <w:tc>
          <w:tcPr>
            <w:tcW w:w="2957" w:type="dxa"/>
            <w:gridSpan w:val="3"/>
            <w:tcBorders>
              <w:top w:val="single" w:sz="8" w:space="0" w:color="auto"/>
              <w:left w:val="single" w:sz="4" w:space="0" w:color="auto"/>
              <w:bottom w:val="single" w:sz="8" w:space="0" w:color="auto"/>
              <w:right w:val="single" w:sz="4" w:space="0" w:color="auto"/>
            </w:tcBorders>
            <w:shd w:val="clear" w:color="auto" w:fill="auto"/>
            <w:hideMark/>
          </w:tcPr>
          <w:p w:rsidR="00E46BD1" w:rsidRPr="00526630" w:rsidRDefault="00E46BD1" w:rsidP="00E46BD1">
            <w:pPr>
              <w:ind w:firstLine="0"/>
              <w:contextualSpacing/>
              <w:jc w:val="left"/>
              <w:rPr>
                <w:rFonts w:ascii="Times New Roman" w:hAnsi="Times New Roman"/>
                <w:lang w:eastAsia="en-US"/>
              </w:rPr>
            </w:pPr>
            <w:r w:rsidRPr="00526630">
              <w:rPr>
                <w:rFonts w:ascii="Times New Roman" w:hAnsi="Times New Roman"/>
                <w:lang w:eastAsia="en-US"/>
              </w:rPr>
              <w:t>Доставка гроба:</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46BD1" w:rsidRPr="00526630" w:rsidRDefault="00EC1DB1" w:rsidP="008B7466">
            <w:pPr>
              <w:ind w:firstLine="0"/>
              <w:contextualSpacing/>
              <w:rPr>
                <w:rFonts w:ascii="Times New Roman" w:hAnsi="Times New Roman"/>
                <w:lang w:eastAsia="en-US"/>
              </w:rPr>
            </w:pPr>
            <w:r w:rsidRPr="00526630">
              <w:rPr>
                <w:rFonts w:ascii="Times New Roman" w:hAnsi="Times New Roman"/>
                <w:lang w:eastAsia="en-US"/>
              </w:rPr>
              <w:t>1 101,64</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46BD1" w:rsidRPr="00526630" w:rsidRDefault="00EC1DB1" w:rsidP="008B7466">
            <w:pPr>
              <w:ind w:left="-108" w:firstLine="0"/>
              <w:jc w:val="center"/>
            </w:pPr>
            <w:r w:rsidRPr="00526630">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46BD1" w:rsidRPr="00526630" w:rsidRDefault="00423B7C" w:rsidP="005A2BBC">
            <w:pPr>
              <w:ind w:firstLine="0"/>
              <w:contextualSpacing/>
              <w:rPr>
                <w:rFonts w:ascii="Times New Roman" w:hAnsi="Times New Roman"/>
                <w:lang w:eastAsia="en-US"/>
              </w:rPr>
            </w:pPr>
            <w:r w:rsidRPr="00526630">
              <w:rPr>
                <w:rFonts w:ascii="Times New Roman" w:hAnsi="Times New Roman"/>
                <w:lang w:eastAsia="en-US"/>
              </w:rPr>
              <w:t>1 206,</w:t>
            </w:r>
            <w:r w:rsidR="005A2BBC" w:rsidRPr="00526630">
              <w:rPr>
                <w:rFonts w:ascii="Times New Roman" w:hAnsi="Times New Roman"/>
                <w:lang w:eastAsia="en-US"/>
              </w:rPr>
              <w:t>30</w:t>
            </w:r>
            <w:r w:rsidRPr="00526630">
              <w:rPr>
                <w:rFonts w:ascii="Times New Roman" w:hAnsi="Times New Roman"/>
                <w:lang w:eastAsia="en-US"/>
              </w:rPr>
              <w:t xml:space="preserve"> </w:t>
            </w:r>
          </w:p>
        </w:tc>
      </w:tr>
      <w:tr w:rsidR="00EC1DB1" w:rsidRPr="00526630" w:rsidTr="007D14F2">
        <w:tc>
          <w:tcPr>
            <w:tcW w:w="510" w:type="dxa"/>
            <w:vMerge w:val="restart"/>
            <w:tcBorders>
              <w:top w:val="single" w:sz="8" w:space="0" w:color="auto"/>
              <w:left w:val="single" w:sz="8" w:space="0" w:color="auto"/>
              <w:right w:val="single" w:sz="4" w:space="0" w:color="auto"/>
            </w:tcBorders>
            <w:shd w:val="clear" w:color="auto" w:fill="auto"/>
            <w:hideMark/>
          </w:tcPr>
          <w:p w:rsidR="00EC1DB1" w:rsidRPr="00526630" w:rsidRDefault="00EC1DB1" w:rsidP="00EC1DB1">
            <w:pPr>
              <w:ind w:firstLine="0"/>
              <w:contextualSpacing/>
              <w:jc w:val="right"/>
              <w:rPr>
                <w:rFonts w:ascii="Times New Roman" w:hAnsi="Times New Roman"/>
                <w:lang w:eastAsia="en-US"/>
              </w:rPr>
            </w:pPr>
            <w:bookmarkStart w:id="0" w:name="_GoBack"/>
            <w:bookmarkEnd w:id="0"/>
          </w:p>
        </w:tc>
        <w:tc>
          <w:tcPr>
            <w:tcW w:w="576" w:type="dxa"/>
            <w:tcBorders>
              <w:top w:val="single" w:sz="8"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right"/>
              <w:rPr>
                <w:rFonts w:ascii="Times New Roman" w:hAnsi="Times New Roman"/>
                <w:lang w:eastAsia="en-US"/>
              </w:rPr>
            </w:pPr>
            <w:r w:rsidRPr="00526630">
              <w:rPr>
                <w:rFonts w:ascii="Times New Roman" w:hAnsi="Times New Roman"/>
                <w:lang w:eastAsia="en-US"/>
              </w:rPr>
              <w:t>3.1.</w:t>
            </w:r>
          </w:p>
        </w:tc>
        <w:tc>
          <w:tcPr>
            <w:tcW w:w="360" w:type="dxa"/>
            <w:vMerge w:val="restart"/>
            <w:tcBorders>
              <w:top w:val="single" w:sz="8" w:space="0" w:color="auto"/>
              <w:left w:val="single" w:sz="4" w:space="0" w:color="auto"/>
              <w:right w:val="single" w:sz="4" w:space="0" w:color="auto"/>
            </w:tcBorders>
            <w:shd w:val="clear" w:color="auto" w:fill="auto"/>
            <w:hideMark/>
          </w:tcPr>
          <w:p w:rsidR="00EC1DB1" w:rsidRPr="00526630" w:rsidRDefault="00EC1DB1" w:rsidP="00EC1DB1">
            <w:pPr>
              <w:ind w:firstLine="0"/>
              <w:contextualSpacing/>
              <w:rPr>
                <w:rFonts w:ascii="Times New Roman" w:hAnsi="Times New Roman"/>
                <w:lang w:eastAsia="en-US"/>
              </w:rPr>
            </w:pPr>
          </w:p>
        </w:tc>
        <w:tc>
          <w:tcPr>
            <w:tcW w:w="2597" w:type="dxa"/>
            <w:gridSpan w:val="2"/>
            <w:tcBorders>
              <w:top w:val="single" w:sz="8"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Транспортные расходы</w:t>
            </w:r>
          </w:p>
        </w:tc>
        <w:tc>
          <w:tcPr>
            <w:tcW w:w="450" w:type="dxa"/>
            <w:gridSpan w:val="2"/>
            <w:vMerge w:val="restart"/>
            <w:tcBorders>
              <w:top w:val="single" w:sz="8" w:space="0" w:color="auto"/>
              <w:left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395" w:type="dxa"/>
            <w:tcBorders>
              <w:top w:val="single" w:sz="8"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727,33</w:t>
            </w:r>
          </w:p>
        </w:tc>
        <w:tc>
          <w:tcPr>
            <w:tcW w:w="1681" w:type="dxa"/>
            <w:tcBorders>
              <w:top w:val="single" w:sz="8"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left="-76" w:firstLine="0"/>
              <w:jc w:val="center"/>
            </w:pPr>
            <w:r w:rsidRPr="00526630">
              <w:rPr>
                <w:rFonts w:ascii="Times New Roman" w:hAnsi="Times New Roman"/>
              </w:rPr>
              <w:t>1,095</w:t>
            </w:r>
          </w:p>
        </w:tc>
        <w:tc>
          <w:tcPr>
            <w:tcW w:w="336" w:type="dxa"/>
            <w:vMerge w:val="restart"/>
            <w:tcBorders>
              <w:top w:val="single" w:sz="8" w:space="0" w:color="auto"/>
              <w:left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666" w:type="dxa"/>
            <w:tcBorders>
              <w:top w:val="single" w:sz="8" w:space="0" w:color="auto"/>
              <w:left w:val="single" w:sz="4" w:space="0" w:color="auto"/>
              <w:bottom w:val="single" w:sz="4" w:space="0" w:color="auto"/>
              <w:right w:val="single" w:sz="8" w:space="0" w:color="auto"/>
            </w:tcBorders>
            <w:shd w:val="clear" w:color="auto" w:fill="auto"/>
          </w:tcPr>
          <w:p w:rsidR="00EC1DB1" w:rsidRPr="00526630" w:rsidRDefault="00423B7C" w:rsidP="005A2BBC">
            <w:pPr>
              <w:ind w:firstLine="0"/>
              <w:contextualSpacing/>
              <w:rPr>
                <w:rFonts w:ascii="Times New Roman" w:hAnsi="Times New Roman"/>
                <w:lang w:eastAsia="en-US"/>
              </w:rPr>
            </w:pPr>
            <w:r w:rsidRPr="00526630">
              <w:rPr>
                <w:rFonts w:ascii="Times New Roman" w:hAnsi="Times New Roman"/>
                <w:lang w:eastAsia="en-US"/>
              </w:rPr>
              <w:t>796,4</w:t>
            </w:r>
            <w:r w:rsidR="005A2BBC" w:rsidRPr="00526630">
              <w:rPr>
                <w:rFonts w:ascii="Times New Roman" w:hAnsi="Times New Roman"/>
                <w:lang w:eastAsia="en-US"/>
              </w:rPr>
              <w:t>3</w:t>
            </w:r>
            <w:r w:rsidRPr="00526630">
              <w:rPr>
                <w:rFonts w:ascii="Times New Roman" w:hAnsi="Times New Roman"/>
                <w:lang w:eastAsia="en-US"/>
              </w:rPr>
              <w:t xml:space="preserve"> </w:t>
            </w:r>
          </w:p>
        </w:tc>
      </w:tr>
      <w:tr w:rsidR="00EC1DB1" w:rsidRPr="00526630" w:rsidTr="007D14F2">
        <w:tc>
          <w:tcPr>
            <w:tcW w:w="510" w:type="dxa"/>
            <w:vMerge/>
            <w:tcBorders>
              <w:left w:val="single" w:sz="8" w:space="0" w:color="auto"/>
              <w:right w:val="single" w:sz="4" w:space="0" w:color="auto"/>
            </w:tcBorders>
            <w:shd w:val="clear" w:color="auto" w:fill="auto"/>
            <w:hideMark/>
          </w:tcPr>
          <w:p w:rsidR="00EC1DB1" w:rsidRPr="00526630"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right"/>
              <w:rPr>
                <w:rFonts w:ascii="Times New Roman" w:hAnsi="Times New Roman"/>
                <w:lang w:eastAsia="en-US"/>
              </w:rPr>
            </w:pPr>
            <w:r w:rsidRPr="00526630">
              <w:rPr>
                <w:rFonts w:ascii="Times New Roman" w:hAnsi="Times New Roman"/>
                <w:lang w:eastAsia="en-US"/>
              </w:rPr>
              <w:t>3.2.</w:t>
            </w:r>
          </w:p>
        </w:tc>
        <w:tc>
          <w:tcPr>
            <w:tcW w:w="360" w:type="dxa"/>
            <w:vMerge/>
            <w:tcBorders>
              <w:left w:val="single" w:sz="4" w:space="0" w:color="auto"/>
              <w:right w:val="single" w:sz="4" w:space="0" w:color="auto"/>
            </w:tcBorders>
            <w:shd w:val="clear" w:color="auto" w:fill="auto"/>
            <w:hideMark/>
          </w:tcPr>
          <w:p w:rsidR="00EC1DB1" w:rsidRPr="00526630" w:rsidRDefault="00EC1DB1" w:rsidP="00EC1DB1">
            <w:pPr>
              <w:ind w:firstLine="0"/>
              <w:contextualSpacing/>
              <w:rPr>
                <w:rFonts w:ascii="Times New Roman" w:hAnsi="Times New Roman"/>
                <w:lang w:eastAsia="en-US"/>
              </w:rPr>
            </w:pPr>
          </w:p>
        </w:tc>
        <w:tc>
          <w:tcPr>
            <w:tcW w:w="2597"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Заработная плата</w:t>
            </w:r>
          </w:p>
        </w:tc>
        <w:tc>
          <w:tcPr>
            <w:tcW w:w="450" w:type="dxa"/>
            <w:gridSpan w:val="2"/>
            <w:vMerge/>
            <w:tcBorders>
              <w:left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180,11</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left="-76" w:firstLine="0"/>
              <w:jc w:val="center"/>
            </w:pPr>
            <w:r w:rsidRPr="00526630">
              <w:rPr>
                <w:rFonts w:ascii="Times New Roman" w:hAnsi="Times New Roman"/>
              </w:rPr>
              <w:t>1,095</w:t>
            </w:r>
          </w:p>
        </w:tc>
        <w:tc>
          <w:tcPr>
            <w:tcW w:w="336" w:type="dxa"/>
            <w:vMerge/>
            <w:tcBorders>
              <w:left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666" w:type="dxa"/>
            <w:tcBorders>
              <w:top w:val="single" w:sz="4" w:space="0" w:color="auto"/>
              <w:left w:val="single" w:sz="4" w:space="0" w:color="auto"/>
              <w:bottom w:val="single" w:sz="4" w:space="0" w:color="auto"/>
              <w:right w:val="single" w:sz="8" w:space="0" w:color="auto"/>
            </w:tcBorders>
            <w:shd w:val="clear" w:color="auto" w:fill="auto"/>
          </w:tcPr>
          <w:p w:rsidR="00EC1DB1" w:rsidRPr="00526630" w:rsidRDefault="00423B7C" w:rsidP="005A2BBC">
            <w:pPr>
              <w:ind w:firstLine="0"/>
              <w:contextualSpacing/>
              <w:rPr>
                <w:rFonts w:ascii="Times New Roman" w:hAnsi="Times New Roman"/>
                <w:lang w:eastAsia="en-US"/>
              </w:rPr>
            </w:pPr>
            <w:r w:rsidRPr="00526630">
              <w:rPr>
                <w:rFonts w:ascii="Times New Roman" w:hAnsi="Times New Roman"/>
                <w:lang w:eastAsia="en-US"/>
              </w:rPr>
              <w:t xml:space="preserve">197,22 </w:t>
            </w:r>
          </w:p>
        </w:tc>
      </w:tr>
      <w:tr w:rsidR="00EC1DB1" w:rsidRPr="00526630" w:rsidTr="007D14F2">
        <w:tc>
          <w:tcPr>
            <w:tcW w:w="510" w:type="dxa"/>
            <w:vMerge/>
            <w:tcBorders>
              <w:left w:val="single" w:sz="8" w:space="0" w:color="auto"/>
              <w:bottom w:val="single" w:sz="8" w:space="0" w:color="auto"/>
              <w:right w:val="single" w:sz="4" w:space="0" w:color="auto"/>
            </w:tcBorders>
            <w:shd w:val="clear" w:color="auto" w:fill="auto"/>
            <w:hideMark/>
          </w:tcPr>
          <w:p w:rsidR="00EC1DB1" w:rsidRPr="00526630"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8" w:space="0" w:color="auto"/>
              <w:right w:val="single" w:sz="4" w:space="0" w:color="auto"/>
            </w:tcBorders>
            <w:shd w:val="clear" w:color="auto" w:fill="auto"/>
          </w:tcPr>
          <w:p w:rsidR="00EC1DB1" w:rsidRPr="00526630" w:rsidRDefault="00EC1DB1" w:rsidP="00EC1DB1">
            <w:pPr>
              <w:ind w:firstLine="0"/>
              <w:contextualSpacing/>
              <w:jc w:val="right"/>
              <w:rPr>
                <w:rFonts w:ascii="Times New Roman" w:hAnsi="Times New Roman"/>
                <w:lang w:eastAsia="en-US"/>
              </w:rPr>
            </w:pPr>
            <w:r w:rsidRPr="00526630">
              <w:rPr>
                <w:rFonts w:ascii="Times New Roman" w:hAnsi="Times New Roman"/>
                <w:lang w:eastAsia="en-US"/>
              </w:rPr>
              <w:t>3.3.</w:t>
            </w:r>
          </w:p>
        </w:tc>
        <w:tc>
          <w:tcPr>
            <w:tcW w:w="360" w:type="dxa"/>
            <w:vMerge/>
            <w:tcBorders>
              <w:left w:val="single" w:sz="4" w:space="0" w:color="auto"/>
              <w:bottom w:val="single" w:sz="8" w:space="0" w:color="auto"/>
              <w:right w:val="single" w:sz="4" w:space="0" w:color="auto"/>
            </w:tcBorders>
            <w:shd w:val="clear" w:color="auto" w:fill="auto"/>
            <w:hideMark/>
          </w:tcPr>
          <w:p w:rsidR="00EC1DB1" w:rsidRPr="00526630" w:rsidRDefault="00EC1DB1" w:rsidP="00EC1DB1">
            <w:pPr>
              <w:ind w:firstLine="0"/>
              <w:contextualSpacing/>
              <w:rPr>
                <w:rFonts w:ascii="Times New Roman" w:hAnsi="Times New Roman"/>
                <w:lang w:eastAsia="en-US"/>
              </w:rPr>
            </w:pPr>
          </w:p>
        </w:tc>
        <w:tc>
          <w:tcPr>
            <w:tcW w:w="2597" w:type="dxa"/>
            <w:gridSpan w:val="2"/>
            <w:tcBorders>
              <w:top w:val="single" w:sz="4" w:space="0" w:color="auto"/>
              <w:left w:val="single" w:sz="4" w:space="0" w:color="auto"/>
              <w:bottom w:val="single" w:sz="8"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Амортизация</w:t>
            </w:r>
          </w:p>
        </w:tc>
        <w:tc>
          <w:tcPr>
            <w:tcW w:w="450" w:type="dxa"/>
            <w:gridSpan w:val="2"/>
            <w:vMerge/>
            <w:tcBorders>
              <w:left w:val="single" w:sz="4" w:space="0" w:color="auto"/>
              <w:bottom w:val="single" w:sz="8"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395" w:type="dxa"/>
            <w:tcBorders>
              <w:top w:val="single" w:sz="4" w:space="0" w:color="auto"/>
              <w:left w:val="single" w:sz="4" w:space="0" w:color="auto"/>
              <w:bottom w:val="single" w:sz="8"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194,20</w:t>
            </w:r>
          </w:p>
        </w:tc>
        <w:tc>
          <w:tcPr>
            <w:tcW w:w="1681" w:type="dxa"/>
            <w:tcBorders>
              <w:top w:val="single" w:sz="4" w:space="0" w:color="auto"/>
              <w:left w:val="single" w:sz="4" w:space="0" w:color="auto"/>
              <w:bottom w:val="single" w:sz="8" w:space="0" w:color="auto"/>
              <w:right w:val="single" w:sz="4" w:space="0" w:color="auto"/>
            </w:tcBorders>
            <w:shd w:val="clear" w:color="auto" w:fill="auto"/>
          </w:tcPr>
          <w:p w:rsidR="00EC1DB1" w:rsidRPr="00526630" w:rsidRDefault="00EC1DB1" w:rsidP="00EC1DB1">
            <w:pPr>
              <w:ind w:left="-76" w:firstLine="0"/>
              <w:jc w:val="center"/>
            </w:pPr>
            <w:r w:rsidRPr="00526630">
              <w:rPr>
                <w:rFonts w:ascii="Times New Roman" w:hAnsi="Times New Roman"/>
              </w:rPr>
              <w:t>1,095</w:t>
            </w:r>
          </w:p>
        </w:tc>
        <w:tc>
          <w:tcPr>
            <w:tcW w:w="336" w:type="dxa"/>
            <w:vMerge/>
            <w:tcBorders>
              <w:left w:val="single" w:sz="4" w:space="0" w:color="auto"/>
              <w:bottom w:val="single" w:sz="8"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666" w:type="dxa"/>
            <w:tcBorders>
              <w:top w:val="single" w:sz="4" w:space="0" w:color="auto"/>
              <w:left w:val="single" w:sz="4" w:space="0" w:color="auto"/>
              <w:bottom w:val="single" w:sz="8" w:space="0" w:color="auto"/>
              <w:right w:val="single" w:sz="8" w:space="0" w:color="auto"/>
            </w:tcBorders>
            <w:shd w:val="clear" w:color="auto" w:fill="auto"/>
          </w:tcPr>
          <w:p w:rsidR="00EC1DB1" w:rsidRPr="00526630" w:rsidRDefault="005A2BBC" w:rsidP="005A2BBC">
            <w:pPr>
              <w:ind w:firstLine="0"/>
              <w:contextualSpacing/>
              <w:rPr>
                <w:rFonts w:ascii="Times New Roman" w:hAnsi="Times New Roman"/>
                <w:lang w:eastAsia="en-US"/>
              </w:rPr>
            </w:pPr>
            <w:r w:rsidRPr="00526630">
              <w:rPr>
                <w:rFonts w:ascii="Times New Roman" w:hAnsi="Times New Roman"/>
                <w:lang w:eastAsia="en-US"/>
              </w:rPr>
              <w:t>212,65</w:t>
            </w:r>
            <w:r w:rsidR="00423B7C" w:rsidRPr="00526630">
              <w:rPr>
                <w:rFonts w:ascii="Times New Roman" w:hAnsi="Times New Roman"/>
                <w:lang w:eastAsia="en-US"/>
              </w:rPr>
              <w:t xml:space="preserve"> </w:t>
            </w:r>
          </w:p>
        </w:tc>
      </w:tr>
      <w:tr w:rsidR="00E46BD1" w:rsidRPr="00526630" w:rsidTr="00FD651C">
        <w:tc>
          <w:tcPr>
            <w:tcW w:w="1086" w:type="dxa"/>
            <w:gridSpan w:val="2"/>
            <w:tcBorders>
              <w:top w:val="single" w:sz="8" w:space="0" w:color="auto"/>
              <w:left w:val="single" w:sz="8" w:space="0" w:color="auto"/>
              <w:bottom w:val="single" w:sz="8" w:space="0" w:color="auto"/>
              <w:right w:val="single" w:sz="4" w:space="0" w:color="auto"/>
            </w:tcBorders>
            <w:shd w:val="clear" w:color="auto" w:fill="auto"/>
            <w:hideMark/>
          </w:tcPr>
          <w:p w:rsidR="00E46BD1" w:rsidRPr="00526630" w:rsidRDefault="00E46BD1" w:rsidP="008B7466">
            <w:pPr>
              <w:ind w:firstLine="0"/>
              <w:contextualSpacing/>
              <w:rPr>
                <w:rFonts w:ascii="Times New Roman" w:hAnsi="Times New Roman"/>
                <w:lang w:eastAsia="en-US"/>
              </w:rPr>
            </w:pPr>
            <w:r w:rsidRPr="00526630">
              <w:rPr>
                <w:rFonts w:ascii="Times New Roman" w:hAnsi="Times New Roman"/>
                <w:lang w:eastAsia="en-US"/>
              </w:rPr>
              <w:t>4.</w:t>
            </w:r>
          </w:p>
        </w:tc>
        <w:tc>
          <w:tcPr>
            <w:tcW w:w="2957" w:type="dxa"/>
            <w:gridSpan w:val="3"/>
            <w:tcBorders>
              <w:top w:val="single" w:sz="8" w:space="0" w:color="auto"/>
              <w:left w:val="single" w:sz="4" w:space="0" w:color="auto"/>
              <w:bottom w:val="single" w:sz="8" w:space="0" w:color="auto"/>
              <w:right w:val="single" w:sz="4" w:space="0" w:color="auto"/>
            </w:tcBorders>
            <w:shd w:val="clear" w:color="auto" w:fill="auto"/>
            <w:hideMark/>
          </w:tcPr>
          <w:p w:rsidR="00E46BD1" w:rsidRPr="00526630" w:rsidRDefault="00E46BD1" w:rsidP="00E46BD1">
            <w:pPr>
              <w:ind w:firstLine="0"/>
              <w:contextualSpacing/>
              <w:jc w:val="left"/>
              <w:rPr>
                <w:rFonts w:ascii="Times New Roman" w:hAnsi="Times New Roman"/>
                <w:lang w:eastAsia="en-US"/>
              </w:rPr>
            </w:pPr>
            <w:r w:rsidRPr="00526630">
              <w:rPr>
                <w:rFonts w:ascii="Times New Roman" w:hAnsi="Times New Roman"/>
                <w:lang w:eastAsia="en-US"/>
              </w:rPr>
              <w:t>Прибыль</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46BD1" w:rsidRPr="00526630" w:rsidRDefault="00EC1DB1" w:rsidP="008B7466">
            <w:pPr>
              <w:ind w:firstLine="0"/>
              <w:contextualSpacing/>
              <w:rPr>
                <w:rFonts w:ascii="Times New Roman" w:hAnsi="Times New Roman"/>
                <w:lang w:eastAsia="en-US"/>
              </w:rPr>
            </w:pPr>
            <w:r w:rsidRPr="00526630">
              <w:rPr>
                <w:rFonts w:ascii="Times New Roman" w:hAnsi="Times New Roman"/>
                <w:lang w:eastAsia="en-US"/>
              </w:rPr>
              <w:t>410,82</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46BD1" w:rsidRPr="00526630" w:rsidRDefault="00EC1DB1" w:rsidP="008B7466">
            <w:pPr>
              <w:ind w:left="-108" w:firstLine="0"/>
              <w:jc w:val="center"/>
            </w:pPr>
            <w:r w:rsidRPr="00526630">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46BD1" w:rsidRPr="00526630" w:rsidRDefault="005A2BBC" w:rsidP="005A2BBC">
            <w:pPr>
              <w:ind w:firstLine="0"/>
              <w:contextualSpacing/>
              <w:rPr>
                <w:rFonts w:ascii="Times New Roman" w:hAnsi="Times New Roman"/>
                <w:lang w:eastAsia="en-US"/>
              </w:rPr>
            </w:pPr>
            <w:r w:rsidRPr="00526630">
              <w:rPr>
                <w:rFonts w:ascii="Times New Roman" w:hAnsi="Times New Roman"/>
                <w:lang w:eastAsia="en-US"/>
              </w:rPr>
              <w:t xml:space="preserve">449,85 </w:t>
            </w:r>
          </w:p>
        </w:tc>
      </w:tr>
      <w:tr w:rsidR="00E46BD1" w:rsidRPr="00526630" w:rsidTr="00FD651C">
        <w:tc>
          <w:tcPr>
            <w:tcW w:w="4043" w:type="dxa"/>
            <w:gridSpan w:val="5"/>
            <w:tcBorders>
              <w:top w:val="single" w:sz="8" w:space="0" w:color="auto"/>
              <w:left w:val="single" w:sz="8" w:space="0" w:color="auto"/>
              <w:bottom w:val="single" w:sz="8" w:space="0" w:color="auto"/>
              <w:right w:val="single" w:sz="4" w:space="0" w:color="auto"/>
            </w:tcBorders>
            <w:shd w:val="clear" w:color="auto" w:fill="auto"/>
            <w:hideMark/>
          </w:tcPr>
          <w:p w:rsidR="00E46BD1" w:rsidRPr="00526630" w:rsidRDefault="00E46BD1" w:rsidP="008B7466">
            <w:pPr>
              <w:ind w:firstLine="0"/>
              <w:contextualSpacing/>
              <w:jc w:val="center"/>
              <w:rPr>
                <w:rFonts w:ascii="Times New Roman" w:hAnsi="Times New Roman"/>
                <w:b/>
                <w:lang w:eastAsia="en-US"/>
              </w:rPr>
            </w:pPr>
            <w:r w:rsidRPr="00526630">
              <w:rPr>
                <w:rFonts w:ascii="Times New Roman" w:hAnsi="Times New Roman"/>
                <w:b/>
                <w:lang w:eastAsia="en-US"/>
              </w:rPr>
              <w:t>Общая стоимость, руб.</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46BD1" w:rsidRPr="00526630" w:rsidRDefault="00EC1DB1" w:rsidP="008B7466">
            <w:pPr>
              <w:ind w:firstLine="0"/>
              <w:contextualSpacing/>
              <w:rPr>
                <w:rFonts w:ascii="Times New Roman" w:hAnsi="Times New Roman"/>
                <w:lang w:eastAsia="en-US"/>
              </w:rPr>
            </w:pPr>
            <w:r w:rsidRPr="00526630">
              <w:rPr>
                <w:rFonts w:ascii="Times New Roman" w:hAnsi="Times New Roman"/>
                <w:lang w:eastAsia="en-US"/>
              </w:rPr>
              <w:t>3 858,25</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46BD1" w:rsidRPr="00526630" w:rsidRDefault="00EC1DB1" w:rsidP="008B7466">
            <w:pPr>
              <w:ind w:left="-108" w:firstLine="0"/>
              <w:contextualSpacing/>
              <w:jc w:val="center"/>
              <w:rPr>
                <w:rFonts w:ascii="Times New Roman" w:hAnsi="Times New Roman"/>
                <w:lang w:eastAsia="en-US"/>
              </w:rPr>
            </w:pPr>
            <w:r w:rsidRPr="00526630">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46BD1" w:rsidRPr="00526630" w:rsidRDefault="00DD7933" w:rsidP="008B7466">
            <w:pPr>
              <w:ind w:firstLine="0"/>
              <w:contextualSpacing/>
              <w:rPr>
                <w:rFonts w:ascii="Times New Roman" w:hAnsi="Times New Roman"/>
                <w:b/>
                <w:lang w:eastAsia="en-US"/>
              </w:rPr>
            </w:pPr>
            <w:r w:rsidRPr="00526630">
              <w:rPr>
                <w:rFonts w:ascii="Times New Roman" w:hAnsi="Times New Roman"/>
                <w:b/>
                <w:lang w:eastAsia="en-US"/>
              </w:rPr>
              <w:t>4 224,78</w:t>
            </w:r>
          </w:p>
        </w:tc>
      </w:tr>
    </w:tbl>
    <w:p w:rsidR="00E46BD1" w:rsidRPr="00526630" w:rsidRDefault="00E46BD1" w:rsidP="00E46BD1">
      <w:pPr>
        <w:contextualSpacing/>
        <w:rPr>
          <w:rFonts w:ascii="Times New Roman" w:hAnsi="Times New Roman"/>
        </w:rPr>
      </w:pPr>
    </w:p>
    <w:p w:rsidR="001B010C" w:rsidRPr="00526630" w:rsidRDefault="001B010C" w:rsidP="00E46BD1">
      <w:pPr>
        <w:ind w:firstLine="709"/>
        <w:contextualSpacing/>
        <w:jc w:val="right"/>
        <w:rPr>
          <w:rFonts w:ascii="Times New Roman" w:hAnsi="Times New Roman"/>
        </w:rPr>
      </w:pPr>
      <w:r w:rsidRPr="00526630">
        <w:rPr>
          <w:rFonts w:ascii="Times New Roman" w:hAnsi="Times New Roman"/>
        </w:rPr>
        <w:t>Таблица2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1842"/>
        <w:gridCol w:w="1701"/>
        <w:gridCol w:w="2092"/>
      </w:tblGrid>
      <w:tr w:rsidR="000A0CC2" w:rsidRPr="00526630" w:rsidTr="004A1E79">
        <w:trPr>
          <w:trHeight w:val="383"/>
        </w:trPr>
        <w:tc>
          <w:tcPr>
            <w:tcW w:w="95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B010C" w:rsidRPr="00526630" w:rsidRDefault="001B010C" w:rsidP="00E46BD1">
            <w:pPr>
              <w:ind w:firstLine="0"/>
              <w:contextualSpacing/>
              <w:jc w:val="center"/>
              <w:rPr>
                <w:rFonts w:ascii="Times New Roman" w:hAnsi="Times New Roman"/>
                <w:b/>
                <w:lang w:eastAsia="en-US"/>
              </w:rPr>
            </w:pPr>
            <w:r w:rsidRPr="00526630">
              <w:rPr>
                <w:rFonts w:ascii="Times New Roman" w:hAnsi="Times New Roman"/>
                <w:b/>
                <w:lang w:eastAsia="en-US"/>
              </w:rPr>
              <w:t>Перевозка тела (останков) умершего на кладбище (в крематорий)</w:t>
            </w:r>
          </w:p>
        </w:tc>
      </w:tr>
      <w:tr w:rsidR="00E00266" w:rsidRPr="00526630" w:rsidTr="004A1E79">
        <w:trPr>
          <w:trHeight w:val="82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266" w:rsidRPr="00526630" w:rsidRDefault="00E00266" w:rsidP="00E46BD1">
            <w:pPr>
              <w:ind w:firstLine="0"/>
              <w:contextualSpacing/>
              <w:jc w:val="center"/>
              <w:rPr>
                <w:rFonts w:ascii="Times New Roman" w:hAnsi="Times New Roman"/>
                <w:b/>
                <w:lang w:eastAsia="en-US"/>
              </w:rPr>
            </w:pPr>
            <w:r w:rsidRPr="00526630">
              <w:rPr>
                <w:rFonts w:ascii="Times New Roman" w:hAnsi="Times New Roman"/>
                <w:b/>
                <w:lang w:eastAsia="en-US"/>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266" w:rsidRPr="00526630" w:rsidRDefault="00E00266" w:rsidP="00E46BD1">
            <w:pPr>
              <w:ind w:firstLine="0"/>
              <w:contextualSpacing/>
              <w:jc w:val="center"/>
              <w:rPr>
                <w:rFonts w:ascii="Times New Roman" w:hAnsi="Times New Roman"/>
                <w:b/>
                <w:lang w:eastAsia="en-US"/>
              </w:rPr>
            </w:pPr>
            <w:r w:rsidRPr="00526630">
              <w:rPr>
                <w:rFonts w:ascii="Times New Roman" w:hAnsi="Times New Roman"/>
                <w:b/>
                <w:lang w:eastAsia="en-US"/>
              </w:rPr>
              <w:t>Наименование затрат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00266" w:rsidRPr="00526630" w:rsidRDefault="00E00266" w:rsidP="00332A8D">
            <w:pPr>
              <w:ind w:firstLine="0"/>
              <w:contextualSpacing/>
              <w:jc w:val="center"/>
              <w:rPr>
                <w:rFonts w:ascii="Times New Roman" w:hAnsi="Times New Roman"/>
                <w:b/>
                <w:lang w:eastAsia="en-US"/>
              </w:rPr>
            </w:pPr>
            <w:r w:rsidRPr="00526630">
              <w:rPr>
                <w:rFonts w:ascii="Times New Roman" w:hAnsi="Times New Roman"/>
                <w:b/>
                <w:lang w:eastAsia="en-US"/>
              </w:rPr>
              <w:t xml:space="preserve">Сумма (руб.) </w:t>
            </w:r>
          </w:p>
          <w:p w:rsidR="00E00266" w:rsidRPr="00526630" w:rsidRDefault="00E00266" w:rsidP="00EC1DB1">
            <w:pPr>
              <w:ind w:firstLine="0"/>
              <w:contextualSpacing/>
              <w:jc w:val="center"/>
              <w:rPr>
                <w:rFonts w:ascii="Times New Roman" w:hAnsi="Times New Roman"/>
                <w:b/>
                <w:lang w:eastAsia="en-US"/>
              </w:rPr>
            </w:pPr>
            <w:r w:rsidRPr="00526630">
              <w:rPr>
                <w:rFonts w:ascii="Times New Roman" w:hAnsi="Times New Roman"/>
                <w:b/>
                <w:lang w:eastAsia="en-US"/>
              </w:rPr>
              <w:t>202</w:t>
            </w:r>
            <w:r w:rsidR="00EC1DB1" w:rsidRPr="00526630">
              <w:rPr>
                <w:rFonts w:ascii="Times New Roman" w:hAnsi="Times New Roman"/>
                <w:b/>
                <w:lang w:eastAsia="en-US"/>
              </w:rPr>
              <w:t>4</w:t>
            </w:r>
            <w:r w:rsidRPr="00526630">
              <w:rPr>
                <w:rFonts w:ascii="Times New Roman" w:hAnsi="Times New Roman"/>
                <w:b/>
                <w:lang w:eastAsia="en-US"/>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0266" w:rsidRPr="00526630" w:rsidRDefault="00E00266" w:rsidP="00450062">
            <w:pPr>
              <w:ind w:firstLine="0"/>
              <w:jc w:val="center"/>
              <w:rPr>
                <w:rFonts w:ascii="Times New Roman" w:hAnsi="Times New Roman"/>
                <w:b/>
              </w:rPr>
            </w:pPr>
            <w:r w:rsidRPr="00526630">
              <w:rPr>
                <w:rFonts w:ascii="Times New Roman" w:hAnsi="Times New Roman"/>
                <w:b/>
              </w:rPr>
              <w:t>Индексация,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E00266" w:rsidRPr="00526630" w:rsidRDefault="00E00266" w:rsidP="00450062">
            <w:pPr>
              <w:ind w:firstLine="0"/>
              <w:jc w:val="center"/>
              <w:rPr>
                <w:rFonts w:ascii="Times New Roman" w:hAnsi="Times New Roman"/>
                <w:b/>
              </w:rPr>
            </w:pPr>
            <w:r w:rsidRPr="00526630">
              <w:rPr>
                <w:rFonts w:ascii="Times New Roman" w:hAnsi="Times New Roman"/>
                <w:b/>
              </w:rPr>
              <w:t>Сумма (руб.)</w:t>
            </w:r>
          </w:p>
          <w:p w:rsidR="00E00266" w:rsidRPr="00526630" w:rsidRDefault="00E00266" w:rsidP="00EC1DB1">
            <w:pPr>
              <w:ind w:firstLine="0"/>
              <w:jc w:val="center"/>
              <w:rPr>
                <w:rFonts w:ascii="Times New Roman" w:hAnsi="Times New Roman"/>
                <w:b/>
              </w:rPr>
            </w:pPr>
            <w:r w:rsidRPr="00526630">
              <w:rPr>
                <w:rFonts w:ascii="Times New Roman" w:hAnsi="Times New Roman"/>
                <w:b/>
              </w:rPr>
              <w:t>202</w:t>
            </w:r>
            <w:r w:rsidR="00EC1DB1" w:rsidRPr="00526630">
              <w:rPr>
                <w:rFonts w:ascii="Times New Roman" w:hAnsi="Times New Roman"/>
                <w:b/>
              </w:rPr>
              <w:t>5</w:t>
            </w:r>
            <w:r w:rsidRPr="00526630">
              <w:rPr>
                <w:rFonts w:ascii="Times New Roman" w:hAnsi="Times New Roman"/>
                <w:b/>
              </w:rPr>
              <w:t xml:space="preserve"> год</w:t>
            </w:r>
          </w:p>
        </w:tc>
      </w:tr>
      <w:tr w:rsidR="00EC1DB1" w:rsidRPr="00526630" w:rsidTr="004A1E79">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jc w:val="center"/>
              <w:rPr>
                <w:rFonts w:ascii="Times New Roman" w:hAnsi="Times New Roman"/>
                <w:lang w:eastAsia="en-US"/>
              </w:rPr>
            </w:pPr>
            <w:r w:rsidRPr="00526630">
              <w:rPr>
                <w:rFonts w:ascii="Times New Roman" w:hAnsi="Times New Roman"/>
                <w:lang w:eastAsia="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jc w:val="left"/>
              <w:rPr>
                <w:rFonts w:ascii="Times New Roman" w:hAnsi="Times New Roman"/>
                <w:lang w:eastAsia="en-US"/>
              </w:rPr>
            </w:pPr>
            <w:r w:rsidRPr="00526630">
              <w:rPr>
                <w:rFonts w:ascii="Times New Roman" w:hAnsi="Times New Roman"/>
                <w:lang w:eastAsia="en-US"/>
              </w:rPr>
              <w:t>Транспортные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center"/>
              <w:rPr>
                <w:rFonts w:ascii="Times New Roman" w:hAnsi="Times New Roman"/>
                <w:lang w:eastAsia="en-US"/>
              </w:rPr>
            </w:pPr>
            <w:r w:rsidRPr="00526630">
              <w:rPr>
                <w:rFonts w:ascii="Times New Roman" w:hAnsi="Times New Roman"/>
                <w:lang w:eastAsia="en-US"/>
              </w:rPr>
              <w:t>1 169,06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jc w:val="center"/>
            </w:pPr>
            <w:r w:rsidRPr="00526630">
              <w:rPr>
                <w:rFonts w:ascii="Times New Roman" w:hAnsi="Times New Roman"/>
              </w:rPr>
              <w:t>1,095</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DC1285" w:rsidP="00441382">
            <w:pPr>
              <w:ind w:firstLine="0"/>
              <w:contextualSpacing/>
              <w:jc w:val="center"/>
              <w:rPr>
                <w:rFonts w:ascii="Times New Roman" w:hAnsi="Times New Roman"/>
                <w:lang w:eastAsia="en-US"/>
              </w:rPr>
            </w:pPr>
            <w:r w:rsidRPr="00526630">
              <w:rPr>
                <w:rFonts w:ascii="Times New Roman" w:hAnsi="Times New Roman"/>
                <w:lang w:eastAsia="en-US"/>
              </w:rPr>
              <w:t>1 280,</w:t>
            </w:r>
            <w:r w:rsidR="00441382" w:rsidRPr="00526630">
              <w:rPr>
                <w:rFonts w:ascii="Times New Roman" w:hAnsi="Times New Roman"/>
                <w:lang w:eastAsia="en-US"/>
              </w:rPr>
              <w:t>12</w:t>
            </w:r>
          </w:p>
        </w:tc>
      </w:tr>
      <w:tr w:rsidR="00EC1DB1" w:rsidRPr="00526630" w:rsidTr="004A1E79">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jc w:val="center"/>
              <w:rPr>
                <w:rFonts w:ascii="Times New Roman" w:hAnsi="Times New Roman"/>
                <w:lang w:eastAsia="en-US"/>
              </w:rPr>
            </w:pPr>
            <w:r w:rsidRPr="00526630">
              <w:rPr>
                <w:rFonts w:ascii="Times New Roman" w:hAnsi="Times New Roman"/>
                <w:lang w:eastAsia="en-US"/>
              </w:rPr>
              <w:lastRenderedPageBreak/>
              <w:t>2.</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jc w:val="left"/>
              <w:rPr>
                <w:rFonts w:ascii="Times New Roman" w:hAnsi="Times New Roman"/>
                <w:lang w:eastAsia="en-US"/>
              </w:rPr>
            </w:pPr>
            <w:r w:rsidRPr="00526630">
              <w:rPr>
                <w:rFonts w:ascii="Times New Roman" w:hAnsi="Times New Roman"/>
                <w:lang w:eastAsia="en-US"/>
              </w:rPr>
              <w:t>Заработная плата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DC1285">
            <w:pPr>
              <w:ind w:firstLine="0"/>
              <w:contextualSpacing/>
              <w:jc w:val="center"/>
              <w:rPr>
                <w:rFonts w:ascii="Times New Roman" w:hAnsi="Times New Roman"/>
                <w:lang w:eastAsia="en-US"/>
              </w:rPr>
            </w:pPr>
            <w:r w:rsidRPr="00526630">
              <w:rPr>
                <w:rFonts w:ascii="Times New Roman" w:hAnsi="Times New Roman"/>
                <w:lang w:eastAsia="en-US"/>
              </w:rPr>
              <w:t>4</w:t>
            </w:r>
            <w:r w:rsidR="00DC1285" w:rsidRPr="00526630">
              <w:rPr>
                <w:rFonts w:ascii="Times New Roman" w:hAnsi="Times New Roman"/>
                <w:lang w:eastAsia="en-US"/>
              </w:rPr>
              <w:t>8</w:t>
            </w:r>
            <w:r w:rsidRPr="00526630">
              <w:rPr>
                <w:rFonts w:ascii="Times New Roman" w:hAnsi="Times New Roman"/>
                <w:lang w:eastAsia="en-US"/>
              </w:rPr>
              <w:t>8,13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jc w:val="center"/>
            </w:pPr>
            <w:r w:rsidRPr="00526630">
              <w:rPr>
                <w:rFonts w:ascii="Times New Roman" w:hAnsi="Times New Roman"/>
              </w:rPr>
              <w:t>1,095</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DC1285" w:rsidP="00441382">
            <w:pPr>
              <w:ind w:firstLine="0"/>
              <w:contextualSpacing/>
              <w:jc w:val="center"/>
              <w:rPr>
                <w:rFonts w:ascii="Times New Roman" w:hAnsi="Times New Roman"/>
                <w:lang w:eastAsia="en-US"/>
              </w:rPr>
            </w:pPr>
            <w:r w:rsidRPr="00526630">
              <w:rPr>
                <w:rFonts w:ascii="Times New Roman" w:hAnsi="Times New Roman"/>
                <w:lang w:eastAsia="en-US"/>
              </w:rPr>
              <w:t>534,5</w:t>
            </w:r>
            <w:r w:rsidR="00441382" w:rsidRPr="00526630">
              <w:rPr>
                <w:rFonts w:ascii="Times New Roman" w:hAnsi="Times New Roman"/>
                <w:lang w:eastAsia="en-US"/>
              </w:rPr>
              <w:t>0</w:t>
            </w:r>
          </w:p>
        </w:tc>
      </w:tr>
      <w:tr w:rsidR="00EC1DB1" w:rsidRPr="00526630" w:rsidTr="00441382">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jc w:val="center"/>
              <w:rPr>
                <w:rFonts w:ascii="Times New Roman" w:hAnsi="Times New Roman"/>
                <w:lang w:eastAsia="en-US"/>
              </w:rPr>
            </w:pPr>
            <w:r w:rsidRPr="00526630">
              <w:rPr>
                <w:rFonts w:ascii="Times New Roman" w:hAnsi="Times New Roman"/>
                <w:lang w:eastAsia="en-US"/>
              </w:rPr>
              <w:t>3.</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jc w:val="left"/>
              <w:rPr>
                <w:rFonts w:ascii="Times New Roman" w:hAnsi="Times New Roman"/>
                <w:lang w:eastAsia="en-US"/>
              </w:rPr>
            </w:pPr>
            <w:r w:rsidRPr="00526630">
              <w:rPr>
                <w:rFonts w:ascii="Times New Roman" w:hAnsi="Times New Roman"/>
                <w:lang w:eastAsia="en-US"/>
              </w:rPr>
              <w:t>Прибыль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center"/>
              <w:rPr>
                <w:rFonts w:ascii="Times New Roman" w:hAnsi="Times New Roman"/>
                <w:lang w:eastAsia="en-US"/>
              </w:rPr>
            </w:pPr>
            <w:r w:rsidRPr="00526630">
              <w:rPr>
                <w:rFonts w:ascii="Times New Roman" w:hAnsi="Times New Roman"/>
                <w:lang w:eastAsia="en-US"/>
              </w:rPr>
              <w:t>99,56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jc w:val="center"/>
            </w:pPr>
            <w:r w:rsidRPr="00526630">
              <w:rPr>
                <w:rFonts w:ascii="Times New Roman" w:hAnsi="Times New Roman"/>
              </w:rPr>
              <w:t>1,095</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DC1285" w:rsidP="00441382">
            <w:pPr>
              <w:ind w:firstLine="0"/>
              <w:contextualSpacing/>
              <w:jc w:val="center"/>
              <w:rPr>
                <w:rFonts w:ascii="Times New Roman" w:hAnsi="Times New Roman"/>
                <w:lang w:eastAsia="en-US"/>
              </w:rPr>
            </w:pPr>
            <w:r w:rsidRPr="00526630">
              <w:rPr>
                <w:rFonts w:ascii="Times New Roman" w:hAnsi="Times New Roman"/>
                <w:lang w:eastAsia="en-US"/>
              </w:rPr>
              <w:t>109,0</w:t>
            </w:r>
            <w:r w:rsidR="00441382" w:rsidRPr="00526630">
              <w:rPr>
                <w:rFonts w:ascii="Times New Roman" w:hAnsi="Times New Roman"/>
                <w:lang w:eastAsia="en-US"/>
              </w:rPr>
              <w:t>2</w:t>
            </w:r>
          </w:p>
        </w:tc>
      </w:tr>
      <w:tr w:rsidR="00E00266" w:rsidRPr="00526630" w:rsidTr="004A1E79">
        <w:trPr>
          <w:trHeight w:val="230"/>
        </w:trPr>
        <w:tc>
          <w:tcPr>
            <w:tcW w:w="39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526630" w:rsidRDefault="00E00266" w:rsidP="00E46BD1">
            <w:pPr>
              <w:ind w:firstLine="0"/>
              <w:contextualSpacing/>
              <w:jc w:val="center"/>
              <w:rPr>
                <w:rFonts w:ascii="Times New Roman" w:hAnsi="Times New Roman"/>
                <w:b/>
                <w:lang w:eastAsia="en-US"/>
              </w:rPr>
            </w:pPr>
            <w:r w:rsidRPr="00526630">
              <w:rPr>
                <w:rFonts w:ascii="Times New Roman" w:hAnsi="Times New Roman"/>
                <w:b/>
                <w:lang w:eastAsia="en-US"/>
              </w:rPr>
              <w:t>Общая стоимость, руб.</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0266" w:rsidRPr="00526630" w:rsidRDefault="00EC1DB1" w:rsidP="00E00266">
            <w:pPr>
              <w:ind w:firstLine="0"/>
              <w:contextualSpacing/>
              <w:jc w:val="center"/>
              <w:rPr>
                <w:rFonts w:ascii="Times New Roman" w:hAnsi="Times New Roman"/>
                <w:lang w:eastAsia="en-US"/>
              </w:rPr>
            </w:pPr>
            <w:r w:rsidRPr="00526630">
              <w:rPr>
                <w:rFonts w:ascii="Times New Roman" w:hAnsi="Times New Roman"/>
                <w:lang w:eastAsia="en-US"/>
              </w:rPr>
              <w:t>1 756,75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266" w:rsidRPr="00526630" w:rsidRDefault="00EC1DB1" w:rsidP="00E00266">
            <w:pPr>
              <w:ind w:firstLine="0"/>
              <w:contextualSpacing/>
              <w:jc w:val="center"/>
              <w:rPr>
                <w:rFonts w:ascii="Times New Roman" w:hAnsi="Times New Roman"/>
                <w:lang w:eastAsia="en-US"/>
              </w:rPr>
            </w:pPr>
            <w:r w:rsidRPr="00526630">
              <w:rPr>
                <w:rFonts w:ascii="Times New Roman" w:hAnsi="Times New Roman"/>
              </w:rPr>
              <w:t>1,095</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00266" w:rsidRPr="00526630" w:rsidRDefault="00DD7933" w:rsidP="00441382">
            <w:pPr>
              <w:ind w:left="34" w:firstLine="0"/>
              <w:jc w:val="center"/>
              <w:rPr>
                <w:b/>
              </w:rPr>
            </w:pPr>
            <w:r w:rsidRPr="00526630">
              <w:rPr>
                <w:rFonts w:ascii="Times New Roman" w:hAnsi="Times New Roman"/>
                <w:b/>
                <w:lang w:eastAsia="en-US"/>
              </w:rPr>
              <w:t>1 923,64</w:t>
            </w:r>
          </w:p>
        </w:tc>
      </w:tr>
    </w:tbl>
    <w:p w:rsidR="001B010C" w:rsidRPr="00526630" w:rsidRDefault="001B010C" w:rsidP="00E46BD1">
      <w:pPr>
        <w:contextualSpacing/>
        <w:rPr>
          <w:rFonts w:ascii="Times New Roman" w:hAnsi="Times New Roman"/>
        </w:rPr>
      </w:pPr>
    </w:p>
    <w:p w:rsidR="001B010C" w:rsidRPr="00526630" w:rsidRDefault="001B010C" w:rsidP="00E46BD1">
      <w:pPr>
        <w:ind w:firstLine="709"/>
        <w:contextualSpacing/>
        <w:jc w:val="right"/>
        <w:rPr>
          <w:rFonts w:ascii="Times New Roman" w:hAnsi="Times New Roman"/>
        </w:rPr>
      </w:pPr>
      <w:r w:rsidRPr="00526630">
        <w:rPr>
          <w:rFonts w:ascii="Times New Roman" w:hAnsi="Times New Roman"/>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576"/>
        <w:gridCol w:w="437"/>
        <w:gridCol w:w="2709"/>
        <w:gridCol w:w="410"/>
        <w:gridCol w:w="1364"/>
        <w:gridCol w:w="1679"/>
        <w:gridCol w:w="500"/>
        <w:gridCol w:w="1525"/>
      </w:tblGrid>
      <w:tr w:rsidR="000A0CC2" w:rsidRPr="00526630" w:rsidTr="00FD651C">
        <w:trPr>
          <w:trHeight w:val="383"/>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B010C" w:rsidRPr="00526630" w:rsidRDefault="001B010C" w:rsidP="00FD651C">
            <w:pPr>
              <w:ind w:firstLine="0"/>
              <w:contextualSpacing/>
              <w:jc w:val="center"/>
              <w:rPr>
                <w:rFonts w:ascii="Times New Roman" w:hAnsi="Times New Roman"/>
                <w:b/>
                <w:lang w:eastAsia="en-US"/>
              </w:rPr>
            </w:pPr>
            <w:r w:rsidRPr="00526630">
              <w:rPr>
                <w:rFonts w:ascii="Times New Roman" w:hAnsi="Times New Roman"/>
                <w:b/>
                <w:lang w:eastAsia="en-US"/>
              </w:rPr>
              <w:t>Погребение (кремация с последующей выдачей урны с прахом)</w:t>
            </w:r>
          </w:p>
        </w:tc>
      </w:tr>
      <w:tr w:rsidR="00E00266" w:rsidRPr="00526630" w:rsidTr="00FD651C">
        <w:trPr>
          <w:trHeight w:val="827"/>
        </w:trPr>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0266" w:rsidRPr="00526630" w:rsidRDefault="00E00266" w:rsidP="00FD651C">
            <w:pPr>
              <w:ind w:firstLine="0"/>
              <w:contextualSpacing/>
              <w:jc w:val="center"/>
              <w:rPr>
                <w:rFonts w:ascii="Times New Roman" w:hAnsi="Times New Roman"/>
                <w:b/>
                <w:lang w:eastAsia="en-US"/>
              </w:rPr>
            </w:pPr>
            <w:r w:rsidRPr="00526630">
              <w:rPr>
                <w:rFonts w:ascii="Times New Roman" w:hAnsi="Times New Roman"/>
                <w:b/>
                <w:lang w:eastAsia="en-US"/>
              </w:rPr>
              <w:t>№ п/п</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0266" w:rsidRPr="00526630" w:rsidRDefault="00E00266" w:rsidP="00FD651C">
            <w:pPr>
              <w:ind w:firstLine="0"/>
              <w:contextualSpacing/>
              <w:jc w:val="center"/>
              <w:rPr>
                <w:rFonts w:ascii="Times New Roman" w:hAnsi="Times New Roman"/>
                <w:b/>
                <w:lang w:eastAsia="en-US"/>
              </w:rPr>
            </w:pPr>
            <w:r w:rsidRPr="00526630">
              <w:rPr>
                <w:rFonts w:ascii="Times New Roman" w:hAnsi="Times New Roman"/>
                <w:b/>
                <w:lang w:eastAsia="en-US"/>
              </w:rPr>
              <w:t>Наименование затрат</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0266" w:rsidRPr="00526630" w:rsidRDefault="00E00266" w:rsidP="00FD651C">
            <w:pPr>
              <w:ind w:firstLine="0"/>
              <w:contextualSpacing/>
              <w:jc w:val="center"/>
              <w:rPr>
                <w:rFonts w:ascii="Times New Roman" w:hAnsi="Times New Roman"/>
                <w:b/>
                <w:lang w:eastAsia="en-US"/>
              </w:rPr>
            </w:pPr>
            <w:r w:rsidRPr="00526630">
              <w:rPr>
                <w:rFonts w:ascii="Times New Roman" w:hAnsi="Times New Roman"/>
                <w:b/>
                <w:lang w:eastAsia="en-US"/>
              </w:rPr>
              <w:t xml:space="preserve">Сумма (руб.) </w:t>
            </w:r>
          </w:p>
          <w:p w:rsidR="00E00266" w:rsidRPr="00526630" w:rsidRDefault="00E00266" w:rsidP="00EC1DB1">
            <w:pPr>
              <w:ind w:firstLine="0"/>
              <w:contextualSpacing/>
              <w:jc w:val="center"/>
              <w:rPr>
                <w:rFonts w:ascii="Times New Roman" w:hAnsi="Times New Roman"/>
                <w:b/>
                <w:lang w:eastAsia="en-US"/>
              </w:rPr>
            </w:pPr>
            <w:r w:rsidRPr="00526630">
              <w:rPr>
                <w:rFonts w:ascii="Times New Roman" w:hAnsi="Times New Roman"/>
                <w:b/>
                <w:lang w:eastAsia="en-US"/>
              </w:rPr>
              <w:t>202</w:t>
            </w:r>
            <w:r w:rsidR="00EC1DB1" w:rsidRPr="00526630">
              <w:rPr>
                <w:rFonts w:ascii="Times New Roman" w:hAnsi="Times New Roman"/>
                <w:b/>
                <w:lang w:eastAsia="en-US"/>
              </w:rPr>
              <w:t>4</w:t>
            </w:r>
            <w:r w:rsidRPr="00526630">
              <w:rPr>
                <w:rFonts w:ascii="Times New Roman" w:hAnsi="Times New Roman"/>
                <w:b/>
                <w:lang w:eastAsia="en-US"/>
              </w:rPr>
              <w:t xml:space="preserve"> год</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rsidR="00E00266" w:rsidRPr="00526630" w:rsidRDefault="00E00266" w:rsidP="00FD651C">
            <w:pPr>
              <w:ind w:firstLine="0"/>
              <w:jc w:val="center"/>
              <w:rPr>
                <w:rFonts w:ascii="Times New Roman" w:hAnsi="Times New Roman"/>
                <w:b/>
              </w:rPr>
            </w:pPr>
            <w:r w:rsidRPr="00526630">
              <w:rPr>
                <w:rFonts w:ascii="Times New Roman" w:hAnsi="Times New Roman"/>
                <w:b/>
              </w:rPr>
              <w:t>Индексация, %</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0266" w:rsidRPr="00526630" w:rsidRDefault="00E00266" w:rsidP="00FD651C">
            <w:pPr>
              <w:ind w:firstLine="0"/>
              <w:jc w:val="center"/>
              <w:rPr>
                <w:rFonts w:ascii="Times New Roman" w:hAnsi="Times New Roman"/>
                <w:b/>
              </w:rPr>
            </w:pPr>
            <w:r w:rsidRPr="00526630">
              <w:rPr>
                <w:rFonts w:ascii="Times New Roman" w:hAnsi="Times New Roman"/>
                <w:b/>
              </w:rPr>
              <w:t>Сумма (руб.)</w:t>
            </w:r>
          </w:p>
          <w:p w:rsidR="00E00266" w:rsidRPr="00526630" w:rsidRDefault="00E00266" w:rsidP="00EC1DB1">
            <w:pPr>
              <w:ind w:firstLine="0"/>
              <w:contextualSpacing/>
              <w:jc w:val="center"/>
              <w:rPr>
                <w:rFonts w:ascii="Times New Roman" w:hAnsi="Times New Roman"/>
                <w:b/>
                <w:lang w:eastAsia="en-US"/>
              </w:rPr>
            </w:pPr>
            <w:r w:rsidRPr="00526630">
              <w:rPr>
                <w:rFonts w:ascii="Times New Roman" w:hAnsi="Times New Roman"/>
                <w:b/>
              </w:rPr>
              <w:t>20</w:t>
            </w:r>
            <w:r w:rsidR="00EC1DB1" w:rsidRPr="00526630">
              <w:rPr>
                <w:rFonts w:ascii="Times New Roman" w:hAnsi="Times New Roman"/>
                <w:b/>
              </w:rPr>
              <w:t>25</w:t>
            </w:r>
            <w:r w:rsidRPr="00526630">
              <w:rPr>
                <w:rFonts w:ascii="Times New Roman" w:hAnsi="Times New Roman"/>
                <w:b/>
              </w:rPr>
              <w:t xml:space="preserve"> год</w:t>
            </w:r>
          </w:p>
        </w:tc>
      </w:tr>
      <w:tr w:rsidR="00E00266" w:rsidRPr="00526630" w:rsidTr="00FD651C">
        <w:tc>
          <w:tcPr>
            <w:tcW w:w="9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526630" w:rsidRDefault="00E00266" w:rsidP="00FD651C">
            <w:pPr>
              <w:ind w:firstLine="0"/>
              <w:contextualSpacing/>
              <w:rPr>
                <w:rFonts w:ascii="Times New Roman" w:hAnsi="Times New Roman"/>
                <w:lang w:eastAsia="en-US"/>
              </w:rPr>
            </w:pPr>
            <w:r w:rsidRPr="00526630">
              <w:rPr>
                <w:rFonts w:ascii="Times New Roman" w:hAnsi="Times New Roman"/>
                <w:lang w:eastAsia="en-US"/>
              </w:rPr>
              <w:t>1.</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526630" w:rsidRDefault="00E00266" w:rsidP="00FD651C">
            <w:pPr>
              <w:ind w:firstLine="0"/>
              <w:contextualSpacing/>
              <w:jc w:val="left"/>
              <w:rPr>
                <w:rFonts w:ascii="Times New Roman" w:hAnsi="Times New Roman"/>
                <w:lang w:eastAsia="en-US"/>
              </w:rPr>
            </w:pPr>
            <w:r w:rsidRPr="00526630">
              <w:rPr>
                <w:rFonts w:ascii="Times New Roman" w:hAnsi="Times New Roman"/>
                <w:lang w:eastAsia="en-US"/>
              </w:rPr>
              <w:t>Заработная плата:</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526630" w:rsidRDefault="00EC1DB1" w:rsidP="00FD651C">
            <w:pPr>
              <w:ind w:firstLine="0"/>
              <w:contextualSpacing/>
              <w:rPr>
                <w:rFonts w:ascii="Times New Roman" w:hAnsi="Times New Roman"/>
                <w:lang w:eastAsia="en-US"/>
              </w:rPr>
            </w:pPr>
            <w:r w:rsidRPr="00526630">
              <w:rPr>
                <w:rFonts w:ascii="Times New Roman" w:hAnsi="Times New Roman"/>
                <w:lang w:eastAsia="en-US"/>
              </w:rPr>
              <w:t>1 694,57</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00266" w:rsidRPr="00526630" w:rsidRDefault="00EC1DB1" w:rsidP="00FD651C">
            <w:pPr>
              <w:ind w:firstLine="0"/>
              <w:jc w:val="center"/>
            </w:pPr>
            <w:r w:rsidRPr="00526630">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526630" w:rsidRDefault="00E50357" w:rsidP="00B06470">
            <w:pPr>
              <w:ind w:firstLine="0"/>
              <w:contextualSpacing/>
              <w:rPr>
                <w:rFonts w:ascii="Times New Roman" w:hAnsi="Times New Roman"/>
                <w:lang w:eastAsia="en-US"/>
              </w:rPr>
            </w:pPr>
            <w:r w:rsidRPr="00526630">
              <w:rPr>
                <w:rFonts w:ascii="Times New Roman" w:hAnsi="Times New Roman"/>
                <w:lang w:eastAsia="en-US"/>
              </w:rPr>
              <w:t>1 855,5</w:t>
            </w:r>
            <w:r w:rsidR="00B06470" w:rsidRPr="00526630">
              <w:rPr>
                <w:rFonts w:ascii="Times New Roman" w:hAnsi="Times New Roman"/>
                <w:lang w:eastAsia="en-US"/>
              </w:rPr>
              <w:t xml:space="preserve">6 </w:t>
            </w:r>
          </w:p>
        </w:tc>
      </w:tr>
      <w:tr w:rsidR="00EC1DB1" w:rsidRPr="00526630" w:rsidTr="00E04195">
        <w:tc>
          <w:tcPr>
            <w:tcW w:w="371" w:type="dxa"/>
            <w:vMerge w:val="restart"/>
            <w:tcBorders>
              <w:top w:val="single" w:sz="4" w:space="0" w:color="auto"/>
              <w:left w:val="single" w:sz="4" w:space="0" w:color="auto"/>
              <w:right w:val="single" w:sz="4" w:space="0" w:color="auto"/>
            </w:tcBorders>
            <w:shd w:val="clear" w:color="auto" w:fill="auto"/>
            <w:hideMark/>
          </w:tcPr>
          <w:p w:rsidR="00EC1DB1" w:rsidRPr="00526630"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right"/>
              <w:rPr>
                <w:rFonts w:ascii="Times New Roman" w:hAnsi="Times New Roman"/>
                <w:lang w:eastAsia="en-US"/>
              </w:rPr>
            </w:pPr>
            <w:r w:rsidRPr="00526630">
              <w:rPr>
                <w:rFonts w:ascii="Times New Roman" w:hAnsi="Times New Roman"/>
                <w:lang w:eastAsia="en-US"/>
              </w:rPr>
              <w:t>1.1.</w:t>
            </w:r>
          </w:p>
        </w:tc>
        <w:tc>
          <w:tcPr>
            <w:tcW w:w="437" w:type="dxa"/>
            <w:vMerge w:val="restart"/>
            <w:tcBorders>
              <w:top w:val="single" w:sz="4" w:space="0" w:color="auto"/>
              <w:left w:val="single" w:sz="4" w:space="0" w:color="auto"/>
              <w:right w:val="single" w:sz="4" w:space="0" w:color="auto"/>
            </w:tcBorders>
            <w:shd w:val="clear" w:color="auto" w:fill="auto"/>
            <w:hideMark/>
          </w:tcPr>
          <w:p w:rsidR="00EC1DB1" w:rsidRPr="00526630" w:rsidRDefault="00EC1DB1" w:rsidP="00EC1DB1">
            <w:pPr>
              <w:ind w:left="317" w:firstLine="0"/>
              <w:contextualSpacing/>
              <w:jc w:val="left"/>
              <w:rPr>
                <w:rFonts w:ascii="Times New Roman" w:hAnsi="Times New Roman"/>
                <w:lang w:eastAsia="en-US"/>
              </w:rPr>
            </w:pPr>
          </w:p>
          <w:p w:rsidR="00EC1DB1" w:rsidRPr="00526630" w:rsidRDefault="00EC1DB1" w:rsidP="00EC1DB1">
            <w:pPr>
              <w:contextualSpacing/>
              <w:jc w:val="left"/>
              <w:rPr>
                <w:rFonts w:ascii="Times New Roman" w:hAnsi="Times New Roman"/>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left"/>
              <w:rPr>
                <w:rFonts w:ascii="Times New Roman" w:hAnsi="Times New Roman"/>
                <w:lang w:eastAsia="en-US"/>
              </w:rPr>
            </w:pPr>
            <w:r w:rsidRPr="00526630">
              <w:rPr>
                <w:rFonts w:ascii="Times New Roman" w:hAnsi="Times New Roman"/>
                <w:lang w:eastAsia="en-US"/>
              </w:rPr>
              <w:t>Рытье могилы</w:t>
            </w:r>
          </w:p>
        </w:tc>
        <w:tc>
          <w:tcPr>
            <w:tcW w:w="410" w:type="dxa"/>
            <w:vMerge w:val="restart"/>
            <w:tcBorders>
              <w:top w:val="single" w:sz="4" w:space="0" w:color="auto"/>
              <w:left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1 362,61</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jc w:val="center"/>
            </w:pPr>
            <w:r w:rsidRPr="00526630">
              <w:rPr>
                <w:rFonts w:ascii="Times New Roman" w:hAnsi="Times New Roman"/>
              </w:rPr>
              <w:t>1,095</w:t>
            </w:r>
          </w:p>
        </w:tc>
        <w:tc>
          <w:tcPr>
            <w:tcW w:w="500" w:type="dxa"/>
            <w:vMerge w:val="restart"/>
            <w:tcBorders>
              <w:top w:val="single" w:sz="4" w:space="0" w:color="auto"/>
              <w:left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50357" w:rsidP="00B06470">
            <w:pPr>
              <w:ind w:firstLine="0"/>
              <w:contextualSpacing/>
              <w:rPr>
                <w:rFonts w:ascii="Times New Roman" w:hAnsi="Times New Roman"/>
                <w:lang w:eastAsia="en-US"/>
              </w:rPr>
            </w:pPr>
            <w:r w:rsidRPr="00526630">
              <w:rPr>
                <w:rFonts w:ascii="Times New Roman" w:hAnsi="Times New Roman"/>
                <w:lang w:eastAsia="en-US"/>
              </w:rPr>
              <w:t>1 492,0</w:t>
            </w:r>
            <w:r w:rsidR="00B06470" w:rsidRPr="00526630">
              <w:rPr>
                <w:rFonts w:ascii="Times New Roman" w:hAnsi="Times New Roman"/>
                <w:lang w:eastAsia="en-US"/>
              </w:rPr>
              <w:t>6</w:t>
            </w:r>
            <w:r w:rsidRPr="00526630">
              <w:rPr>
                <w:rFonts w:ascii="Times New Roman" w:hAnsi="Times New Roman"/>
                <w:lang w:eastAsia="en-US"/>
              </w:rPr>
              <w:t xml:space="preserve"> </w:t>
            </w:r>
          </w:p>
        </w:tc>
      </w:tr>
      <w:tr w:rsidR="00EC1DB1" w:rsidRPr="00526630" w:rsidTr="00E04195">
        <w:tc>
          <w:tcPr>
            <w:tcW w:w="371" w:type="dxa"/>
            <w:vMerge/>
            <w:tcBorders>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right"/>
              <w:rPr>
                <w:rFonts w:ascii="Times New Roman" w:hAnsi="Times New Roman"/>
                <w:lang w:eastAsia="en-US"/>
              </w:rPr>
            </w:pPr>
            <w:r w:rsidRPr="00526630">
              <w:rPr>
                <w:rFonts w:ascii="Times New Roman" w:hAnsi="Times New Roman"/>
                <w:lang w:eastAsia="en-US"/>
              </w:rPr>
              <w:t>1.2.</w:t>
            </w:r>
          </w:p>
        </w:tc>
        <w:tc>
          <w:tcPr>
            <w:tcW w:w="437" w:type="dxa"/>
            <w:vMerge/>
            <w:tcBorders>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jc w:val="left"/>
              <w:rPr>
                <w:rFonts w:ascii="Times New Roman" w:hAnsi="Times New Roman"/>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left"/>
              <w:rPr>
                <w:rFonts w:ascii="Times New Roman" w:hAnsi="Times New Roman"/>
                <w:lang w:eastAsia="en-US"/>
              </w:rPr>
            </w:pPr>
            <w:r w:rsidRPr="00526630">
              <w:rPr>
                <w:rFonts w:ascii="Times New Roman" w:hAnsi="Times New Roman"/>
                <w:lang w:eastAsia="en-US"/>
              </w:rPr>
              <w:t xml:space="preserve">Поднос умершего до </w:t>
            </w:r>
          </w:p>
          <w:p w:rsidR="00EC1DB1" w:rsidRPr="00526630" w:rsidRDefault="00EC1DB1" w:rsidP="00EC1DB1">
            <w:pPr>
              <w:ind w:firstLine="0"/>
              <w:contextualSpacing/>
              <w:jc w:val="left"/>
              <w:rPr>
                <w:rFonts w:ascii="Times New Roman" w:hAnsi="Times New Roman"/>
                <w:lang w:eastAsia="en-US"/>
              </w:rPr>
            </w:pPr>
            <w:r w:rsidRPr="00526630">
              <w:rPr>
                <w:rFonts w:ascii="Times New Roman" w:hAnsi="Times New Roman"/>
                <w:lang w:eastAsia="en-US"/>
              </w:rPr>
              <w:t>могилы и захоронение</w:t>
            </w:r>
          </w:p>
        </w:tc>
        <w:tc>
          <w:tcPr>
            <w:tcW w:w="410" w:type="dxa"/>
            <w:vMerge/>
            <w:tcBorders>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331,96</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jc w:val="center"/>
            </w:pPr>
            <w:r w:rsidRPr="00526630">
              <w:rPr>
                <w:rFonts w:ascii="Times New Roman" w:hAnsi="Times New Roman"/>
              </w:rPr>
              <w:t>1,095</w:t>
            </w:r>
          </w:p>
        </w:tc>
        <w:tc>
          <w:tcPr>
            <w:tcW w:w="500" w:type="dxa"/>
            <w:vMerge/>
            <w:tcBorders>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50357" w:rsidP="00B06470">
            <w:pPr>
              <w:ind w:firstLine="0"/>
              <w:contextualSpacing/>
              <w:rPr>
                <w:rFonts w:ascii="Times New Roman" w:hAnsi="Times New Roman"/>
                <w:lang w:eastAsia="en-US"/>
              </w:rPr>
            </w:pPr>
            <w:r w:rsidRPr="00526630">
              <w:rPr>
                <w:rFonts w:ascii="Times New Roman" w:hAnsi="Times New Roman"/>
                <w:lang w:eastAsia="en-US"/>
              </w:rPr>
              <w:t>363,</w:t>
            </w:r>
            <w:r w:rsidR="00B06470" w:rsidRPr="00526630">
              <w:rPr>
                <w:rFonts w:ascii="Times New Roman" w:hAnsi="Times New Roman"/>
                <w:lang w:eastAsia="en-US"/>
              </w:rPr>
              <w:t>50</w:t>
            </w:r>
            <w:r w:rsidRPr="00526630">
              <w:rPr>
                <w:rFonts w:ascii="Times New Roman" w:hAnsi="Times New Roman"/>
                <w:lang w:eastAsia="en-US"/>
              </w:rPr>
              <w:t xml:space="preserve"> </w:t>
            </w:r>
          </w:p>
        </w:tc>
      </w:tr>
      <w:tr w:rsidR="00E00266" w:rsidRPr="00526630" w:rsidTr="00FD651C">
        <w:tc>
          <w:tcPr>
            <w:tcW w:w="9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526630" w:rsidRDefault="00E00266" w:rsidP="00FD651C">
            <w:pPr>
              <w:ind w:firstLine="0"/>
              <w:contextualSpacing/>
              <w:rPr>
                <w:rFonts w:ascii="Times New Roman" w:hAnsi="Times New Roman"/>
                <w:lang w:eastAsia="en-US"/>
              </w:rPr>
            </w:pPr>
            <w:r w:rsidRPr="00526630">
              <w:rPr>
                <w:rFonts w:ascii="Times New Roman" w:hAnsi="Times New Roman"/>
                <w:lang w:eastAsia="en-US"/>
              </w:rPr>
              <w:t>2.</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526630" w:rsidRDefault="00E00266" w:rsidP="00FD651C">
            <w:pPr>
              <w:ind w:firstLine="0"/>
              <w:contextualSpacing/>
              <w:jc w:val="left"/>
              <w:rPr>
                <w:rFonts w:ascii="Times New Roman" w:hAnsi="Times New Roman"/>
                <w:lang w:eastAsia="en-US"/>
              </w:rPr>
            </w:pPr>
            <w:r w:rsidRPr="00526630">
              <w:rPr>
                <w:rFonts w:ascii="Times New Roman" w:hAnsi="Times New Roman"/>
                <w:lang w:eastAsia="en-US"/>
              </w:rPr>
              <w:t>Изготовление и установка регистрационной таблички:</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526630" w:rsidRDefault="00EC1DB1" w:rsidP="00FD651C">
            <w:pPr>
              <w:ind w:firstLine="0"/>
              <w:contextualSpacing/>
              <w:rPr>
                <w:rFonts w:ascii="Times New Roman" w:hAnsi="Times New Roman"/>
                <w:lang w:eastAsia="en-US"/>
              </w:rPr>
            </w:pPr>
            <w:r w:rsidRPr="00526630">
              <w:rPr>
                <w:rFonts w:ascii="Times New Roman" w:hAnsi="Times New Roman"/>
                <w:lang w:eastAsia="en-US"/>
              </w:rPr>
              <w:t>943,35</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00266" w:rsidRPr="00526630" w:rsidRDefault="00EC1DB1" w:rsidP="00FD651C">
            <w:pPr>
              <w:ind w:firstLine="0"/>
              <w:contextualSpacing/>
              <w:jc w:val="center"/>
              <w:rPr>
                <w:rFonts w:ascii="Times New Roman" w:hAnsi="Times New Roman"/>
                <w:lang w:eastAsia="en-US"/>
              </w:rPr>
            </w:pPr>
            <w:r w:rsidRPr="00526630">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526630" w:rsidRDefault="00E50357" w:rsidP="00B06470">
            <w:pPr>
              <w:ind w:firstLine="0"/>
              <w:contextualSpacing/>
              <w:rPr>
                <w:rFonts w:ascii="Times New Roman" w:hAnsi="Times New Roman"/>
                <w:lang w:eastAsia="en-US"/>
              </w:rPr>
            </w:pPr>
            <w:r w:rsidRPr="00526630">
              <w:rPr>
                <w:rFonts w:ascii="Times New Roman" w:hAnsi="Times New Roman"/>
                <w:lang w:eastAsia="en-US"/>
              </w:rPr>
              <w:t>1 032,9</w:t>
            </w:r>
            <w:r w:rsidR="00B06470" w:rsidRPr="00526630">
              <w:rPr>
                <w:rFonts w:ascii="Times New Roman" w:hAnsi="Times New Roman"/>
                <w:lang w:eastAsia="en-US"/>
              </w:rPr>
              <w:t xml:space="preserve">7 </w:t>
            </w:r>
          </w:p>
        </w:tc>
      </w:tr>
      <w:tr w:rsidR="00EC1DB1" w:rsidRPr="00526630" w:rsidTr="00D53D9C">
        <w:tc>
          <w:tcPr>
            <w:tcW w:w="371" w:type="dxa"/>
            <w:vMerge w:val="restart"/>
            <w:tcBorders>
              <w:top w:val="single" w:sz="4" w:space="0" w:color="auto"/>
              <w:left w:val="single" w:sz="4" w:space="0" w:color="auto"/>
              <w:right w:val="single" w:sz="4" w:space="0" w:color="auto"/>
            </w:tcBorders>
            <w:shd w:val="clear" w:color="auto" w:fill="auto"/>
            <w:hideMark/>
          </w:tcPr>
          <w:p w:rsidR="00EC1DB1" w:rsidRPr="00526630"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right"/>
              <w:rPr>
                <w:rFonts w:ascii="Times New Roman" w:hAnsi="Times New Roman"/>
                <w:lang w:eastAsia="en-US"/>
              </w:rPr>
            </w:pPr>
            <w:r w:rsidRPr="00526630">
              <w:rPr>
                <w:rFonts w:ascii="Times New Roman" w:hAnsi="Times New Roman"/>
                <w:lang w:eastAsia="en-US"/>
              </w:rPr>
              <w:t>2.1.</w:t>
            </w:r>
          </w:p>
        </w:tc>
        <w:tc>
          <w:tcPr>
            <w:tcW w:w="437" w:type="dxa"/>
            <w:vMerge w:val="restart"/>
            <w:tcBorders>
              <w:top w:val="single" w:sz="4" w:space="0" w:color="auto"/>
              <w:left w:val="single" w:sz="4" w:space="0" w:color="auto"/>
              <w:right w:val="single" w:sz="4" w:space="0" w:color="auto"/>
            </w:tcBorders>
            <w:shd w:val="clear" w:color="auto" w:fill="auto"/>
            <w:hideMark/>
          </w:tcPr>
          <w:p w:rsidR="00EC1DB1" w:rsidRPr="00526630" w:rsidRDefault="00EC1DB1" w:rsidP="00EC1DB1">
            <w:pPr>
              <w:ind w:firstLine="0"/>
              <w:contextualSpacing/>
              <w:jc w:val="left"/>
              <w:rPr>
                <w:rFonts w:ascii="Times New Roman" w:hAnsi="Times New Roman"/>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left"/>
              <w:rPr>
                <w:rFonts w:ascii="Times New Roman" w:hAnsi="Times New Roman"/>
                <w:lang w:eastAsia="en-US"/>
              </w:rPr>
            </w:pPr>
            <w:r w:rsidRPr="00526630">
              <w:rPr>
                <w:rFonts w:ascii="Times New Roman" w:hAnsi="Times New Roman"/>
                <w:lang w:eastAsia="en-US"/>
              </w:rPr>
              <w:t>Материалы</w:t>
            </w:r>
          </w:p>
        </w:tc>
        <w:tc>
          <w:tcPr>
            <w:tcW w:w="410" w:type="dxa"/>
            <w:vMerge w:val="restart"/>
            <w:tcBorders>
              <w:top w:val="single" w:sz="4" w:space="0" w:color="auto"/>
              <w:left w:val="single" w:sz="4" w:space="0" w:color="auto"/>
              <w:right w:val="single" w:sz="4" w:space="0" w:color="auto"/>
            </w:tcBorders>
            <w:shd w:val="clear" w:color="auto" w:fill="auto"/>
          </w:tcPr>
          <w:p w:rsidR="00EC1DB1" w:rsidRPr="00526630" w:rsidRDefault="00EC1DB1" w:rsidP="00EC1DB1">
            <w:pPr>
              <w:ind w:firstLine="0"/>
              <w:contextualSpacing/>
              <w:jc w:val="center"/>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756,36</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rsidR="00EC1DB1" w:rsidRPr="00526630" w:rsidRDefault="00EC1DB1" w:rsidP="00EC1DB1">
            <w:pPr>
              <w:ind w:firstLine="0"/>
              <w:jc w:val="center"/>
              <w:rPr>
                <w:rFonts w:ascii="Times New Roman" w:hAnsi="Times New Roman"/>
              </w:rPr>
            </w:pPr>
            <w:r w:rsidRPr="00526630">
              <w:rPr>
                <w:rFonts w:ascii="Times New Roman" w:hAnsi="Times New Roman"/>
              </w:rPr>
              <w:t>1,095</w:t>
            </w:r>
          </w:p>
        </w:tc>
        <w:tc>
          <w:tcPr>
            <w:tcW w:w="500" w:type="dxa"/>
            <w:vMerge w:val="restart"/>
            <w:tcBorders>
              <w:top w:val="single" w:sz="4" w:space="0" w:color="auto"/>
              <w:left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50357" w:rsidP="00B06470">
            <w:pPr>
              <w:ind w:firstLine="0"/>
              <w:contextualSpacing/>
              <w:rPr>
                <w:rFonts w:ascii="Times New Roman" w:hAnsi="Times New Roman"/>
                <w:lang w:eastAsia="en-US"/>
              </w:rPr>
            </w:pPr>
            <w:r w:rsidRPr="00526630">
              <w:rPr>
                <w:rFonts w:ascii="Times New Roman" w:hAnsi="Times New Roman"/>
                <w:lang w:eastAsia="en-US"/>
              </w:rPr>
              <w:t>828,2</w:t>
            </w:r>
            <w:r w:rsidR="00B06470" w:rsidRPr="00526630">
              <w:rPr>
                <w:rFonts w:ascii="Times New Roman" w:hAnsi="Times New Roman"/>
                <w:lang w:eastAsia="en-US"/>
              </w:rPr>
              <w:t xml:space="preserve">2 </w:t>
            </w:r>
          </w:p>
        </w:tc>
      </w:tr>
      <w:tr w:rsidR="00EC1DB1" w:rsidRPr="00526630" w:rsidTr="00D53D9C">
        <w:tc>
          <w:tcPr>
            <w:tcW w:w="371" w:type="dxa"/>
            <w:vMerge/>
            <w:tcBorders>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right"/>
              <w:rPr>
                <w:rFonts w:ascii="Times New Roman" w:hAnsi="Times New Roman"/>
                <w:lang w:eastAsia="en-US"/>
              </w:rPr>
            </w:pPr>
            <w:r w:rsidRPr="00526630">
              <w:rPr>
                <w:rFonts w:ascii="Times New Roman" w:hAnsi="Times New Roman"/>
                <w:lang w:eastAsia="en-US"/>
              </w:rPr>
              <w:t>2.2.</w:t>
            </w:r>
          </w:p>
        </w:tc>
        <w:tc>
          <w:tcPr>
            <w:tcW w:w="437" w:type="dxa"/>
            <w:vMerge/>
            <w:tcBorders>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jc w:val="left"/>
              <w:rPr>
                <w:rFonts w:ascii="Times New Roman" w:hAnsi="Times New Roman"/>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left"/>
              <w:rPr>
                <w:rFonts w:ascii="Times New Roman" w:hAnsi="Times New Roman"/>
                <w:lang w:eastAsia="en-US"/>
              </w:rPr>
            </w:pPr>
            <w:r w:rsidRPr="00526630">
              <w:rPr>
                <w:rFonts w:ascii="Times New Roman" w:hAnsi="Times New Roman"/>
                <w:lang w:eastAsia="en-US"/>
              </w:rPr>
              <w:t>Заработная плата</w:t>
            </w:r>
          </w:p>
        </w:tc>
        <w:tc>
          <w:tcPr>
            <w:tcW w:w="410" w:type="dxa"/>
            <w:vMerge/>
            <w:tcBorders>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jc w:val="center"/>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186,98</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jc w:val="center"/>
            </w:pPr>
            <w:r w:rsidRPr="00526630">
              <w:rPr>
                <w:rFonts w:ascii="Times New Roman" w:hAnsi="Times New Roman"/>
              </w:rPr>
              <w:t>1,095</w:t>
            </w:r>
          </w:p>
        </w:tc>
        <w:tc>
          <w:tcPr>
            <w:tcW w:w="500" w:type="dxa"/>
            <w:vMerge/>
            <w:tcBorders>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B06470" w:rsidP="00B06470">
            <w:pPr>
              <w:ind w:firstLine="0"/>
              <w:contextualSpacing/>
              <w:rPr>
                <w:rFonts w:ascii="Times New Roman" w:hAnsi="Times New Roman"/>
                <w:lang w:eastAsia="en-US"/>
              </w:rPr>
            </w:pPr>
            <w:r w:rsidRPr="00526630">
              <w:rPr>
                <w:rFonts w:ascii="Times New Roman" w:hAnsi="Times New Roman"/>
                <w:lang w:eastAsia="en-US"/>
              </w:rPr>
              <w:t>204,75</w:t>
            </w:r>
          </w:p>
        </w:tc>
      </w:tr>
      <w:tr w:rsidR="00EC1DB1" w:rsidRPr="00526630" w:rsidTr="00FD651C">
        <w:tc>
          <w:tcPr>
            <w:tcW w:w="9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3.</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jc w:val="left"/>
              <w:rPr>
                <w:rFonts w:ascii="Times New Roman" w:hAnsi="Times New Roman"/>
                <w:lang w:eastAsia="en-US"/>
              </w:rPr>
            </w:pPr>
            <w:r w:rsidRPr="00526630">
              <w:rPr>
                <w:rFonts w:ascii="Times New Roman" w:hAnsi="Times New Roman"/>
                <w:lang w:eastAsia="en-US"/>
              </w:rPr>
              <w:t>Формирование могильного холма</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92,10</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jc w:val="center"/>
            </w:pPr>
            <w:r w:rsidRPr="00526630">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B06470" w:rsidP="00B06470">
            <w:pPr>
              <w:ind w:firstLine="0"/>
              <w:contextualSpacing/>
              <w:rPr>
                <w:rFonts w:ascii="Times New Roman" w:hAnsi="Times New Roman"/>
                <w:lang w:eastAsia="en-US"/>
              </w:rPr>
            </w:pPr>
            <w:r w:rsidRPr="00526630">
              <w:rPr>
                <w:rFonts w:ascii="Times New Roman" w:hAnsi="Times New Roman"/>
                <w:lang w:eastAsia="en-US"/>
              </w:rPr>
              <w:t xml:space="preserve">100,85 </w:t>
            </w:r>
          </w:p>
        </w:tc>
      </w:tr>
      <w:tr w:rsidR="00EC1DB1" w:rsidRPr="00526630" w:rsidTr="00FD651C">
        <w:tc>
          <w:tcPr>
            <w:tcW w:w="9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4.</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1DB1" w:rsidRPr="00526630" w:rsidRDefault="00EC1DB1" w:rsidP="00EC1DB1">
            <w:pPr>
              <w:tabs>
                <w:tab w:val="left" w:pos="1005"/>
              </w:tabs>
              <w:ind w:firstLine="0"/>
              <w:contextualSpacing/>
              <w:jc w:val="left"/>
              <w:rPr>
                <w:rFonts w:ascii="Times New Roman" w:hAnsi="Times New Roman"/>
                <w:lang w:eastAsia="en-US"/>
              </w:rPr>
            </w:pPr>
            <w:r w:rsidRPr="00526630">
              <w:rPr>
                <w:rFonts w:ascii="Times New Roman" w:hAnsi="Times New Roman"/>
                <w:lang w:eastAsia="en-US"/>
              </w:rPr>
              <w:t>Прибыль</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contextualSpacing/>
              <w:rPr>
                <w:rFonts w:ascii="Times New Roman" w:hAnsi="Times New Roman"/>
                <w:lang w:eastAsia="en-US"/>
              </w:rPr>
            </w:pPr>
            <w:r w:rsidRPr="00526630">
              <w:rPr>
                <w:rFonts w:ascii="Times New Roman" w:hAnsi="Times New Roman"/>
                <w:lang w:eastAsia="en-US"/>
              </w:rPr>
              <w:t>25,18</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EC1DB1" w:rsidP="00EC1DB1">
            <w:pPr>
              <w:ind w:firstLine="0"/>
              <w:jc w:val="center"/>
            </w:pPr>
            <w:r w:rsidRPr="00526630">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526630" w:rsidRDefault="00B06470" w:rsidP="00B06470">
            <w:pPr>
              <w:ind w:firstLine="0"/>
              <w:contextualSpacing/>
              <w:rPr>
                <w:rFonts w:ascii="Times New Roman" w:hAnsi="Times New Roman"/>
                <w:lang w:eastAsia="en-US"/>
              </w:rPr>
            </w:pPr>
            <w:r w:rsidRPr="00526630">
              <w:rPr>
                <w:rFonts w:ascii="Times New Roman" w:hAnsi="Times New Roman"/>
                <w:lang w:eastAsia="en-US"/>
              </w:rPr>
              <w:t>27,57</w:t>
            </w:r>
          </w:p>
        </w:tc>
      </w:tr>
      <w:tr w:rsidR="00E00266" w:rsidRPr="00526630" w:rsidTr="00FD651C">
        <w:tc>
          <w:tcPr>
            <w:tcW w:w="4093" w:type="dxa"/>
            <w:gridSpan w:val="4"/>
            <w:tcBorders>
              <w:top w:val="single" w:sz="4" w:space="0" w:color="auto"/>
              <w:left w:val="single" w:sz="4" w:space="0" w:color="auto"/>
              <w:bottom w:val="single" w:sz="4" w:space="0" w:color="auto"/>
              <w:right w:val="single" w:sz="4" w:space="0" w:color="auto"/>
            </w:tcBorders>
            <w:shd w:val="clear" w:color="auto" w:fill="auto"/>
            <w:hideMark/>
          </w:tcPr>
          <w:p w:rsidR="00E00266" w:rsidRPr="00526630" w:rsidRDefault="00E00266" w:rsidP="00FD651C">
            <w:pPr>
              <w:ind w:firstLine="0"/>
              <w:contextualSpacing/>
              <w:jc w:val="center"/>
              <w:rPr>
                <w:rFonts w:ascii="Times New Roman" w:hAnsi="Times New Roman"/>
                <w:b/>
                <w:lang w:eastAsia="en-US"/>
              </w:rPr>
            </w:pPr>
            <w:r w:rsidRPr="00526630">
              <w:rPr>
                <w:rFonts w:ascii="Times New Roman" w:hAnsi="Times New Roman"/>
                <w:b/>
                <w:lang w:eastAsia="en-US"/>
              </w:rPr>
              <w:t>Общая стоимость, руб.</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526630" w:rsidRDefault="00EC1DB1" w:rsidP="00FD651C">
            <w:pPr>
              <w:ind w:firstLine="0"/>
              <w:contextualSpacing/>
              <w:rPr>
                <w:rFonts w:ascii="Times New Roman" w:hAnsi="Times New Roman"/>
                <w:lang w:eastAsia="en-US"/>
              </w:rPr>
            </w:pPr>
            <w:r w:rsidRPr="00526630">
              <w:rPr>
                <w:rFonts w:ascii="Times New Roman" w:hAnsi="Times New Roman"/>
                <w:lang w:eastAsia="en-US"/>
              </w:rPr>
              <w:t>2 755,20</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00266" w:rsidRPr="00526630" w:rsidRDefault="00EC1DB1" w:rsidP="00FD651C">
            <w:pPr>
              <w:ind w:firstLine="0"/>
              <w:contextualSpacing/>
              <w:jc w:val="center"/>
              <w:rPr>
                <w:rFonts w:ascii="Times New Roman" w:hAnsi="Times New Roman"/>
                <w:lang w:eastAsia="en-US"/>
              </w:rPr>
            </w:pPr>
            <w:r w:rsidRPr="00526630">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526630" w:rsidRDefault="00DD7933" w:rsidP="00FD651C">
            <w:pPr>
              <w:ind w:firstLine="0"/>
              <w:contextualSpacing/>
              <w:rPr>
                <w:rFonts w:ascii="Times New Roman" w:hAnsi="Times New Roman"/>
                <w:b/>
                <w:lang w:eastAsia="en-US"/>
              </w:rPr>
            </w:pPr>
            <w:r w:rsidRPr="00526630">
              <w:rPr>
                <w:rFonts w:ascii="Times New Roman" w:hAnsi="Times New Roman"/>
                <w:b/>
                <w:lang w:eastAsia="en-US"/>
              </w:rPr>
              <w:t>3 016,95</w:t>
            </w:r>
          </w:p>
        </w:tc>
      </w:tr>
    </w:tbl>
    <w:p w:rsidR="001B010C" w:rsidRPr="00526630" w:rsidRDefault="001B010C" w:rsidP="00E46BD1">
      <w:pPr>
        <w:ind w:firstLine="709"/>
        <w:contextualSpacing/>
        <w:rPr>
          <w:rFonts w:ascii="Times New Roman" w:hAnsi="Times New Roman"/>
        </w:rPr>
      </w:pPr>
    </w:p>
    <w:p w:rsidR="001B010C" w:rsidRPr="00526630" w:rsidRDefault="001B010C" w:rsidP="00E46BD1">
      <w:pPr>
        <w:ind w:firstLine="709"/>
        <w:contextualSpacing/>
        <w:rPr>
          <w:rFonts w:ascii="Times New Roman" w:hAnsi="Times New Roman"/>
        </w:rPr>
      </w:pPr>
    </w:p>
    <w:tbl>
      <w:tblPr>
        <w:tblW w:w="0" w:type="auto"/>
        <w:tblLook w:val="04A0" w:firstRow="1" w:lastRow="0" w:firstColumn="1" w:lastColumn="0" w:noHBand="0" w:noVBand="1"/>
      </w:tblPr>
      <w:tblGrid>
        <w:gridCol w:w="4785"/>
        <w:gridCol w:w="4786"/>
      </w:tblGrid>
      <w:tr w:rsidR="00BE2D74" w:rsidRPr="00E46BD1" w:rsidTr="00B5334B">
        <w:tc>
          <w:tcPr>
            <w:tcW w:w="4785" w:type="dxa"/>
            <w:shd w:val="clear" w:color="auto" w:fill="auto"/>
          </w:tcPr>
          <w:p w:rsidR="00BE2D74" w:rsidRPr="00526630" w:rsidRDefault="00BE2D74" w:rsidP="00B5334B">
            <w:pPr>
              <w:tabs>
                <w:tab w:val="left" w:pos="3100"/>
              </w:tabs>
              <w:ind w:firstLine="0"/>
              <w:contextualSpacing/>
              <w:jc w:val="left"/>
              <w:rPr>
                <w:rFonts w:ascii="Times New Roman" w:hAnsi="Times New Roman"/>
                <w:bCs/>
                <w:kern w:val="28"/>
              </w:rPr>
            </w:pPr>
            <w:r w:rsidRPr="00526630">
              <w:rPr>
                <w:rFonts w:ascii="Times New Roman" w:hAnsi="Times New Roman"/>
                <w:bCs/>
                <w:kern w:val="28"/>
              </w:rPr>
              <w:t>Глава администрации</w:t>
            </w:r>
          </w:p>
          <w:p w:rsidR="00BE2D74" w:rsidRPr="00526630" w:rsidRDefault="00BE2D74" w:rsidP="00B5334B">
            <w:pPr>
              <w:tabs>
                <w:tab w:val="left" w:pos="3100"/>
              </w:tabs>
              <w:ind w:firstLine="0"/>
              <w:contextualSpacing/>
              <w:jc w:val="left"/>
              <w:rPr>
                <w:rFonts w:ascii="Times New Roman" w:hAnsi="Times New Roman"/>
              </w:rPr>
            </w:pPr>
            <w:r w:rsidRPr="00526630">
              <w:rPr>
                <w:rFonts w:ascii="Times New Roman" w:hAnsi="Times New Roman"/>
                <w:bCs/>
                <w:kern w:val="28"/>
              </w:rPr>
              <w:t>Круглянского сельского поселения</w:t>
            </w:r>
          </w:p>
        </w:tc>
        <w:tc>
          <w:tcPr>
            <w:tcW w:w="4786" w:type="dxa"/>
            <w:shd w:val="clear" w:color="auto" w:fill="auto"/>
          </w:tcPr>
          <w:p w:rsidR="00BE2D74" w:rsidRPr="00526630" w:rsidRDefault="00BE2D74" w:rsidP="00B5334B">
            <w:pPr>
              <w:ind w:firstLine="0"/>
              <w:contextualSpacing/>
              <w:jc w:val="right"/>
              <w:outlineLvl w:val="0"/>
              <w:rPr>
                <w:rFonts w:ascii="Times New Roman" w:hAnsi="Times New Roman"/>
                <w:bCs/>
                <w:kern w:val="28"/>
              </w:rPr>
            </w:pPr>
          </w:p>
          <w:p w:rsidR="00BE2D74" w:rsidRPr="00E46BD1" w:rsidRDefault="00BE2D74" w:rsidP="00B5334B">
            <w:pPr>
              <w:ind w:firstLine="0"/>
              <w:contextualSpacing/>
              <w:jc w:val="right"/>
              <w:outlineLvl w:val="0"/>
              <w:rPr>
                <w:rFonts w:ascii="Times New Roman" w:hAnsi="Times New Roman"/>
                <w:bCs/>
                <w:kern w:val="28"/>
              </w:rPr>
            </w:pPr>
            <w:r w:rsidRPr="00526630">
              <w:rPr>
                <w:rFonts w:ascii="Times New Roman" w:hAnsi="Times New Roman"/>
                <w:bCs/>
                <w:kern w:val="28"/>
              </w:rPr>
              <w:t>Г.Н. Лихачев</w:t>
            </w:r>
          </w:p>
        </w:tc>
      </w:tr>
    </w:tbl>
    <w:p w:rsidR="001B010C" w:rsidRPr="00E46BD1" w:rsidRDefault="001B010C" w:rsidP="00E46BD1">
      <w:pPr>
        <w:ind w:firstLine="709"/>
        <w:contextualSpacing/>
        <w:rPr>
          <w:rFonts w:ascii="Times New Roman" w:hAnsi="Times New Roman"/>
        </w:rPr>
      </w:pPr>
    </w:p>
    <w:p w:rsidR="001B010C" w:rsidRPr="00E46BD1" w:rsidRDefault="001B010C" w:rsidP="00E46BD1">
      <w:pPr>
        <w:contextualSpacing/>
        <w:rPr>
          <w:rFonts w:ascii="Times New Roman" w:hAnsi="Times New Roman"/>
        </w:rPr>
      </w:pPr>
    </w:p>
    <w:p w:rsidR="00024037" w:rsidRPr="00E46BD1" w:rsidRDefault="00024037" w:rsidP="00E46BD1">
      <w:pPr>
        <w:contextualSpacing/>
        <w:rPr>
          <w:rFonts w:ascii="Times New Roman" w:hAnsi="Times New Roman"/>
        </w:rPr>
      </w:pPr>
    </w:p>
    <w:sectPr w:rsidR="00024037" w:rsidRPr="00E46B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33E" w:rsidRDefault="003E233E" w:rsidP="000A0CC2">
      <w:r>
        <w:separator/>
      </w:r>
    </w:p>
  </w:endnote>
  <w:endnote w:type="continuationSeparator" w:id="0">
    <w:p w:rsidR="003E233E" w:rsidRDefault="003E233E" w:rsidP="000A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33E" w:rsidRDefault="003E233E" w:rsidP="000A0CC2">
      <w:r>
        <w:separator/>
      </w:r>
    </w:p>
  </w:footnote>
  <w:footnote w:type="continuationSeparator" w:id="0">
    <w:p w:rsidR="003E233E" w:rsidRDefault="003E233E" w:rsidP="000A0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75E8"/>
    <w:multiLevelType w:val="hybridMultilevel"/>
    <w:tmpl w:val="F5545BBE"/>
    <w:lvl w:ilvl="0" w:tplc="D0E69B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0C"/>
    <w:rsid w:val="00024037"/>
    <w:rsid w:val="00085AAD"/>
    <w:rsid w:val="00096012"/>
    <w:rsid w:val="00097BA8"/>
    <w:rsid w:val="000A0CC2"/>
    <w:rsid w:val="000C608B"/>
    <w:rsid w:val="00107DC2"/>
    <w:rsid w:val="00170466"/>
    <w:rsid w:val="001B010C"/>
    <w:rsid w:val="001D4235"/>
    <w:rsid w:val="003B1C47"/>
    <w:rsid w:val="003E233E"/>
    <w:rsid w:val="00403CE9"/>
    <w:rsid w:val="00423B7C"/>
    <w:rsid w:val="004404F3"/>
    <w:rsid w:val="00441382"/>
    <w:rsid w:val="004A1E79"/>
    <w:rsid w:val="004B1424"/>
    <w:rsid w:val="004B533C"/>
    <w:rsid w:val="004D4477"/>
    <w:rsid w:val="00526630"/>
    <w:rsid w:val="005A2BBC"/>
    <w:rsid w:val="005B18FB"/>
    <w:rsid w:val="005C20C6"/>
    <w:rsid w:val="005D44CF"/>
    <w:rsid w:val="00633BC6"/>
    <w:rsid w:val="00663863"/>
    <w:rsid w:val="00670C65"/>
    <w:rsid w:val="00707267"/>
    <w:rsid w:val="00754158"/>
    <w:rsid w:val="007B64D1"/>
    <w:rsid w:val="0087668E"/>
    <w:rsid w:val="008B7466"/>
    <w:rsid w:val="008F07AB"/>
    <w:rsid w:val="009410B5"/>
    <w:rsid w:val="00977769"/>
    <w:rsid w:val="009B7730"/>
    <w:rsid w:val="009C4960"/>
    <w:rsid w:val="00A33A83"/>
    <w:rsid w:val="00A447A8"/>
    <w:rsid w:val="00A72856"/>
    <w:rsid w:val="00A94440"/>
    <w:rsid w:val="00AA0950"/>
    <w:rsid w:val="00AF2473"/>
    <w:rsid w:val="00B06470"/>
    <w:rsid w:val="00BC2A29"/>
    <w:rsid w:val="00BE0591"/>
    <w:rsid w:val="00BE2D74"/>
    <w:rsid w:val="00C43016"/>
    <w:rsid w:val="00C66885"/>
    <w:rsid w:val="00CA704E"/>
    <w:rsid w:val="00CE3658"/>
    <w:rsid w:val="00CF657C"/>
    <w:rsid w:val="00DB3904"/>
    <w:rsid w:val="00DC1285"/>
    <w:rsid w:val="00DD7933"/>
    <w:rsid w:val="00E00266"/>
    <w:rsid w:val="00E10D8A"/>
    <w:rsid w:val="00E332A7"/>
    <w:rsid w:val="00E46BD1"/>
    <w:rsid w:val="00E50357"/>
    <w:rsid w:val="00EC1DB1"/>
    <w:rsid w:val="00F8133C"/>
    <w:rsid w:val="00FB2DC8"/>
    <w:rsid w:val="00FD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F942C-6F4A-4EC4-A58A-60E627D2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B010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B010C"/>
    <w:pPr>
      <w:jc w:val="center"/>
      <w:outlineLvl w:val="0"/>
    </w:pPr>
    <w:rPr>
      <w:rFonts w:cs="Arial"/>
      <w:b/>
      <w:bCs/>
      <w:kern w:val="32"/>
      <w:sz w:val="32"/>
      <w:szCs w:val="32"/>
    </w:rPr>
  </w:style>
  <w:style w:type="paragraph" w:styleId="2">
    <w:name w:val="heading 2"/>
    <w:aliases w:val="!Разделы документа"/>
    <w:basedOn w:val="a"/>
    <w:link w:val="20"/>
    <w:qFormat/>
    <w:rsid w:val="001B010C"/>
    <w:pPr>
      <w:jc w:val="center"/>
      <w:outlineLvl w:val="1"/>
    </w:pPr>
    <w:rPr>
      <w:rFonts w:cs="Arial"/>
      <w:b/>
      <w:bCs/>
      <w:iCs/>
      <w:sz w:val="30"/>
      <w:szCs w:val="28"/>
    </w:rPr>
  </w:style>
  <w:style w:type="paragraph" w:styleId="3">
    <w:name w:val="heading 3"/>
    <w:aliases w:val="!Главы документа"/>
    <w:basedOn w:val="a"/>
    <w:link w:val="30"/>
    <w:qFormat/>
    <w:rsid w:val="001B010C"/>
    <w:pPr>
      <w:outlineLvl w:val="2"/>
    </w:pPr>
    <w:rPr>
      <w:rFonts w:cs="Arial"/>
      <w:b/>
      <w:bCs/>
      <w:sz w:val="28"/>
      <w:szCs w:val="26"/>
    </w:rPr>
  </w:style>
  <w:style w:type="paragraph" w:styleId="4">
    <w:name w:val="heading 4"/>
    <w:aliases w:val="!Параграфы/Статьи документа"/>
    <w:basedOn w:val="a"/>
    <w:link w:val="40"/>
    <w:qFormat/>
    <w:rsid w:val="001B010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10C"/>
    <w:pPr>
      <w:widowControl w:val="0"/>
      <w:autoSpaceDE w:val="0"/>
      <w:autoSpaceDN w:val="0"/>
      <w:adjustRightInd w:val="0"/>
      <w:ind w:firstLine="720"/>
    </w:pPr>
    <w:rPr>
      <w:rFonts w:ascii="Arial" w:eastAsia="Times New Roman" w:hAnsi="Arial" w:cs="Arial"/>
    </w:rPr>
  </w:style>
  <w:style w:type="table" w:styleId="a3">
    <w:name w:val="Table Grid"/>
    <w:basedOn w:val="a1"/>
    <w:uiPriority w:val="39"/>
    <w:rsid w:val="001B0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B010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1B010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1B010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1B010C"/>
    <w:rPr>
      <w:rFonts w:ascii="Arial" w:eastAsia="Times New Roman" w:hAnsi="Arial" w:cs="Times New Roman"/>
      <w:b/>
      <w:bCs/>
      <w:sz w:val="26"/>
      <w:szCs w:val="28"/>
      <w:lang w:eastAsia="ru-RU"/>
    </w:rPr>
  </w:style>
  <w:style w:type="character" w:styleId="HTML">
    <w:name w:val="HTML Variable"/>
    <w:aliases w:val="!Ссылки в документе"/>
    <w:rsid w:val="001B010C"/>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1B010C"/>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1B010C"/>
    <w:rPr>
      <w:rFonts w:ascii="Courier" w:eastAsia="Times New Roman" w:hAnsi="Courier" w:cs="Times New Roman"/>
      <w:szCs w:val="20"/>
      <w:lang w:eastAsia="ru-RU"/>
    </w:rPr>
  </w:style>
  <w:style w:type="paragraph" w:customStyle="1" w:styleId="Title">
    <w:name w:val="Title!Название НПА"/>
    <w:basedOn w:val="a"/>
    <w:rsid w:val="001B010C"/>
    <w:pPr>
      <w:spacing w:before="240" w:after="60"/>
      <w:jc w:val="center"/>
      <w:outlineLvl w:val="0"/>
    </w:pPr>
    <w:rPr>
      <w:rFonts w:cs="Arial"/>
      <w:b/>
      <w:bCs/>
      <w:kern w:val="28"/>
      <w:sz w:val="32"/>
      <w:szCs w:val="32"/>
    </w:rPr>
  </w:style>
  <w:style w:type="character" w:styleId="a6">
    <w:name w:val="Hyperlink"/>
    <w:rsid w:val="001B010C"/>
    <w:rPr>
      <w:color w:val="0000FF"/>
      <w:u w:val="none"/>
    </w:rPr>
  </w:style>
  <w:style w:type="paragraph" w:styleId="a7">
    <w:name w:val="header"/>
    <w:basedOn w:val="a"/>
    <w:link w:val="a8"/>
    <w:uiPriority w:val="99"/>
    <w:unhideWhenUsed/>
    <w:rsid w:val="000A0CC2"/>
    <w:pPr>
      <w:tabs>
        <w:tab w:val="center" w:pos="4677"/>
        <w:tab w:val="right" w:pos="9355"/>
      </w:tabs>
    </w:pPr>
  </w:style>
  <w:style w:type="character" w:customStyle="1" w:styleId="a8">
    <w:name w:val="Верхний колонтитул Знак"/>
    <w:link w:val="a7"/>
    <w:uiPriority w:val="99"/>
    <w:rsid w:val="000A0CC2"/>
    <w:rPr>
      <w:rFonts w:ascii="Arial" w:eastAsia="Times New Roman" w:hAnsi="Arial"/>
      <w:sz w:val="24"/>
      <w:szCs w:val="24"/>
    </w:rPr>
  </w:style>
  <w:style w:type="paragraph" w:styleId="a9">
    <w:name w:val="footer"/>
    <w:basedOn w:val="a"/>
    <w:link w:val="aa"/>
    <w:uiPriority w:val="99"/>
    <w:unhideWhenUsed/>
    <w:rsid w:val="000A0CC2"/>
    <w:pPr>
      <w:tabs>
        <w:tab w:val="center" w:pos="4677"/>
        <w:tab w:val="right" w:pos="9355"/>
      </w:tabs>
    </w:pPr>
  </w:style>
  <w:style w:type="character" w:customStyle="1" w:styleId="aa">
    <w:name w:val="Нижний колонтитул Знак"/>
    <w:link w:val="a9"/>
    <w:uiPriority w:val="99"/>
    <w:rsid w:val="000A0CC2"/>
    <w:rPr>
      <w:rFonts w:ascii="Arial" w:eastAsia="Times New Roman" w:hAnsi="Arial"/>
      <w:sz w:val="24"/>
      <w:szCs w:val="24"/>
    </w:rPr>
  </w:style>
  <w:style w:type="paragraph" w:styleId="ab">
    <w:name w:val="Balloon Text"/>
    <w:basedOn w:val="a"/>
    <w:link w:val="ac"/>
    <w:uiPriority w:val="99"/>
    <w:semiHidden/>
    <w:unhideWhenUsed/>
    <w:rsid w:val="001D4235"/>
    <w:rPr>
      <w:rFonts w:ascii="Segoe UI" w:hAnsi="Segoe UI" w:cs="Segoe UI"/>
      <w:sz w:val="18"/>
      <w:szCs w:val="18"/>
    </w:rPr>
  </w:style>
  <w:style w:type="character" w:customStyle="1" w:styleId="ac">
    <w:name w:val="Текст выноски Знак"/>
    <w:basedOn w:val="a0"/>
    <w:link w:val="ab"/>
    <w:uiPriority w:val="99"/>
    <w:semiHidden/>
    <w:rsid w:val="001D42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1059">
      <w:bodyDiv w:val="1"/>
      <w:marLeft w:val="0"/>
      <w:marRight w:val="0"/>
      <w:marTop w:val="0"/>
      <w:marBottom w:val="0"/>
      <w:divBdr>
        <w:top w:val="none" w:sz="0" w:space="0" w:color="auto"/>
        <w:left w:val="none" w:sz="0" w:space="0" w:color="auto"/>
        <w:bottom w:val="none" w:sz="0" w:space="0" w:color="auto"/>
        <w:right w:val="none" w:sz="0" w:space="0" w:color="auto"/>
      </w:divBdr>
    </w:div>
    <w:div w:id="660932678">
      <w:bodyDiv w:val="1"/>
      <w:marLeft w:val="0"/>
      <w:marRight w:val="0"/>
      <w:marTop w:val="0"/>
      <w:marBottom w:val="0"/>
      <w:divBdr>
        <w:top w:val="none" w:sz="0" w:space="0" w:color="auto"/>
        <w:left w:val="none" w:sz="0" w:space="0" w:color="auto"/>
        <w:bottom w:val="none" w:sz="0" w:space="0" w:color="auto"/>
        <w:right w:val="none" w:sz="0" w:space="0" w:color="auto"/>
      </w:divBdr>
    </w:div>
    <w:div w:id="1941982251">
      <w:bodyDiv w:val="1"/>
      <w:marLeft w:val="0"/>
      <w:marRight w:val="0"/>
      <w:marTop w:val="0"/>
      <w:marBottom w:val="0"/>
      <w:divBdr>
        <w:top w:val="none" w:sz="0" w:space="0" w:color="auto"/>
        <w:left w:val="none" w:sz="0" w:space="0" w:color="auto"/>
        <w:bottom w:val="none" w:sz="0" w:space="0" w:color="auto"/>
        <w:right w:val="none" w:sz="0" w:space="0" w:color="auto"/>
      </w:divBdr>
    </w:div>
    <w:div w:id="20758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D4099-6929-4808-8F25-74C7E7B3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2</cp:revision>
  <cp:lastPrinted>2025-01-30T07:46:00Z</cp:lastPrinted>
  <dcterms:created xsi:type="dcterms:W3CDTF">2025-01-30T07:47:00Z</dcterms:created>
  <dcterms:modified xsi:type="dcterms:W3CDTF">2025-01-30T07:47:00Z</dcterms:modified>
</cp:coreProperties>
</file>