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643" w:rsidRPr="00081ACF" w:rsidRDefault="007B0808" w:rsidP="006C2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81A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АДМИНИСТРАЦИЯ К</w:t>
      </w:r>
      <w:r w:rsidR="00AC1F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РУГЛ</w:t>
      </w:r>
      <w:r w:rsidRPr="00081A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ЯНСКОГО</w:t>
      </w:r>
      <w:r w:rsidR="006C2942" w:rsidRPr="00081A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СЕЛЬСКОГО ПОСЕЛЕНИЯ</w:t>
      </w:r>
    </w:p>
    <w:p w:rsidR="006C2942" w:rsidRPr="00081ACF" w:rsidRDefault="006C2942" w:rsidP="006C2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81A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КАШИРСКОГО МУНИЦИПАЛЬНОГО РАЙОНА</w:t>
      </w:r>
    </w:p>
    <w:p w:rsidR="006C2942" w:rsidRPr="00081ACF" w:rsidRDefault="006C2942" w:rsidP="006C2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81A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ВОРОНЕЖСКОЙ ОБЛАСТИ</w:t>
      </w:r>
    </w:p>
    <w:p w:rsidR="00736A84" w:rsidRPr="00081ACF" w:rsidRDefault="00736A84" w:rsidP="00736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36A84" w:rsidRPr="00081ACF" w:rsidRDefault="00736A84" w:rsidP="00736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C2942" w:rsidRPr="00081ACF" w:rsidRDefault="006C2942" w:rsidP="00736A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81A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ПОСТАНОВЛЕНИЕ</w:t>
      </w:r>
    </w:p>
    <w:p w:rsidR="00D57051" w:rsidRPr="00081ACF" w:rsidRDefault="00D57051" w:rsidP="006C2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9645E9" w:rsidRPr="00076C3E" w:rsidRDefault="00A80701" w:rsidP="006C2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81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</w:t>
      </w:r>
      <w:r w:rsidR="006C2942" w:rsidRPr="00081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</w:t>
      </w:r>
      <w:r w:rsidR="00E31161" w:rsidRPr="00081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81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21</w:t>
      </w:r>
      <w:r w:rsidRPr="00081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81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мая</w:t>
      </w:r>
      <w:r w:rsidRPr="00081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80B28" w:rsidRPr="00081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2024</w:t>
      </w:r>
      <w:r w:rsidRPr="00081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года</w:t>
      </w:r>
      <w:r w:rsidR="00A26529" w:rsidRPr="00081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</w:t>
      </w:r>
      <w:r w:rsidR="006E6D08" w:rsidRPr="00081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</w:t>
      </w:r>
      <w:r w:rsidR="00194B6A" w:rsidRPr="00081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80B28" w:rsidRPr="00081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         </w:t>
      </w:r>
      <w:r w:rsidR="00194B6A" w:rsidRPr="00081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6E6D08" w:rsidRPr="00081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04BC8" w:rsidRPr="00081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D4991" w:rsidRPr="00081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№ </w:t>
      </w:r>
      <w:r w:rsidR="00076C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32</w:t>
      </w:r>
      <w:bookmarkStart w:id="0" w:name="_GoBack"/>
      <w:bookmarkEnd w:id="0"/>
    </w:p>
    <w:p w:rsidR="006C2942" w:rsidRPr="00081ACF" w:rsidRDefault="00A80701" w:rsidP="006C2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1A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с. Круглое</w:t>
      </w:r>
    </w:p>
    <w:p w:rsidR="00A80701" w:rsidRPr="00081ACF" w:rsidRDefault="00A80701" w:rsidP="000F4D0B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108D3" w:rsidRPr="00081ACF" w:rsidRDefault="000F4D0B" w:rsidP="000F4D0B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81A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«О присвоении адрес</w:t>
      </w:r>
      <w:r w:rsidR="007B3EE1" w:rsidRPr="00081A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ов</w:t>
      </w:r>
      <w:r w:rsidRPr="00081A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B5113" w:rsidRPr="00081A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объект</w:t>
      </w:r>
      <w:r w:rsidR="00D80B28" w:rsidRPr="00081A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ам</w:t>
      </w:r>
      <w:r w:rsidR="00BB5113" w:rsidRPr="00081A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недвижимости</w:t>
      </w:r>
      <w:r w:rsidRPr="00081A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</w:t>
      </w:r>
    </w:p>
    <w:p w:rsidR="005108D3" w:rsidRPr="00081ACF" w:rsidRDefault="000F4D0B" w:rsidP="000F4D0B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81A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расположенн</w:t>
      </w:r>
      <w:r w:rsidR="00D80B28" w:rsidRPr="00081A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ым</w:t>
      </w:r>
      <w:r w:rsidRPr="00081A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на территории </w:t>
      </w:r>
    </w:p>
    <w:p w:rsidR="000F4D0B" w:rsidRPr="00081ACF" w:rsidRDefault="00A80701" w:rsidP="000F4D0B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81A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Кругля</w:t>
      </w:r>
      <w:r w:rsidR="000F4D0B" w:rsidRPr="00081A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нского сельского поселения</w:t>
      </w:r>
    </w:p>
    <w:p w:rsidR="000F4D0B" w:rsidRPr="00081ACF" w:rsidRDefault="000F4D0B" w:rsidP="000F4D0B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81A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Каширского муниципального района</w:t>
      </w:r>
    </w:p>
    <w:p w:rsidR="000F4D0B" w:rsidRPr="00081ACF" w:rsidRDefault="000F4D0B" w:rsidP="000F4D0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81A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Воронежской области»</w:t>
      </w:r>
    </w:p>
    <w:p w:rsidR="00382643" w:rsidRPr="00081ACF" w:rsidRDefault="00382643" w:rsidP="000F4D0B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81A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p w:rsidR="00A6496C" w:rsidRPr="00081ACF" w:rsidRDefault="00B95AC4" w:rsidP="00736A8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1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реализации Федерального закона от 28.12.2013г. № 443-ФЗ «О федеральной информационной адресной системе и о </w:t>
      </w:r>
      <w:r w:rsidR="00781C03" w:rsidRPr="00081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внесении изменений в Федеральный закон </w:t>
      </w:r>
      <w:r w:rsidR="00721A93" w:rsidRPr="00081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 w:rsidR="00006DD5" w:rsidRPr="00081ACF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Правительства РФ от 19.11.2019г. №1221 «Об утверждении Правил присвоения, изменения и аннулирования адресов», Законом Воронежской области от 27.10.2006г. № 87-03 «Об административно-территориальном устройстве Воронежской области и порядке его изменения»</w:t>
      </w:r>
      <w:r w:rsidR="009467ED" w:rsidRPr="00081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36F6E" w:rsidRPr="00081ACF">
        <w:rPr>
          <w:rFonts w:ascii="Times New Roman" w:hAnsi="Times New Roman" w:cs="Times New Roman"/>
          <w:color w:val="000000" w:themeColor="text1"/>
          <w:sz w:val="24"/>
          <w:szCs w:val="24"/>
        </w:rPr>
        <w:t>Уставом К</w:t>
      </w:r>
      <w:r w:rsidR="00A80701" w:rsidRPr="00081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руглянского </w:t>
      </w:r>
      <w:r w:rsidR="00436F6E" w:rsidRPr="00081ACF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 Каширского муниципаль</w:t>
      </w:r>
      <w:r w:rsidR="009467ED" w:rsidRPr="00081ACF">
        <w:rPr>
          <w:rFonts w:ascii="Times New Roman" w:hAnsi="Times New Roman" w:cs="Times New Roman"/>
          <w:color w:val="000000" w:themeColor="text1"/>
          <w:sz w:val="24"/>
          <w:szCs w:val="24"/>
        </w:rPr>
        <w:t>ного района Воронежской области</w:t>
      </w:r>
      <w:r w:rsidR="00B150E1" w:rsidRPr="00081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67ED" w:rsidRPr="00081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 целях утилизации и упорядочения адресного хозяйства на территории </w:t>
      </w:r>
      <w:r w:rsidR="00A80701" w:rsidRPr="00081ACF">
        <w:rPr>
          <w:rFonts w:ascii="Times New Roman" w:hAnsi="Times New Roman" w:cs="Times New Roman"/>
          <w:color w:val="000000" w:themeColor="text1"/>
          <w:sz w:val="24"/>
          <w:szCs w:val="24"/>
        </w:rPr>
        <w:t>Круглянского</w:t>
      </w:r>
      <w:r w:rsidR="009467ED" w:rsidRPr="00081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Каширского муниципального района Воронежской области, администрация </w:t>
      </w:r>
      <w:r w:rsidR="00A80701" w:rsidRPr="00081ACF">
        <w:rPr>
          <w:rFonts w:ascii="Times New Roman" w:hAnsi="Times New Roman" w:cs="Times New Roman"/>
          <w:color w:val="000000" w:themeColor="text1"/>
          <w:sz w:val="24"/>
          <w:szCs w:val="24"/>
        </w:rPr>
        <w:t>Круглянского</w:t>
      </w:r>
      <w:r w:rsidR="009467ED" w:rsidRPr="00081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Каширского муниципального района Воронежской области</w:t>
      </w:r>
      <w:r w:rsidR="00A05FE2" w:rsidRPr="00081A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B0675" w:rsidRPr="00081ACF" w:rsidRDefault="009467ED" w:rsidP="001A2BA2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81A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ПОСТАНОВЛЯЕТ</w:t>
      </w:r>
      <w:r w:rsidR="006C2942" w:rsidRPr="00081A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D80B28" w:rsidRPr="00081ACF" w:rsidRDefault="000F4D0B" w:rsidP="007B3EE1">
      <w:pPr>
        <w:pStyle w:val="a7"/>
        <w:numPr>
          <w:ilvl w:val="0"/>
          <w:numId w:val="2"/>
        </w:numPr>
        <w:ind w:left="0" w:firstLine="49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ACF">
        <w:rPr>
          <w:rFonts w:ascii="Times New Roman" w:hAnsi="Times New Roman"/>
          <w:color w:val="000000" w:themeColor="text1"/>
          <w:sz w:val="24"/>
          <w:szCs w:val="24"/>
        </w:rPr>
        <w:t>Присвоить</w:t>
      </w:r>
      <w:r w:rsidR="00BB5113" w:rsidRPr="00081ACF">
        <w:rPr>
          <w:rFonts w:ascii="Times New Roman" w:hAnsi="Times New Roman"/>
          <w:color w:val="000000" w:themeColor="text1"/>
          <w:sz w:val="24"/>
          <w:szCs w:val="24"/>
        </w:rPr>
        <w:t xml:space="preserve"> адрес объект</w:t>
      </w:r>
      <w:r w:rsidR="00976EF0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BB5113" w:rsidRPr="00081ACF">
        <w:rPr>
          <w:rFonts w:ascii="Times New Roman" w:hAnsi="Times New Roman"/>
          <w:color w:val="000000" w:themeColor="text1"/>
          <w:sz w:val="24"/>
          <w:szCs w:val="24"/>
        </w:rPr>
        <w:t xml:space="preserve"> недвиж</w:t>
      </w:r>
      <w:r w:rsidR="005108D3" w:rsidRPr="00081ACF">
        <w:rPr>
          <w:rFonts w:ascii="Times New Roman" w:hAnsi="Times New Roman"/>
          <w:color w:val="000000" w:themeColor="text1"/>
          <w:sz w:val="24"/>
          <w:szCs w:val="24"/>
        </w:rPr>
        <w:t>имости</w:t>
      </w:r>
      <w:r w:rsidR="00D80B28" w:rsidRPr="00081AC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B150E1" w:rsidRPr="00081ACF" w:rsidRDefault="00451AA5" w:rsidP="007B3EE1">
      <w:pPr>
        <w:pStyle w:val="a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ACF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B3EE1" w:rsidRPr="00081AC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D80B28" w:rsidRPr="00081A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76EF0">
        <w:rPr>
          <w:rFonts w:ascii="Times New Roman" w:hAnsi="Times New Roman"/>
          <w:color w:val="000000" w:themeColor="text1"/>
          <w:sz w:val="24"/>
          <w:szCs w:val="24"/>
        </w:rPr>
        <w:t>Отдельно стоящее здание (механическая мастерская),</w:t>
      </w:r>
      <w:r w:rsidR="00194B6A" w:rsidRPr="00081ACF">
        <w:rPr>
          <w:rFonts w:ascii="Times New Roman" w:hAnsi="Times New Roman"/>
          <w:color w:val="000000" w:themeColor="text1"/>
          <w:sz w:val="24"/>
          <w:szCs w:val="24"/>
        </w:rPr>
        <w:t xml:space="preserve"> назначе</w:t>
      </w:r>
      <w:r w:rsidR="00C50A39" w:rsidRPr="00081ACF">
        <w:rPr>
          <w:rFonts w:ascii="Times New Roman" w:hAnsi="Times New Roman"/>
          <w:color w:val="000000" w:themeColor="text1"/>
          <w:sz w:val="24"/>
          <w:szCs w:val="24"/>
        </w:rPr>
        <w:t>ние: нежилое</w:t>
      </w:r>
      <w:r w:rsidR="0067523E" w:rsidRPr="00081ACF">
        <w:rPr>
          <w:rFonts w:ascii="Times New Roman" w:hAnsi="Times New Roman"/>
          <w:color w:val="000000" w:themeColor="text1"/>
          <w:sz w:val="24"/>
          <w:szCs w:val="24"/>
        </w:rPr>
        <w:t xml:space="preserve"> здание</w:t>
      </w:r>
      <w:r w:rsidR="00C50A39" w:rsidRPr="00081ACF">
        <w:rPr>
          <w:rFonts w:ascii="Times New Roman" w:hAnsi="Times New Roman"/>
          <w:color w:val="000000" w:themeColor="text1"/>
          <w:sz w:val="24"/>
          <w:szCs w:val="24"/>
        </w:rPr>
        <w:t xml:space="preserve">, общая площадь </w:t>
      </w:r>
      <w:r w:rsidR="00976EF0">
        <w:rPr>
          <w:rFonts w:ascii="Times New Roman" w:hAnsi="Times New Roman"/>
          <w:color w:val="000000" w:themeColor="text1"/>
          <w:sz w:val="24"/>
          <w:szCs w:val="24"/>
        </w:rPr>
        <w:t>1083.3 кв.м, кадастровый номер</w:t>
      </w:r>
      <w:r w:rsidR="00BB5113" w:rsidRPr="00081A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7523E" w:rsidRPr="00081ACF">
        <w:rPr>
          <w:rFonts w:ascii="Times New Roman" w:hAnsi="Times New Roman"/>
          <w:color w:val="000000" w:themeColor="text1"/>
          <w:sz w:val="24"/>
          <w:szCs w:val="24"/>
        </w:rPr>
        <w:t>36:13:3000010:</w:t>
      </w:r>
      <w:r w:rsidR="00976EF0">
        <w:rPr>
          <w:rFonts w:ascii="Times New Roman" w:hAnsi="Times New Roman"/>
          <w:color w:val="000000" w:themeColor="text1"/>
          <w:sz w:val="24"/>
          <w:szCs w:val="24"/>
        </w:rPr>
        <w:t>262</w:t>
      </w:r>
      <w:r w:rsidR="00C50A39" w:rsidRPr="00081AC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76EF0">
        <w:rPr>
          <w:rFonts w:ascii="Times New Roman" w:hAnsi="Times New Roman"/>
          <w:color w:val="000000" w:themeColor="text1"/>
          <w:sz w:val="24"/>
          <w:szCs w:val="24"/>
        </w:rPr>
        <w:t xml:space="preserve"> расположенный</w:t>
      </w:r>
      <w:r w:rsidR="00902FAB" w:rsidRPr="00081ACF">
        <w:rPr>
          <w:rFonts w:ascii="Times New Roman" w:hAnsi="Times New Roman"/>
          <w:color w:val="000000" w:themeColor="text1"/>
          <w:sz w:val="24"/>
          <w:szCs w:val="24"/>
        </w:rPr>
        <w:t xml:space="preserve"> на территории </w:t>
      </w:r>
      <w:r w:rsidR="0067523E" w:rsidRPr="00081ACF">
        <w:rPr>
          <w:rFonts w:ascii="Times New Roman" w:hAnsi="Times New Roman"/>
          <w:color w:val="000000" w:themeColor="text1"/>
          <w:sz w:val="24"/>
          <w:szCs w:val="24"/>
        </w:rPr>
        <w:t>Круглянского</w:t>
      </w:r>
      <w:r w:rsidR="00902FAB" w:rsidRPr="00081ACF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Каширского муниципального района Воронежс</w:t>
      </w:r>
      <w:r w:rsidR="0000070B" w:rsidRPr="00081ACF">
        <w:rPr>
          <w:rFonts w:ascii="Times New Roman" w:hAnsi="Times New Roman"/>
          <w:color w:val="000000" w:themeColor="text1"/>
          <w:sz w:val="24"/>
          <w:szCs w:val="24"/>
        </w:rPr>
        <w:t>кой области</w:t>
      </w:r>
      <w:r w:rsidR="007B0808" w:rsidRPr="00081AC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D80B28" w:rsidRPr="00081ACF" w:rsidRDefault="00B150E1" w:rsidP="007B3EE1">
      <w:pPr>
        <w:pStyle w:val="a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ACF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9F5E33" w:rsidRPr="00081ACF">
        <w:rPr>
          <w:rFonts w:ascii="Times New Roman" w:hAnsi="Times New Roman"/>
          <w:color w:val="000000" w:themeColor="text1"/>
          <w:sz w:val="24"/>
          <w:szCs w:val="24"/>
        </w:rPr>
        <w:t>Российская Федерация, Воронежская область,</w:t>
      </w:r>
      <w:r w:rsidR="00B35C9C" w:rsidRPr="00081ACF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муниципальный район Каширский</w:t>
      </w:r>
      <w:r w:rsidR="009F5E33" w:rsidRPr="00081AC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35C9C" w:rsidRPr="00081ACF">
        <w:rPr>
          <w:rFonts w:ascii="Times New Roman" w:hAnsi="Times New Roman"/>
          <w:color w:val="000000" w:themeColor="text1"/>
          <w:sz w:val="24"/>
          <w:szCs w:val="24"/>
        </w:rPr>
        <w:t xml:space="preserve">сельское поселение </w:t>
      </w:r>
      <w:r w:rsidR="0067523E" w:rsidRPr="00081ACF">
        <w:rPr>
          <w:rFonts w:ascii="Times New Roman" w:hAnsi="Times New Roman"/>
          <w:color w:val="000000" w:themeColor="text1"/>
          <w:sz w:val="24"/>
          <w:szCs w:val="24"/>
        </w:rPr>
        <w:t>Круглянское</w:t>
      </w:r>
      <w:r w:rsidR="009F5E33" w:rsidRPr="00081AC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7523E" w:rsidRPr="00081ACF">
        <w:rPr>
          <w:rFonts w:ascii="Times New Roman" w:hAnsi="Times New Roman"/>
          <w:color w:val="000000" w:themeColor="text1"/>
          <w:sz w:val="24"/>
          <w:szCs w:val="24"/>
        </w:rPr>
        <w:t>село</w:t>
      </w:r>
      <w:r w:rsidR="00C50A39" w:rsidRPr="00081A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7523E" w:rsidRPr="00081ACF">
        <w:rPr>
          <w:rFonts w:ascii="Times New Roman" w:hAnsi="Times New Roman"/>
          <w:color w:val="000000" w:themeColor="text1"/>
          <w:sz w:val="24"/>
          <w:szCs w:val="24"/>
        </w:rPr>
        <w:t>Круглое</w:t>
      </w:r>
      <w:r w:rsidR="00194B6A" w:rsidRPr="00081AC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C50A39" w:rsidRPr="00081ACF">
        <w:rPr>
          <w:rFonts w:ascii="Times New Roman" w:hAnsi="Times New Roman"/>
          <w:color w:val="000000" w:themeColor="text1"/>
          <w:sz w:val="24"/>
          <w:szCs w:val="24"/>
        </w:rPr>
        <w:t xml:space="preserve">улица </w:t>
      </w:r>
      <w:r w:rsidR="00976EF0">
        <w:rPr>
          <w:rFonts w:ascii="Times New Roman" w:hAnsi="Times New Roman"/>
          <w:color w:val="000000" w:themeColor="text1"/>
          <w:sz w:val="24"/>
          <w:szCs w:val="24"/>
        </w:rPr>
        <w:t>Ленина</w:t>
      </w:r>
      <w:r w:rsidR="00D80B28" w:rsidRPr="00081ACF">
        <w:rPr>
          <w:rFonts w:ascii="Times New Roman" w:hAnsi="Times New Roman"/>
          <w:color w:val="000000" w:themeColor="text1"/>
          <w:sz w:val="24"/>
          <w:szCs w:val="24"/>
        </w:rPr>
        <w:t xml:space="preserve">, здание </w:t>
      </w:r>
      <w:r w:rsidR="00976EF0">
        <w:rPr>
          <w:rFonts w:ascii="Times New Roman" w:hAnsi="Times New Roman"/>
          <w:color w:val="000000" w:themeColor="text1"/>
          <w:sz w:val="24"/>
          <w:szCs w:val="24"/>
        </w:rPr>
        <w:t>55</w:t>
      </w:r>
      <w:r w:rsidR="00D80B28" w:rsidRPr="00081AC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02FAB" w:rsidRPr="00081ACF" w:rsidRDefault="00902FAB" w:rsidP="007B3EE1">
      <w:pPr>
        <w:pStyle w:val="a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03BB2" w:rsidRPr="00081ACF" w:rsidRDefault="00803BB2" w:rsidP="007B3EE1">
      <w:pPr>
        <w:pStyle w:val="a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1ACF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="005E5F2D" w:rsidRPr="00081ACF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382643" w:rsidRPr="00081ACF">
        <w:rPr>
          <w:rFonts w:ascii="Times New Roman" w:hAnsi="Times New Roman"/>
          <w:color w:val="000000" w:themeColor="text1"/>
          <w:sz w:val="24"/>
          <w:szCs w:val="24"/>
        </w:rPr>
        <w:t xml:space="preserve">. Контроль за исполнением настоящего </w:t>
      </w:r>
      <w:r w:rsidR="006C2942" w:rsidRPr="00081ACF">
        <w:rPr>
          <w:rFonts w:ascii="Times New Roman" w:hAnsi="Times New Roman"/>
          <w:color w:val="000000" w:themeColor="text1"/>
          <w:sz w:val="24"/>
          <w:szCs w:val="24"/>
        </w:rPr>
        <w:t>постановления оставляю за собой.</w:t>
      </w:r>
    </w:p>
    <w:p w:rsidR="00D57051" w:rsidRPr="00081ACF" w:rsidRDefault="00D57051" w:rsidP="007B3EE1">
      <w:pPr>
        <w:pStyle w:val="a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7051" w:rsidRPr="00081ACF" w:rsidRDefault="00D57051" w:rsidP="00803BB2">
      <w:pPr>
        <w:pStyle w:val="a7"/>
        <w:rPr>
          <w:rFonts w:ascii="Times New Roman" w:hAnsi="Times New Roman"/>
          <w:color w:val="000000" w:themeColor="text1"/>
          <w:sz w:val="24"/>
          <w:szCs w:val="24"/>
        </w:rPr>
      </w:pPr>
    </w:p>
    <w:p w:rsidR="00B90EB5" w:rsidRPr="00081ACF" w:rsidRDefault="00D80B28" w:rsidP="00803BB2">
      <w:pPr>
        <w:pStyle w:val="a7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81ACF">
        <w:rPr>
          <w:rFonts w:ascii="Times New Roman" w:hAnsi="Times New Roman"/>
          <w:bCs/>
          <w:color w:val="000000" w:themeColor="text1"/>
          <w:sz w:val="24"/>
          <w:szCs w:val="24"/>
        </w:rPr>
        <w:t>Г</w:t>
      </w:r>
      <w:r w:rsidR="00382643" w:rsidRPr="00081ACF">
        <w:rPr>
          <w:rFonts w:ascii="Times New Roman" w:hAnsi="Times New Roman"/>
          <w:bCs/>
          <w:color w:val="000000" w:themeColor="text1"/>
          <w:sz w:val="24"/>
          <w:szCs w:val="24"/>
        </w:rPr>
        <w:t>лав</w:t>
      </w:r>
      <w:r w:rsidRPr="00081ACF">
        <w:rPr>
          <w:rFonts w:ascii="Times New Roman" w:hAnsi="Times New Roman"/>
          <w:bCs/>
          <w:color w:val="000000" w:themeColor="text1"/>
          <w:sz w:val="24"/>
          <w:szCs w:val="24"/>
        </w:rPr>
        <w:t>а администрации</w:t>
      </w:r>
      <w:r w:rsidR="002E49D3" w:rsidRPr="00081AC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6C2942" w:rsidRPr="00081AC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:rsidR="00A26529" w:rsidRPr="00081ACF" w:rsidRDefault="0067523E" w:rsidP="00D32B0E">
      <w:pPr>
        <w:pStyle w:val="a7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81ACF">
        <w:rPr>
          <w:rFonts w:ascii="Times New Roman" w:hAnsi="Times New Roman"/>
          <w:color w:val="000000" w:themeColor="text1"/>
          <w:sz w:val="24"/>
          <w:szCs w:val="24"/>
        </w:rPr>
        <w:t>Круглянского</w:t>
      </w:r>
      <w:r w:rsidRPr="00081AC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6E6D08" w:rsidRPr="00081ACF">
        <w:rPr>
          <w:rFonts w:ascii="Times New Roman" w:hAnsi="Times New Roman"/>
          <w:bCs/>
          <w:color w:val="000000" w:themeColor="text1"/>
          <w:sz w:val="24"/>
          <w:szCs w:val="24"/>
        </w:rPr>
        <w:t>с</w:t>
      </w:r>
      <w:r w:rsidR="00803BB2" w:rsidRPr="00081AC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ельского </w:t>
      </w:r>
      <w:r w:rsidR="006C2942" w:rsidRPr="00081AC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поселения                    </w:t>
      </w:r>
      <w:r w:rsidR="00B35C9C" w:rsidRPr="00081AC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</w:t>
      </w:r>
      <w:r w:rsidR="006C2942" w:rsidRPr="00081AC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</w:t>
      </w:r>
      <w:r w:rsidR="00B90EB5" w:rsidRPr="00081AC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</w:t>
      </w:r>
      <w:r w:rsidR="00B07C6F" w:rsidRPr="00081AC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    </w:t>
      </w:r>
      <w:r w:rsidRPr="00081ACF">
        <w:rPr>
          <w:rFonts w:ascii="Times New Roman" w:hAnsi="Times New Roman"/>
          <w:bCs/>
          <w:color w:val="000000" w:themeColor="text1"/>
          <w:sz w:val="24"/>
          <w:szCs w:val="24"/>
        </w:rPr>
        <w:t>Г.Н. Лихачев</w:t>
      </w:r>
    </w:p>
    <w:sectPr w:rsidR="00A26529" w:rsidRPr="00081ACF" w:rsidSect="00736A84">
      <w:headerReference w:type="default" r:id="rId8"/>
      <w:pgSz w:w="11906" w:h="16838"/>
      <w:pgMar w:top="284" w:right="113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C99" w:rsidRDefault="00B04C99" w:rsidP="00073BE3">
      <w:pPr>
        <w:spacing w:after="0" w:line="240" w:lineRule="auto"/>
      </w:pPr>
      <w:r>
        <w:separator/>
      </w:r>
    </w:p>
  </w:endnote>
  <w:endnote w:type="continuationSeparator" w:id="0">
    <w:p w:rsidR="00B04C99" w:rsidRDefault="00B04C99" w:rsidP="00073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C99" w:rsidRDefault="00B04C99" w:rsidP="00073BE3">
      <w:pPr>
        <w:spacing w:after="0" w:line="240" w:lineRule="auto"/>
      </w:pPr>
      <w:r>
        <w:separator/>
      </w:r>
    </w:p>
  </w:footnote>
  <w:footnote w:type="continuationSeparator" w:id="0">
    <w:p w:rsidR="00B04C99" w:rsidRDefault="00B04C99" w:rsidP="00073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BE3" w:rsidRDefault="00073BE3" w:rsidP="00073BE3">
    <w:pPr>
      <w:pStyle w:val="a8"/>
      <w:tabs>
        <w:tab w:val="clear" w:pos="4677"/>
        <w:tab w:val="clear" w:pos="9355"/>
        <w:tab w:val="left" w:pos="7215"/>
      </w:tabs>
    </w:pPr>
    <w:r>
      <w:t xml:space="preserve">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220B3"/>
    <w:multiLevelType w:val="hybridMultilevel"/>
    <w:tmpl w:val="A4888740"/>
    <w:lvl w:ilvl="0" w:tplc="D3E48B68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657F2F"/>
    <w:multiLevelType w:val="hybridMultilevel"/>
    <w:tmpl w:val="6116134A"/>
    <w:lvl w:ilvl="0" w:tplc="FC70F86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EE"/>
    <w:rsid w:val="0000070B"/>
    <w:rsid w:val="0000206F"/>
    <w:rsid w:val="00005509"/>
    <w:rsid w:val="00006DD5"/>
    <w:rsid w:val="00014D78"/>
    <w:rsid w:val="0002714E"/>
    <w:rsid w:val="00041208"/>
    <w:rsid w:val="00047A44"/>
    <w:rsid w:val="00073BE3"/>
    <w:rsid w:val="00076C3E"/>
    <w:rsid w:val="0008087E"/>
    <w:rsid w:val="00081ACF"/>
    <w:rsid w:val="00084B08"/>
    <w:rsid w:val="00091B1F"/>
    <w:rsid w:val="000A3281"/>
    <w:rsid w:val="000C3731"/>
    <w:rsid w:val="000D1801"/>
    <w:rsid w:val="000D5523"/>
    <w:rsid w:val="000E4B8C"/>
    <w:rsid w:val="000F4D0B"/>
    <w:rsid w:val="001137BB"/>
    <w:rsid w:val="00133D2B"/>
    <w:rsid w:val="00160F99"/>
    <w:rsid w:val="00163582"/>
    <w:rsid w:val="001745A6"/>
    <w:rsid w:val="00194B6A"/>
    <w:rsid w:val="0019612D"/>
    <w:rsid w:val="001A2BA2"/>
    <w:rsid w:val="001F090D"/>
    <w:rsid w:val="001F3C84"/>
    <w:rsid w:val="001F5EEE"/>
    <w:rsid w:val="00232420"/>
    <w:rsid w:val="002345D9"/>
    <w:rsid w:val="002658F5"/>
    <w:rsid w:val="002704AA"/>
    <w:rsid w:val="002776AC"/>
    <w:rsid w:val="002A2E1B"/>
    <w:rsid w:val="002C1390"/>
    <w:rsid w:val="002E49D3"/>
    <w:rsid w:val="00326C7F"/>
    <w:rsid w:val="003508A5"/>
    <w:rsid w:val="00382643"/>
    <w:rsid w:val="00384C17"/>
    <w:rsid w:val="003A0AE1"/>
    <w:rsid w:val="003A65C9"/>
    <w:rsid w:val="003B32BC"/>
    <w:rsid w:val="003B7D4D"/>
    <w:rsid w:val="003C239A"/>
    <w:rsid w:val="003C52F3"/>
    <w:rsid w:val="003E28D7"/>
    <w:rsid w:val="00411DC3"/>
    <w:rsid w:val="00436F6E"/>
    <w:rsid w:val="00451AA5"/>
    <w:rsid w:val="00496796"/>
    <w:rsid w:val="004A51E4"/>
    <w:rsid w:val="004D0A43"/>
    <w:rsid w:val="004E1804"/>
    <w:rsid w:val="004E2520"/>
    <w:rsid w:val="005108D3"/>
    <w:rsid w:val="00556956"/>
    <w:rsid w:val="0057097A"/>
    <w:rsid w:val="005C7428"/>
    <w:rsid w:val="005E5358"/>
    <w:rsid w:val="005E5F2D"/>
    <w:rsid w:val="005E61BB"/>
    <w:rsid w:val="005F4C86"/>
    <w:rsid w:val="00613B53"/>
    <w:rsid w:val="00614868"/>
    <w:rsid w:val="006723CD"/>
    <w:rsid w:val="0067523E"/>
    <w:rsid w:val="00680C56"/>
    <w:rsid w:val="00682282"/>
    <w:rsid w:val="00685211"/>
    <w:rsid w:val="006C2942"/>
    <w:rsid w:val="006E0C02"/>
    <w:rsid w:val="006E1605"/>
    <w:rsid w:val="006E63CD"/>
    <w:rsid w:val="006E6D08"/>
    <w:rsid w:val="00712E03"/>
    <w:rsid w:val="007132EA"/>
    <w:rsid w:val="0072188C"/>
    <w:rsid w:val="00721A93"/>
    <w:rsid w:val="007320F0"/>
    <w:rsid w:val="00736A84"/>
    <w:rsid w:val="00736F67"/>
    <w:rsid w:val="00766C09"/>
    <w:rsid w:val="00774022"/>
    <w:rsid w:val="00780A11"/>
    <w:rsid w:val="00781C03"/>
    <w:rsid w:val="00786710"/>
    <w:rsid w:val="007B0808"/>
    <w:rsid w:val="007B3EE1"/>
    <w:rsid w:val="007C03C2"/>
    <w:rsid w:val="007D7AB6"/>
    <w:rsid w:val="007E4E26"/>
    <w:rsid w:val="00801835"/>
    <w:rsid w:val="00803BB2"/>
    <w:rsid w:val="00803E08"/>
    <w:rsid w:val="00812F6D"/>
    <w:rsid w:val="00844FBC"/>
    <w:rsid w:val="00873427"/>
    <w:rsid w:val="00887894"/>
    <w:rsid w:val="008B0675"/>
    <w:rsid w:val="008C1FAA"/>
    <w:rsid w:val="008C7AC3"/>
    <w:rsid w:val="008D46FC"/>
    <w:rsid w:val="008E16F7"/>
    <w:rsid w:val="00902FAB"/>
    <w:rsid w:val="00903A4E"/>
    <w:rsid w:val="00933EB0"/>
    <w:rsid w:val="009401B9"/>
    <w:rsid w:val="009467ED"/>
    <w:rsid w:val="00952F0D"/>
    <w:rsid w:val="009645E9"/>
    <w:rsid w:val="00976EF0"/>
    <w:rsid w:val="00990D7C"/>
    <w:rsid w:val="0099691A"/>
    <w:rsid w:val="009D4425"/>
    <w:rsid w:val="009F5E33"/>
    <w:rsid w:val="009F661F"/>
    <w:rsid w:val="009F7F8B"/>
    <w:rsid w:val="00A04BC8"/>
    <w:rsid w:val="00A05FE2"/>
    <w:rsid w:val="00A11013"/>
    <w:rsid w:val="00A26529"/>
    <w:rsid w:val="00A349D7"/>
    <w:rsid w:val="00A6496C"/>
    <w:rsid w:val="00A80701"/>
    <w:rsid w:val="00A90CC8"/>
    <w:rsid w:val="00AA5E30"/>
    <w:rsid w:val="00AB6FFC"/>
    <w:rsid w:val="00AC1FC5"/>
    <w:rsid w:val="00AD09E3"/>
    <w:rsid w:val="00AF1AE6"/>
    <w:rsid w:val="00AF39B5"/>
    <w:rsid w:val="00B04C99"/>
    <w:rsid w:val="00B06001"/>
    <w:rsid w:val="00B07C6F"/>
    <w:rsid w:val="00B11FCF"/>
    <w:rsid w:val="00B150E1"/>
    <w:rsid w:val="00B33CEC"/>
    <w:rsid w:val="00B35C9C"/>
    <w:rsid w:val="00B362E6"/>
    <w:rsid w:val="00B90EB5"/>
    <w:rsid w:val="00B95AC4"/>
    <w:rsid w:val="00BA3522"/>
    <w:rsid w:val="00BA463B"/>
    <w:rsid w:val="00BA57E9"/>
    <w:rsid w:val="00BB5113"/>
    <w:rsid w:val="00BC197A"/>
    <w:rsid w:val="00BD6B06"/>
    <w:rsid w:val="00BE38C1"/>
    <w:rsid w:val="00BF4E71"/>
    <w:rsid w:val="00C0276B"/>
    <w:rsid w:val="00C345CC"/>
    <w:rsid w:val="00C37AE4"/>
    <w:rsid w:val="00C50A39"/>
    <w:rsid w:val="00C6256C"/>
    <w:rsid w:val="00C6429D"/>
    <w:rsid w:val="00CD4685"/>
    <w:rsid w:val="00CF30A9"/>
    <w:rsid w:val="00D07598"/>
    <w:rsid w:val="00D17889"/>
    <w:rsid w:val="00D244C8"/>
    <w:rsid w:val="00D32B0E"/>
    <w:rsid w:val="00D47FBE"/>
    <w:rsid w:val="00D57051"/>
    <w:rsid w:val="00D60669"/>
    <w:rsid w:val="00D80B28"/>
    <w:rsid w:val="00DA22B5"/>
    <w:rsid w:val="00DB7E7E"/>
    <w:rsid w:val="00DE14EA"/>
    <w:rsid w:val="00E31161"/>
    <w:rsid w:val="00E7644B"/>
    <w:rsid w:val="00E8131D"/>
    <w:rsid w:val="00E874DB"/>
    <w:rsid w:val="00EA5B22"/>
    <w:rsid w:val="00EF424A"/>
    <w:rsid w:val="00F25CC3"/>
    <w:rsid w:val="00F37164"/>
    <w:rsid w:val="00F5436C"/>
    <w:rsid w:val="00F573ED"/>
    <w:rsid w:val="00F66485"/>
    <w:rsid w:val="00FA502C"/>
    <w:rsid w:val="00FB435F"/>
    <w:rsid w:val="00FB7C36"/>
    <w:rsid w:val="00FD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B4D9F-5A69-4140-BD22-EC7FD138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669"/>
  </w:style>
  <w:style w:type="paragraph" w:styleId="1">
    <w:name w:val="heading 1"/>
    <w:basedOn w:val="a"/>
    <w:link w:val="10"/>
    <w:uiPriority w:val="9"/>
    <w:qFormat/>
    <w:rsid w:val="00BD6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D6B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B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6B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D6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title">
    <w:name w:val="news-title"/>
    <w:basedOn w:val="a0"/>
    <w:rsid w:val="00BD6B06"/>
  </w:style>
  <w:style w:type="character" w:styleId="a4">
    <w:name w:val="Strong"/>
    <w:basedOn w:val="a0"/>
    <w:uiPriority w:val="22"/>
    <w:qFormat/>
    <w:rsid w:val="00BD6B06"/>
    <w:rPr>
      <w:b/>
      <w:bCs/>
    </w:rPr>
  </w:style>
  <w:style w:type="character" w:styleId="a5">
    <w:name w:val="Emphasis"/>
    <w:basedOn w:val="a0"/>
    <w:uiPriority w:val="20"/>
    <w:qFormat/>
    <w:rsid w:val="00BD6B06"/>
    <w:rPr>
      <w:i/>
      <w:iCs/>
    </w:rPr>
  </w:style>
  <w:style w:type="character" w:styleId="a6">
    <w:name w:val="Hyperlink"/>
    <w:basedOn w:val="a0"/>
    <w:uiPriority w:val="99"/>
    <w:semiHidden/>
    <w:unhideWhenUsed/>
    <w:rsid w:val="00BD6B06"/>
    <w:rPr>
      <w:color w:val="0000FF"/>
      <w:u w:val="single"/>
    </w:rPr>
  </w:style>
  <w:style w:type="paragraph" w:styleId="a7">
    <w:name w:val="No Spacing"/>
    <w:uiPriority w:val="1"/>
    <w:qFormat/>
    <w:rsid w:val="00A2652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073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73BE3"/>
  </w:style>
  <w:style w:type="paragraph" w:styleId="aa">
    <w:name w:val="footer"/>
    <w:basedOn w:val="a"/>
    <w:link w:val="ab"/>
    <w:uiPriority w:val="99"/>
    <w:semiHidden/>
    <w:unhideWhenUsed/>
    <w:rsid w:val="00073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73BE3"/>
  </w:style>
  <w:style w:type="paragraph" w:styleId="ac">
    <w:name w:val="Balloon Text"/>
    <w:basedOn w:val="a"/>
    <w:link w:val="ad"/>
    <w:uiPriority w:val="99"/>
    <w:semiHidden/>
    <w:unhideWhenUsed/>
    <w:rsid w:val="00232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32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4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1623">
          <w:marLeft w:val="0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BA924-4FAA-4C34-8D24-83E596913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Круглое </cp:lastModifiedBy>
  <cp:revision>6</cp:revision>
  <cp:lastPrinted>2024-05-21T11:48:00Z</cp:lastPrinted>
  <dcterms:created xsi:type="dcterms:W3CDTF">2024-05-21T11:39:00Z</dcterms:created>
  <dcterms:modified xsi:type="dcterms:W3CDTF">2024-05-30T06:16:00Z</dcterms:modified>
</cp:coreProperties>
</file>