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3" w:rsidRPr="00455B38" w:rsidRDefault="007B0808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B26524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</w:t>
      </w:r>
      <w:r w:rsidR="006C2942"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36A84" w:rsidRPr="00455B38" w:rsidRDefault="00736A84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57051" w:rsidRPr="00455B38" w:rsidRDefault="00D57051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6861" w:rsidRPr="00754CC2" w:rsidRDefault="00E56861" w:rsidP="005F3F4F">
      <w:pPr>
        <w:pStyle w:val="11"/>
        <w:spacing w:after="0" w:line="240" w:lineRule="auto"/>
        <w:contextualSpacing/>
        <w:rPr>
          <w:bCs/>
          <w:sz w:val="24"/>
          <w:szCs w:val="24"/>
        </w:rPr>
      </w:pPr>
      <w:r w:rsidRPr="00754CC2">
        <w:rPr>
          <w:bCs/>
          <w:sz w:val="24"/>
          <w:szCs w:val="24"/>
        </w:rPr>
        <w:t xml:space="preserve">от </w:t>
      </w:r>
      <w:r w:rsidR="00A41DAF">
        <w:rPr>
          <w:bCs/>
          <w:sz w:val="24"/>
          <w:szCs w:val="24"/>
        </w:rPr>
        <w:t>13</w:t>
      </w:r>
      <w:r w:rsidR="008D4869">
        <w:rPr>
          <w:bCs/>
          <w:sz w:val="24"/>
          <w:szCs w:val="24"/>
        </w:rPr>
        <w:t>.12</w:t>
      </w:r>
      <w:r w:rsidR="008A0135">
        <w:rPr>
          <w:bCs/>
          <w:sz w:val="24"/>
          <w:szCs w:val="24"/>
        </w:rPr>
        <w:t>.</w:t>
      </w:r>
      <w:r w:rsidRPr="00754CC2">
        <w:rPr>
          <w:bCs/>
          <w:sz w:val="24"/>
          <w:szCs w:val="24"/>
        </w:rPr>
        <w:t>202</w:t>
      </w:r>
      <w:r w:rsidR="008A0135">
        <w:rPr>
          <w:bCs/>
          <w:sz w:val="24"/>
          <w:szCs w:val="24"/>
        </w:rPr>
        <w:t>4г.</w:t>
      </w:r>
      <w:r w:rsidR="00754CC2">
        <w:rPr>
          <w:bCs/>
          <w:sz w:val="24"/>
          <w:szCs w:val="24"/>
        </w:rPr>
        <w:t xml:space="preserve">   </w:t>
      </w:r>
      <w:r w:rsidRPr="00754CC2">
        <w:rPr>
          <w:bCs/>
          <w:sz w:val="24"/>
          <w:szCs w:val="24"/>
        </w:rPr>
        <w:t xml:space="preserve">№ </w:t>
      </w:r>
      <w:r w:rsidR="00FF13F1">
        <w:rPr>
          <w:bCs/>
          <w:sz w:val="24"/>
          <w:szCs w:val="24"/>
        </w:rPr>
        <w:t>64</w:t>
      </w:r>
      <w:bookmarkStart w:id="0" w:name="_GoBack"/>
      <w:bookmarkEnd w:id="0"/>
      <w:r w:rsidR="00A239B3">
        <w:rPr>
          <w:bCs/>
          <w:sz w:val="24"/>
          <w:szCs w:val="24"/>
        </w:rPr>
        <w:br/>
        <w:t>с. Круглое</w:t>
      </w:r>
    </w:p>
    <w:p w:rsidR="00784FB5" w:rsidRDefault="00CA2BA1" w:rsidP="005F3F4F">
      <w:pPr>
        <w:pStyle w:val="4"/>
        <w:spacing w:line="240" w:lineRule="auto"/>
        <w:ind w:right="4819"/>
        <w:contextualSpacing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присвоении адресов </w:t>
      </w:r>
      <w:r w:rsidR="00A93D7B">
        <w:rPr>
          <w:rFonts w:ascii="Times New Roman" w:hAnsi="Times New Roman" w:cs="Times New Roman"/>
          <w:i w:val="0"/>
          <w:color w:val="auto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образованным в результате раздела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05B6E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жилого дома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, </w:t>
      </w:r>
    </w:p>
    <w:p w:rsidR="00C05B6E" w:rsidRPr="00C05B6E" w:rsidRDefault="00CA2BA1" w:rsidP="00C05B6E">
      <w:pPr>
        <w:pStyle w:val="4"/>
        <w:spacing w:line="240" w:lineRule="auto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с кадастровым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84FB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номером </w:t>
      </w:r>
    </w:p>
    <w:p w:rsidR="00CD04BB" w:rsidRPr="00CA2BA1" w:rsidRDefault="00C05B6E" w:rsidP="00C05B6E">
      <w:pPr>
        <w:pStyle w:val="4"/>
        <w:spacing w:line="240" w:lineRule="auto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5B6E">
        <w:rPr>
          <w:rFonts w:ascii="Times New Roman" w:hAnsi="Times New Roman" w:cs="Times New Roman"/>
          <w:i w:val="0"/>
          <w:color w:val="auto"/>
          <w:sz w:val="24"/>
          <w:szCs w:val="24"/>
        </w:rPr>
        <w:t>36:13:1800002:260</w:t>
      </w:r>
    </w:p>
    <w:p w:rsidR="000D4947" w:rsidRDefault="000D4947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F81" w:rsidRPr="00484015" w:rsidRDefault="00E604EC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6BDC">
        <w:rPr>
          <w:rFonts w:ascii="Times New Roman" w:hAnsi="Times New Roman" w:cs="Times New Roman"/>
          <w:sz w:val="24"/>
          <w:szCs w:val="24"/>
        </w:rPr>
        <w:t xml:space="preserve"> </w:t>
      </w:r>
      <w:r w:rsidR="00167F81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167F81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и в целях утилизации и упорядочения адресного хозяйства на территории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B26524"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области, администрация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B26524"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E56861" w:rsidRPr="00455B38" w:rsidRDefault="00E56861" w:rsidP="005F3F4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B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1D4D" w:rsidRPr="00E81D4D" w:rsidRDefault="00CA2BA1" w:rsidP="00E81D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BA1">
        <w:rPr>
          <w:rFonts w:ascii="Times New Roman" w:hAnsi="Times New Roman" w:cs="Times New Roman"/>
          <w:sz w:val="24"/>
          <w:szCs w:val="24"/>
        </w:rPr>
        <w:t xml:space="preserve">1. Присвоить </w:t>
      </w:r>
      <w:r w:rsidR="00A93D7B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sz w:val="24"/>
          <w:szCs w:val="24"/>
        </w:rPr>
        <w:t xml:space="preserve">, образованным в результате раздела </w:t>
      </w:r>
      <w:r w:rsidR="00784FB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A2BA1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2D0C02" w:rsidRPr="002D0C02">
        <w:rPr>
          <w:rFonts w:ascii="Times New Roman" w:hAnsi="Times New Roman" w:cs="Times New Roman"/>
          <w:sz w:val="24"/>
          <w:szCs w:val="24"/>
        </w:rPr>
        <w:t>36:13:1800002:260</w:t>
      </w:r>
      <w:r w:rsidRPr="00CA2BA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4E0014">
        <w:rPr>
          <w:rFonts w:ascii="Times New Roman" w:hAnsi="Times New Roman" w:cs="Times New Roman"/>
          <w:sz w:val="24"/>
          <w:szCs w:val="24"/>
        </w:rPr>
        <w:t>97,3</w:t>
      </w:r>
      <w:r w:rsidRPr="00CA2BA1">
        <w:rPr>
          <w:rFonts w:ascii="Times New Roman" w:hAnsi="Times New Roman" w:cs="Times New Roman"/>
          <w:sz w:val="24"/>
          <w:szCs w:val="24"/>
        </w:rPr>
        <w:t xml:space="preserve"> кв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 м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4215A" w:rsidRPr="00455B3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F3D" w:rsidRPr="00EF1F3D">
        <w:rPr>
          <w:rFonts w:ascii="Times New Roman" w:hAnsi="Times New Roman" w:cs="Times New Roman"/>
          <w:sz w:val="24"/>
          <w:szCs w:val="24"/>
        </w:rPr>
        <w:t xml:space="preserve">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 xml:space="preserve">дом </w:t>
      </w:r>
      <w:r w:rsidR="00EF1F3D" w:rsidRPr="00EF1F3D">
        <w:rPr>
          <w:rFonts w:ascii="Times New Roman" w:hAnsi="Times New Roman" w:cs="Times New Roman"/>
          <w:sz w:val="24"/>
          <w:szCs w:val="24"/>
        </w:rPr>
        <w:t>84</w:t>
      </w:r>
      <w:r w:rsidR="000D4947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0D4947" w:rsidRPr="00CD1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никальный номер адреса объекта </w:t>
      </w:r>
      <w:r w:rsidR="000D4947" w:rsidRPr="00D6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="000D4947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в ГАР</w:t>
      </w:r>
      <w:r w:rsidR="000D4947" w:rsidRPr="00C23467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</w:p>
    <w:p w:rsidR="00E56861" w:rsidRPr="00C23467" w:rsidRDefault="00E81D4D" w:rsidP="00E81D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eadcfcdb-2d92-45dd-81ac-0cc3daed9c07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0F01" w:rsidRPr="00C23467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r w:rsidR="006C6D05" w:rsidRPr="00C234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6D05" w:rsidRDefault="003E07CA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6C6D05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014">
        <w:rPr>
          <w:rFonts w:ascii="Times New Roman" w:hAnsi="Times New Roman" w:cs="Times New Roman"/>
          <w:sz w:val="24"/>
          <w:szCs w:val="24"/>
        </w:rPr>
        <w:t>жилому дому</w:t>
      </w:r>
      <w:r w:rsidR="006C6D05" w:rsidRPr="00C2346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E0014">
        <w:rPr>
          <w:rFonts w:ascii="Times New Roman" w:hAnsi="Times New Roman" w:cs="Times New Roman"/>
          <w:sz w:val="24"/>
          <w:szCs w:val="24"/>
        </w:rPr>
        <w:t>81,7</w:t>
      </w:r>
      <w:r w:rsidR="000D0CC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6C6D05" w:rsidRPr="00C23467">
        <w:rPr>
          <w:rFonts w:ascii="Times New Roman" w:hAnsi="Times New Roman" w:cs="Times New Roman"/>
          <w:sz w:val="24"/>
          <w:szCs w:val="24"/>
        </w:rPr>
        <w:t>кв.м.</w:t>
      </w:r>
      <w:r w:rsidR="000D4947" w:rsidRPr="00C23467">
        <w:rPr>
          <w:rFonts w:ascii="Times New Roman" w:hAnsi="Times New Roman" w:cs="Times New Roman"/>
          <w:sz w:val="24"/>
          <w:szCs w:val="24"/>
        </w:rPr>
        <w:t>,</w:t>
      </w:r>
      <w:r w:rsidR="00167F81" w:rsidRPr="00C23467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0D4947" w:rsidRPr="00C23467">
        <w:rPr>
          <w:rFonts w:ascii="Times New Roman" w:hAnsi="Times New Roman" w:cs="Times New Roman"/>
          <w:sz w:val="24"/>
          <w:szCs w:val="24"/>
        </w:rPr>
        <w:t>ый номер</w:t>
      </w:r>
      <w:r w:rsidR="00784FB5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E16688">
        <w:rPr>
          <w:rFonts w:ascii="Times New Roman" w:hAnsi="Times New Roman" w:cs="Times New Roman"/>
          <w:sz w:val="24"/>
          <w:szCs w:val="24"/>
        </w:rPr>
        <w:t>36:13:1800001:</w:t>
      </w:r>
      <w:r w:rsidR="004E0014">
        <w:rPr>
          <w:rFonts w:ascii="Times New Roman" w:hAnsi="Times New Roman" w:cs="Times New Roman"/>
          <w:sz w:val="24"/>
          <w:szCs w:val="24"/>
        </w:rPr>
        <w:t>680</w:t>
      </w:r>
      <w:r w:rsidR="000D494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C23467">
        <w:rPr>
          <w:rFonts w:ascii="Times New Roman" w:hAnsi="Times New Roman" w:cs="Times New Roman"/>
          <w:sz w:val="24"/>
          <w:szCs w:val="24"/>
        </w:rPr>
        <w:t>адрес</w:t>
      </w:r>
      <w:r w:rsidR="006C6D05" w:rsidRPr="00C23467">
        <w:rPr>
          <w:rFonts w:ascii="Times New Roman" w:hAnsi="Times New Roman" w:cs="Times New Roman"/>
          <w:sz w:val="24"/>
          <w:szCs w:val="24"/>
        </w:rPr>
        <w:t>:</w:t>
      </w:r>
      <w:r w:rsidR="006C6D05" w:rsidRPr="00C23467"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>дом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 84</w:t>
      </w:r>
      <w:r w:rsidR="00167F81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484015" w:rsidP="000D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014">
        <w:rPr>
          <w:rFonts w:ascii="Times New Roman" w:hAnsi="Times New Roman" w:cs="Times New Roman"/>
          <w:sz w:val="24"/>
          <w:szCs w:val="24"/>
        </w:rPr>
        <w:t>жилому дому</w:t>
      </w:r>
      <w:r w:rsidRPr="006C6D0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E0014">
        <w:rPr>
          <w:rFonts w:ascii="Times New Roman" w:hAnsi="Times New Roman" w:cs="Times New Roman"/>
          <w:sz w:val="24"/>
          <w:szCs w:val="24"/>
        </w:rPr>
        <w:t>58,1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05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D0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947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4E0014">
        <w:rPr>
          <w:rFonts w:ascii="Times New Roman" w:hAnsi="Times New Roman" w:cs="Times New Roman"/>
          <w:sz w:val="24"/>
          <w:szCs w:val="24"/>
        </w:rPr>
        <w:t>36:13:1800001:679</w:t>
      </w:r>
      <w:r w:rsidR="000D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6C6D05">
        <w:rPr>
          <w:rFonts w:ascii="Times New Roman" w:hAnsi="Times New Roman" w:cs="Times New Roman"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>дом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 84</w:t>
      </w:r>
      <w:r w:rsidR="004E0014">
        <w:rPr>
          <w:rFonts w:ascii="Times New Roman" w:hAnsi="Times New Roman" w:cs="Times New Roman"/>
          <w:sz w:val="24"/>
          <w:szCs w:val="24"/>
        </w:rPr>
        <w:t>/1</w:t>
      </w:r>
      <w:r w:rsidR="000D4947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0D4947" w:rsidP="000D49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B38">
        <w:rPr>
          <w:rFonts w:ascii="Times New Roman" w:hAnsi="Times New Roman"/>
          <w:sz w:val="24"/>
          <w:szCs w:val="24"/>
        </w:rPr>
        <w:t xml:space="preserve">. Разместить </w:t>
      </w:r>
      <w:r>
        <w:rPr>
          <w:rFonts w:ascii="Times New Roman" w:hAnsi="Times New Roman"/>
          <w:sz w:val="24"/>
          <w:szCs w:val="24"/>
        </w:rPr>
        <w:t>и</w:t>
      </w:r>
      <w:r w:rsidRPr="00455B38">
        <w:rPr>
          <w:rFonts w:ascii="Times New Roman" w:hAnsi="Times New Roman"/>
          <w:sz w:val="24"/>
          <w:szCs w:val="24"/>
        </w:rPr>
        <w:t>нформацию об адрес</w:t>
      </w:r>
      <w:r>
        <w:rPr>
          <w:rFonts w:ascii="Times New Roman" w:hAnsi="Times New Roman"/>
          <w:sz w:val="24"/>
          <w:szCs w:val="24"/>
        </w:rPr>
        <w:t>ах</w:t>
      </w:r>
      <w:r w:rsidRPr="00455B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455B38">
        <w:rPr>
          <w:rFonts w:ascii="Times New Roman" w:hAnsi="Times New Roman"/>
          <w:sz w:val="24"/>
          <w:szCs w:val="24"/>
        </w:rPr>
        <w:t xml:space="preserve"> в Федеральной информационной     системе (ФИАС).</w:t>
      </w:r>
    </w:p>
    <w:p w:rsidR="00402762" w:rsidRPr="0046067D" w:rsidRDefault="000D0CC7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02762" w:rsidRPr="00455B38">
        <w:rPr>
          <w:rFonts w:ascii="Times New Roman" w:hAnsi="Times New Roman"/>
          <w:sz w:val="24"/>
          <w:szCs w:val="24"/>
        </w:rPr>
        <w:t xml:space="preserve">. </w:t>
      </w:r>
      <w:r w:rsidR="00382643" w:rsidRPr="00455B38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6C2942" w:rsidRPr="00455B38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F3F4F" w:rsidRPr="00455B38" w:rsidRDefault="005F3F4F" w:rsidP="005F3F4F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7051" w:rsidRDefault="00D57051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23467" w:rsidRDefault="00C23467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615E1C" w:rsidRPr="00455B38" w:rsidRDefault="00615E1C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463331" w:rsidRPr="00455B38" w:rsidRDefault="00C23467" w:rsidP="005F3F4F">
      <w:pPr>
        <w:pStyle w:val="a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55B3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455B38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CA2BA1" w:rsidRPr="00CA2BA1" w:rsidRDefault="00B26524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EF1F3D">
        <w:rPr>
          <w:rFonts w:ascii="Times New Roman" w:hAnsi="Times New Roman"/>
          <w:bCs/>
          <w:sz w:val="24"/>
          <w:szCs w:val="24"/>
        </w:rPr>
        <w:t>руглянского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сельского поселения   </w:t>
      </w:r>
      <w:r w:rsidR="006616F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46067D">
        <w:rPr>
          <w:rFonts w:ascii="Times New Roman" w:hAnsi="Times New Roman"/>
          <w:bCs/>
          <w:sz w:val="24"/>
          <w:szCs w:val="24"/>
        </w:rPr>
        <w:t xml:space="preserve">    </w:t>
      </w:r>
      <w:r w:rsidR="00E16688">
        <w:rPr>
          <w:rFonts w:ascii="Times New Roman" w:hAnsi="Times New Roman"/>
          <w:bCs/>
          <w:sz w:val="24"/>
          <w:szCs w:val="24"/>
        </w:rPr>
        <w:t>Г.Н. Лихачев</w:t>
      </w:r>
      <w:r w:rsidR="00CA2BA1" w:rsidRPr="00CA2BA1">
        <w:rPr>
          <w:rFonts w:ascii="Times New Roman" w:hAnsi="Times New Roman"/>
          <w:sz w:val="24"/>
          <w:szCs w:val="24"/>
        </w:rPr>
        <w:t xml:space="preserve"> </w:t>
      </w:r>
    </w:p>
    <w:sectPr w:rsidR="00CA2BA1" w:rsidRPr="00CA2BA1" w:rsidSect="00CD04BB">
      <w:headerReference w:type="default" r:id="rId8"/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F9" w:rsidRDefault="002110F9" w:rsidP="00073BE3">
      <w:pPr>
        <w:spacing w:after="0" w:line="240" w:lineRule="auto"/>
      </w:pPr>
      <w:r>
        <w:separator/>
      </w:r>
    </w:p>
  </w:endnote>
  <w:endnote w:type="continuationSeparator" w:id="0">
    <w:p w:rsidR="002110F9" w:rsidRDefault="002110F9" w:rsidP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F9" w:rsidRDefault="002110F9" w:rsidP="00073BE3">
      <w:pPr>
        <w:spacing w:after="0" w:line="240" w:lineRule="auto"/>
      </w:pPr>
      <w:r>
        <w:separator/>
      </w:r>
    </w:p>
  </w:footnote>
  <w:footnote w:type="continuationSeparator" w:id="0">
    <w:p w:rsidR="002110F9" w:rsidRDefault="002110F9" w:rsidP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E3" w:rsidRDefault="00073BE3" w:rsidP="00073BE3">
    <w:pPr>
      <w:pStyle w:val="a8"/>
      <w:tabs>
        <w:tab w:val="clear" w:pos="4677"/>
        <w:tab w:val="clear" w:pos="9355"/>
        <w:tab w:val="left" w:pos="7215"/>
      </w:tabs>
    </w:pPr>
    <w:r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57F2F"/>
    <w:multiLevelType w:val="hybridMultilevel"/>
    <w:tmpl w:val="6116134A"/>
    <w:lvl w:ilvl="0" w:tplc="FC70F8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E"/>
    <w:rsid w:val="0000070B"/>
    <w:rsid w:val="00006DD5"/>
    <w:rsid w:val="00014D78"/>
    <w:rsid w:val="0002714E"/>
    <w:rsid w:val="00041208"/>
    <w:rsid w:val="000430CA"/>
    <w:rsid w:val="00047A44"/>
    <w:rsid w:val="00054FF3"/>
    <w:rsid w:val="00073BE3"/>
    <w:rsid w:val="0008087E"/>
    <w:rsid w:val="00084B08"/>
    <w:rsid w:val="00091B1F"/>
    <w:rsid w:val="000A3281"/>
    <w:rsid w:val="000C3731"/>
    <w:rsid w:val="000D0CC7"/>
    <w:rsid w:val="000D1801"/>
    <w:rsid w:val="000D4947"/>
    <w:rsid w:val="000D5523"/>
    <w:rsid w:val="000E4B8C"/>
    <w:rsid w:val="000F6F40"/>
    <w:rsid w:val="001137BB"/>
    <w:rsid w:val="00133D2B"/>
    <w:rsid w:val="001371D6"/>
    <w:rsid w:val="00160F99"/>
    <w:rsid w:val="00167F81"/>
    <w:rsid w:val="001745A6"/>
    <w:rsid w:val="00193606"/>
    <w:rsid w:val="0019612D"/>
    <w:rsid w:val="001A266C"/>
    <w:rsid w:val="001A2BA2"/>
    <w:rsid w:val="001A419C"/>
    <w:rsid w:val="001B7C62"/>
    <w:rsid w:val="001E21E4"/>
    <w:rsid w:val="001F090D"/>
    <w:rsid w:val="001F3C84"/>
    <w:rsid w:val="001F5EEE"/>
    <w:rsid w:val="002110F9"/>
    <w:rsid w:val="00232420"/>
    <w:rsid w:val="002345D9"/>
    <w:rsid w:val="002347C7"/>
    <w:rsid w:val="00236828"/>
    <w:rsid w:val="002704AA"/>
    <w:rsid w:val="002776AC"/>
    <w:rsid w:val="002A0F01"/>
    <w:rsid w:val="002A2E1B"/>
    <w:rsid w:val="002C1390"/>
    <w:rsid w:val="002D0C02"/>
    <w:rsid w:val="002E49D3"/>
    <w:rsid w:val="003108AC"/>
    <w:rsid w:val="00326C7F"/>
    <w:rsid w:val="003508A5"/>
    <w:rsid w:val="00382643"/>
    <w:rsid w:val="00384C17"/>
    <w:rsid w:val="003A0AE1"/>
    <w:rsid w:val="003A65C9"/>
    <w:rsid w:val="003B1F0D"/>
    <w:rsid w:val="003B7D4D"/>
    <w:rsid w:val="003C239A"/>
    <w:rsid w:val="003C52F3"/>
    <w:rsid w:val="003E07CA"/>
    <w:rsid w:val="003E28D7"/>
    <w:rsid w:val="003E5BDA"/>
    <w:rsid w:val="004018F9"/>
    <w:rsid w:val="00402762"/>
    <w:rsid w:val="00411DC3"/>
    <w:rsid w:val="004132F4"/>
    <w:rsid w:val="00416517"/>
    <w:rsid w:val="004220ED"/>
    <w:rsid w:val="00433EB7"/>
    <w:rsid w:val="00436F6E"/>
    <w:rsid w:val="00437F2D"/>
    <w:rsid w:val="00455B38"/>
    <w:rsid w:val="0046067D"/>
    <w:rsid w:val="00463331"/>
    <w:rsid w:val="004800ED"/>
    <w:rsid w:val="00484015"/>
    <w:rsid w:val="00496796"/>
    <w:rsid w:val="004A51E4"/>
    <w:rsid w:val="004D0A43"/>
    <w:rsid w:val="004E0014"/>
    <w:rsid w:val="004E1804"/>
    <w:rsid w:val="004E2520"/>
    <w:rsid w:val="00535837"/>
    <w:rsid w:val="0054034A"/>
    <w:rsid w:val="00556956"/>
    <w:rsid w:val="0057097A"/>
    <w:rsid w:val="00573BFB"/>
    <w:rsid w:val="005C7428"/>
    <w:rsid w:val="005E5358"/>
    <w:rsid w:val="005E5F2D"/>
    <w:rsid w:val="005E61BB"/>
    <w:rsid w:val="005F3F4F"/>
    <w:rsid w:val="00606757"/>
    <w:rsid w:val="0061140F"/>
    <w:rsid w:val="00613B53"/>
    <w:rsid w:val="0061473E"/>
    <w:rsid w:val="00614868"/>
    <w:rsid w:val="00615E1C"/>
    <w:rsid w:val="006616FC"/>
    <w:rsid w:val="006723CD"/>
    <w:rsid w:val="006764A5"/>
    <w:rsid w:val="00680C56"/>
    <w:rsid w:val="00682282"/>
    <w:rsid w:val="00685211"/>
    <w:rsid w:val="006950BA"/>
    <w:rsid w:val="006B03FC"/>
    <w:rsid w:val="006C1FD0"/>
    <w:rsid w:val="006C2942"/>
    <w:rsid w:val="006C6D05"/>
    <w:rsid w:val="006D6BDC"/>
    <w:rsid w:val="006E0C02"/>
    <w:rsid w:val="006E63CD"/>
    <w:rsid w:val="006E6D08"/>
    <w:rsid w:val="006F394A"/>
    <w:rsid w:val="006F4606"/>
    <w:rsid w:val="00710FBE"/>
    <w:rsid w:val="00712E03"/>
    <w:rsid w:val="007132EA"/>
    <w:rsid w:val="00715752"/>
    <w:rsid w:val="0072188C"/>
    <w:rsid w:val="00721A93"/>
    <w:rsid w:val="007320F0"/>
    <w:rsid w:val="00736A84"/>
    <w:rsid w:val="007509AE"/>
    <w:rsid w:val="00754CC2"/>
    <w:rsid w:val="00766C09"/>
    <w:rsid w:val="00774022"/>
    <w:rsid w:val="00780A11"/>
    <w:rsid w:val="00781C03"/>
    <w:rsid w:val="0078275F"/>
    <w:rsid w:val="00784FB5"/>
    <w:rsid w:val="00786710"/>
    <w:rsid w:val="007B0808"/>
    <w:rsid w:val="007C03C2"/>
    <w:rsid w:val="007C62FB"/>
    <w:rsid w:val="007D7AB6"/>
    <w:rsid w:val="007E4E26"/>
    <w:rsid w:val="007E5141"/>
    <w:rsid w:val="00801835"/>
    <w:rsid w:val="00803BB2"/>
    <w:rsid w:val="00803E08"/>
    <w:rsid w:val="00812F6D"/>
    <w:rsid w:val="00844FBC"/>
    <w:rsid w:val="00873427"/>
    <w:rsid w:val="00880B83"/>
    <w:rsid w:val="00887894"/>
    <w:rsid w:val="008A0135"/>
    <w:rsid w:val="008B0675"/>
    <w:rsid w:val="008B2075"/>
    <w:rsid w:val="008C1FAA"/>
    <w:rsid w:val="008C7AC3"/>
    <w:rsid w:val="008D46FC"/>
    <w:rsid w:val="008D4869"/>
    <w:rsid w:val="00902FAB"/>
    <w:rsid w:val="00933EB0"/>
    <w:rsid w:val="009401B9"/>
    <w:rsid w:val="009467ED"/>
    <w:rsid w:val="00952F0D"/>
    <w:rsid w:val="00957148"/>
    <w:rsid w:val="009645E9"/>
    <w:rsid w:val="009662F8"/>
    <w:rsid w:val="00990D7C"/>
    <w:rsid w:val="0099691A"/>
    <w:rsid w:val="009F661F"/>
    <w:rsid w:val="009F7F8B"/>
    <w:rsid w:val="00A04BC8"/>
    <w:rsid w:val="00A05FE2"/>
    <w:rsid w:val="00A11013"/>
    <w:rsid w:val="00A239B3"/>
    <w:rsid w:val="00A26529"/>
    <w:rsid w:val="00A349D7"/>
    <w:rsid w:val="00A41DAF"/>
    <w:rsid w:val="00A47781"/>
    <w:rsid w:val="00A6496C"/>
    <w:rsid w:val="00A702B6"/>
    <w:rsid w:val="00A90CC8"/>
    <w:rsid w:val="00A93D7B"/>
    <w:rsid w:val="00AA5E30"/>
    <w:rsid w:val="00AB060C"/>
    <w:rsid w:val="00AB6FFC"/>
    <w:rsid w:val="00AD09E3"/>
    <w:rsid w:val="00AF1AE6"/>
    <w:rsid w:val="00B026E1"/>
    <w:rsid w:val="00B06001"/>
    <w:rsid w:val="00B150E1"/>
    <w:rsid w:val="00B26524"/>
    <w:rsid w:val="00B33CEC"/>
    <w:rsid w:val="00B362E6"/>
    <w:rsid w:val="00B90EB5"/>
    <w:rsid w:val="00B95AC4"/>
    <w:rsid w:val="00BA3522"/>
    <w:rsid w:val="00BA463B"/>
    <w:rsid w:val="00BA640C"/>
    <w:rsid w:val="00BB230B"/>
    <w:rsid w:val="00BC0814"/>
    <w:rsid w:val="00BC197A"/>
    <w:rsid w:val="00BD6B06"/>
    <w:rsid w:val="00C0276B"/>
    <w:rsid w:val="00C05B6E"/>
    <w:rsid w:val="00C23467"/>
    <w:rsid w:val="00C24BBC"/>
    <w:rsid w:val="00C324FD"/>
    <w:rsid w:val="00C345CC"/>
    <w:rsid w:val="00C37AE4"/>
    <w:rsid w:val="00C4215A"/>
    <w:rsid w:val="00C6256C"/>
    <w:rsid w:val="00C62E77"/>
    <w:rsid w:val="00C6429D"/>
    <w:rsid w:val="00C961CC"/>
    <w:rsid w:val="00CA2BA1"/>
    <w:rsid w:val="00CA5B66"/>
    <w:rsid w:val="00CD04BB"/>
    <w:rsid w:val="00CD17EB"/>
    <w:rsid w:val="00CD5B3C"/>
    <w:rsid w:val="00CF30A9"/>
    <w:rsid w:val="00D07598"/>
    <w:rsid w:val="00D15503"/>
    <w:rsid w:val="00D244C8"/>
    <w:rsid w:val="00D32B0E"/>
    <w:rsid w:val="00D423FB"/>
    <w:rsid w:val="00D57051"/>
    <w:rsid w:val="00D60669"/>
    <w:rsid w:val="00DA22B5"/>
    <w:rsid w:val="00DB7E7E"/>
    <w:rsid w:val="00DD0551"/>
    <w:rsid w:val="00DD4017"/>
    <w:rsid w:val="00DE14EA"/>
    <w:rsid w:val="00DF6ADC"/>
    <w:rsid w:val="00E073C5"/>
    <w:rsid w:val="00E16688"/>
    <w:rsid w:val="00E31161"/>
    <w:rsid w:val="00E56861"/>
    <w:rsid w:val="00E604EC"/>
    <w:rsid w:val="00E666AE"/>
    <w:rsid w:val="00E7644B"/>
    <w:rsid w:val="00E8131D"/>
    <w:rsid w:val="00E81D4D"/>
    <w:rsid w:val="00E822B0"/>
    <w:rsid w:val="00E874DB"/>
    <w:rsid w:val="00E90D41"/>
    <w:rsid w:val="00EA5B22"/>
    <w:rsid w:val="00EB3196"/>
    <w:rsid w:val="00ED64E0"/>
    <w:rsid w:val="00EF1F3D"/>
    <w:rsid w:val="00EF424A"/>
    <w:rsid w:val="00F37164"/>
    <w:rsid w:val="00F5436C"/>
    <w:rsid w:val="00F573ED"/>
    <w:rsid w:val="00FA502C"/>
    <w:rsid w:val="00FB435F"/>
    <w:rsid w:val="00FB7C36"/>
    <w:rsid w:val="00FD4991"/>
    <w:rsid w:val="00FF13F1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8F629-5E90-4D18-A14C-AF035DA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69"/>
  </w:style>
  <w:style w:type="paragraph" w:styleId="1">
    <w:name w:val="heading 1"/>
    <w:basedOn w:val="a"/>
    <w:link w:val="10"/>
    <w:uiPriority w:val="9"/>
    <w:qFormat/>
    <w:rsid w:val="00BD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A2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D6B06"/>
  </w:style>
  <w:style w:type="character" w:styleId="a4">
    <w:name w:val="Strong"/>
    <w:basedOn w:val="a0"/>
    <w:uiPriority w:val="22"/>
    <w:qFormat/>
    <w:rsid w:val="00BD6B06"/>
    <w:rPr>
      <w:b/>
      <w:bCs/>
    </w:rPr>
  </w:style>
  <w:style w:type="character" w:styleId="a5">
    <w:name w:val="Emphasis"/>
    <w:basedOn w:val="a0"/>
    <w:uiPriority w:val="20"/>
    <w:qFormat/>
    <w:rsid w:val="00BD6B06"/>
    <w:rPr>
      <w:i/>
      <w:iCs/>
    </w:rPr>
  </w:style>
  <w:style w:type="character" w:styleId="a6">
    <w:name w:val="Hyperlink"/>
    <w:basedOn w:val="a0"/>
    <w:uiPriority w:val="99"/>
    <w:semiHidden/>
    <w:unhideWhenUsed/>
    <w:rsid w:val="00BD6B06"/>
    <w:rPr>
      <w:color w:val="0000FF"/>
      <w:u w:val="single"/>
    </w:rPr>
  </w:style>
  <w:style w:type="paragraph" w:styleId="a7">
    <w:name w:val="No Spacing"/>
    <w:uiPriority w:val="1"/>
    <w:qFormat/>
    <w:rsid w:val="00A265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BE3"/>
  </w:style>
  <w:style w:type="paragraph" w:styleId="aa">
    <w:name w:val="footer"/>
    <w:basedOn w:val="a"/>
    <w:link w:val="ab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BE3"/>
  </w:style>
  <w:style w:type="paragraph" w:styleId="ac">
    <w:name w:val="Balloon Text"/>
    <w:basedOn w:val="a"/>
    <w:link w:val="ad"/>
    <w:uiPriority w:val="99"/>
    <w:semiHidden/>
    <w:unhideWhenUsed/>
    <w:rsid w:val="0023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0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rsid w:val="00E568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e"/>
    <w:rsid w:val="00E56861"/>
    <w:pPr>
      <w:widowControl w:val="0"/>
      <w:spacing w:after="130" w:line="29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A2BA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">
    <w:name w:val="List Paragraph"/>
    <w:basedOn w:val="a"/>
    <w:uiPriority w:val="34"/>
    <w:qFormat/>
    <w:rsid w:val="006C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62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71E0-088E-446A-9F05-C24F5F8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Круглое </cp:lastModifiedBy>
  <cp:revision>3</cp:revision>
  <cp:lastPrinted>2024-11-06T12:31:00Z</cp:lastPrinted>
  <dcterms:created xsi:type="dcterms:W3CDTF">2024-12-17T08:51:00Z</dcterms:created>
  <dcterms:modified xsi:type="dcterms:W3CDTF">2024-12-17T08:52:00Z</dcterms:modified>
</cp:coreProperties>
</file>