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42" w:rsidRPr="00796E26" w:rsidRDefault="00415DF0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КРУГЛЯНСКОГО СЕЛЬСКОГО ПОСЕЛЕНИЯ</w:t>
      </w:r>
    </w:p>
    <w:p w:rsidR="00852E42" w:rsidRPr="00796E26" w:rsidRDefault="00415DF0" w:rsidP="00852E42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КАШИРСКОГО МУНИЦИПАЛЬНОГО РАЙОНА </w:t>
      </w:r>
    </w:p>
    <w:p w:rsidR="00852E42" w:rsidRPr="00796E26" w:rsidRDefault="00415DF0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ВОРОНЕЖСКОЙ ОБЛАСТИ</w:t>
      </w:r>
    </w:p>
    <w:p w:rsidR="00852E42" w:rsidRPr="00796E26" w:rsidRDefault="00852E42" w:rsidP="009A1A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1AA0" w:rsidRPr="00796E26" w:rsidRDefault="009A1AA0" w:rsidP="009A1A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2E42" w:rsidRPr="00796E26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852E42" w:rsidRPr="00796E26" w:rsidRDefault="00852E42" w:rsidP="00852E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2E42" w:rsidRPr="00796E26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E42" w:rsidRPr="00796E26" w:rsidRDefault="000A35BF" w:rsidP="00E737E1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</w:t>
      </w:r>
      <w:r w:rsidR="00852E42"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5DF0"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2.2024 года </w:t>
      </w:r>
      <w:r w:rsidR="00852E42"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852E42" w:rsidRPr="00796E26" w:rsidRDefault="00852E42" w:rsidP="00E737E1">
      <w:pPr>
        <w:spacing w:after="0" w:line="240" w:lineRule="auto"/>
        <w:ind w:left="-540" w:right="-185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Круглое</w:t>
      </w:r>
    </w:p>
    <w:p w:rsidR="00852E42" w:rsidRPr="00796E26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Круглянского сельского поселения Каширского муниципального района Воронежской области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целях предотвращения самовольного строительства на территории Круглянского сельского поселения, принятия мер к сносу самовольно возведенных объектов и на основании </w:t>
      </w:r>
      <w:hyperlink r:id="rId8" w:history="1">
        <w:r w:rsidRPr="00796E2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статьи 222</w:t>
        </w:r>
      </w:hyperlink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положений Градостроительного </w:t>
      </w:r>
      <w:hyperlink r:id="rId9" w:history="1">
        <w:r w:rsidRPr="00796E2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Российской Федерации, Земельного </w:t>
      </w:r>
      <w:hyperlink r:id="rId10" w:history="1">
        <w:r w:rsidRPr="00796E2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96E2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2003 г</w:t>
        </w:r>
      </w:smartTag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руководствуясь Уставом Круглянского сельского поселения, </w:t>
      </w:r>
    </w:p>
    <w:p w:rsidR="000A35BF" w:rsidRPr="00796E26" w:rsidRDefault="000A35BF" w:rsidP="000A35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администрация Круглянского сельского поселения:</w:t>
      </w:r>
    </w:p>
    <w:p w:rsidR="000A35BF" w:rsidRPr="00796E26" w:rsidRDefault="000A35BF" w:rsidP="000A35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  <w:lang w:val="x-none" w:eastAsia="ru-RU"/>
        </w:rPr>
      </w:pPr>
      <w:r w:rsidRPr="00796E26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  <w:lang w:val="x-none" w:eastAsia="ru-RU"/>
        </w:rPr>
        <w:t>постановляЕТ:</w:t>
      </w:r>
    </w:p>
    <w:p w:rsidR="000A35BF" w:rsidRPr="00796E26" w:rsidRDefault="000A35BF" w:rsidP="000A3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  <w:lang w:val="x-none" w:eastAsia="ru-RU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Утвердить Порядок выявления, пресечения самовольного строительства и принятия мер по сносу самовольных построек на территории Круглянского сельского поселения (приложение №1).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Утвердить </w:t>
      </w: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(приложение №2).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Утвердить состав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комиссии по пресечению самовольного строительства 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принятию мер по сносу самовольных построек на территории Круглянского сельского поселения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(приложение №3)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Установить, что должностные лица органов местного самоуправления Круглянского сельского поселения,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Опубликовать настоящее постановление в установленном порядке.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796E26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Глава администрации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Г.Н. Лихачев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ПРИЛОЖЕНИЕ № 1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hd w:val="clear" w:color="auto" w:fill="FFFFFF"/>
        <w:tabs>
          <w:tab w:val="left" w:pos="-3530"/>
        </w:tabs>
        <w:spacing w:before="17"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0A35BF" w:rsidRPr="00796E26" w:rsidRDefault="000A35BF" w:rsidP="000A35BF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ru-RU"/>
        </w:rPr>
        <w:t xml:space="preserve">                                </w:t>
      </w:r>
    </w:p>
    <w:p w:rsidR="000A35BF" w:rsidRPr="00796E26" w:rsidRDefault="000A35BF" w:rsidP="000A35BF">
      <w:pPr>
        <w:tabs>
          <w:tab w:val="left" w:pos="1110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</w:p>
    <w:p w:rsidR="000A35BF" w:rsidRPr="00796E26" w:rsidRDefault="000A35BF" w:rsidP="000A35BF">
      <w:pPr>
        <w:tabs>
          <w:tab w:val="left" w:pos="1110"/>
        </w:tabs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D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28.12.2024 года   № 68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ПОРЯДОК</w:t>
      </w:r>
    </w:p>
    <w:p w:rsidR="000A35BF" w:rsidRPr="00796E26" w:rsidRDefault="000A35BF" w:rsidP="000A35BF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выявления, пресечения самовольного строительства </w:t>
      </w:r>
    </w:p>
    <w:p w:rsidR="000A35BF" w:rsidRPr="00796E26" w:rsidRDefault="000A35BF" w:rsidP="000A35BF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принятия мер по сносу самовольных построек </w:t>
      </w:r>
    </w:p>
    <w:p w:rsidR="000A35BF" w:rsidRPr="00796E26" w:rsidRDefault="000A35BF" w:rsidP="000A35BF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6A6DEB"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 Каширского муниципального района Воронежской области</w:t>
      </w:r>
    </w:p>
    <w:p w:rsidR="000A35BF" w:rsidRPr="00796E26" w:rsidRDefault="000A35BF" w:rsidP="000A35BF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 Порядок выявления и пресечения самовольного строительства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2.1. В целях выявления объектов самовольного строительства администрацией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создается комиссия по вопросам самовольного строительства (далее - комиссия)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ootnoteReference w:id="1"/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2.3. Объезды (обходы)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осуществляются комиссией не реже 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(указать частоту объездов/обходов)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утвержденными планами-графиками.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Планы-графики объездов (обходов)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Планы-графики объездов (обходов) территории Круглянского сельского поселения, утверждаются не позднее, чем за 10 (десять) дней до начала следующего квартала.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2.4. При поступлении в администрацию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отсутствуют.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а) о правообладателе земельного участка и целях предоставления земельного участка;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г) о правообладателе (застройщике) объекта;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случае отсутствия в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отсутствуют, в протоколе указывается, что объектов самовольного строительства не выявлено.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Акт осмотра объекта утверждается председателем комиссии, и подписывается членами комиссии.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 отношении физических лиц - фамилию, имя, отчество и адрес места жительства лица;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б) копии правоустанавливающих документов на земельный участок (при наличии);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в) копии правоустанавливающих документов на объект (при наличии);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  Управление Федеральной налоговой службы по Воронежской области;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   Министерство строительства Воронежской области;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Инспекция государственного строительного надзора Воронежской области;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ресурсоснабжающие</w:t>
      </w:r>
      <w:proofErr w:type="spell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организации;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органы технической инвентаризации.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2.10. Администрация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Реестр ведется администрацией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отношении объектов, расположенных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,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электронном виде и размещается на официальном сайте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«Интернет» по адресу: https://kruglyanskoe-r20.gosweb.gosuslugi.ru/ по форме, согласно приложению 3 к настоящему Порядку.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:rsidR="000A35BF" w:rsidRPr="00796E26" w:rsidRDefault="000A35BF" w:rsidP="000A35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20 (двадцать) рабочих дней.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Глава администрации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Г.Н. Лихачев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38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Приложение № 1 к Порядку                                                                   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УТВЕРЖДАЮ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председатель комиссии по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вопросам самовольного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строительства на территории </w:t>
      </w:r>
    </w:p>
    <w:p w:rsidR="000A35BF" w:rsidRPr="00796E26" w:rsidRDefault="000A35BF" w:rsidP="000A35BF">
      <w:pPr>
        <w:spacing w:after="0" w:line="240" w:lineRule="auto"/>
        <w:ind w:firstLine="5385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Круглянского сельского поселения                                               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(Ф.И.О.)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"__" _____________ 20___ г.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М.П.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Протокол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обхода (объезда) или проверки сообщения о факте 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незаконного строительства (реконструкции) </w:t>
      </w:r>
    </w:p>
    <w:p w:rsidR="006A6DEB" w:rsidRPr="00796E26" w:rsidRDefault="006A6DEB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Круглянского сельского поселения Каширского муниципального района Воронежской области </w:t>
      </w:r>
    </w:p>
    <w:p w:rsidR="006A6DEB" w:rsidRPr="00796E26" w:rsidRDefault="006A6DEB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6A6D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"___" _____________ 20__ г.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Члены  комиссии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по  вопросам  самовольного строительства на территории</w:t>
      </w:r>
    </w:p>
    <w:p w:rsidR="000A35BF" w:rsidRPr="00796E26" w:rsidRDefault="006A6DEB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 Каширского муниципального района Воронежской области</w:t>
      </w:r>
      <w:r w:rsidR="000A35BF"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составе: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произвели обследование территории в 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границах:_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результате обследования установлено: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796E26" w:rsidRPr="00796E26" w:rsidTr="00A17607">
        <w:tc>
          <w:tcPr>
            <w:tcW w:w="3496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признаки самовольной постройки* </w:t>
            </w:r>
          </w:p>
        </w:tc>
      </w:tr>
      <w:tr w:rsidR="00796E26" w:rsidRPr="00796E26" w:rsidTr="00A17607">
        <w:tc>
          <w:tcPr>
            <w:tcW w:w="3496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1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*если выявлены – перечислить</w:t>
            </w:r>
          </w:p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* не выявлены</w:t>
            </w:r>
          </w:p>
        </w:tc>
      </w:tr>
    </w:tbl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Подписи членов комиссии: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 по вопросам самовольного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строительства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__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Приложение №2 к Порядку                                                                    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УТВЕРЖДАЮ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председатель комиссии по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вопросам самовольного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строительства на территории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</w:t>
      </w:r>
    </w:p>
    <w:p w:rsidR="000A35BF" w:rsidRPr="00796E26" w:rsidRDefault="000A35BF" w:rsidP="000A35BF">
      <w:pPr>
        <w:spacing w:after="0" w:line="240" w:lineRule="auto"/>
        <w:ind w:firstLine="538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(Ф.И.О.)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"__" _____________ 20___ г.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М.П.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АКТ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осмотра объекта самовольного строительства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"___" _____________ 20__ г.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Время: 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Члены  комиссии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по  вопросам  самовольного строительства на территории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 Каширского муниципального района Воронежской области в составе: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_________________________________________________________________________________________,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_________________________________________________________________________________________,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произвели обследование объекта: ________________________________________,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наименование объекта: ____________________________________________________,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адрес (адресный ориентир) объекта: ___________________________________________________________,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кадастровый номер: _____________________________________________________________.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Сведения о правообладателе земельного участка: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 не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установлен»)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 Сведения о земельном участке: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2.1________________________________________________________________________________________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(реквизиты правоустанавливающих документов на земельный участок)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2.2. ________________________________________________________________________________________,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(вид разрешенного использования земельного участка)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2.3. ________________________________________________________________________________________,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 Сведения о 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правообладателе  (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застройщике) объекта: _______________________________________________________________________________________________.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 Сведения об объекте: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4.1. 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(реквизиты правоустанавливающих документов на объект)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4.2. ___________________________________________________________________________________, (вид объекта; вид использования объекта)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4.3. 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4.4. 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(соответствие объекта виду разрешенного использования земельного участка)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4.5. 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(необходимость получения разрешения на строительство объекта)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4.3. 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  Состояние объекта: _____________________________________________________.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(описание выполненных/ выполняемых работ с указанием их характера: строительство, реконструкция)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6. В результате осмотра установлено: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__________________________________________________________________________________________.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(содержание выявленных нарушений со ссылкой на нормативные правовые акты)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       ______________________________________________________,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(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       ______________________________________________________,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(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(Ф.И.О., должность)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       ______________________________________________________,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(</w:t>
      </w:r>
      <w:proofErr w:type="gramStart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(Ф.И.О., должность)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 по вопросам самовольного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строительства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__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Приложение № 3 к Порядку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Форма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РЕЕСТР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выявленных объектов самовольного строительства на территории</w:t>
      </w:r>
    </w:p>
    <w:p w:rsidR="000A35BF" w:rsidRPr="00796E26" w:rsidRDefault="006A6DEB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 Каширского муниципального района Воронежской области</w:t>
      </w: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796E26" w:rsidRPr="00796E26" w:rsidTr="00A176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796E26" w:rsidRPr="00796E26" w:rsidTr="00A176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6E26" w:rsidRPr="00796E26" w:rsidTr="00A176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 по вопросам самовольного</w:t>
      </w:r>
    </w:p>
    <w:p w:rsidR="000A35BF" w:rsidRPr="00796E26" w:rsidRDefault="000A35BF" w:rsidP="000A35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строительства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__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2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050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Утверждено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</w:p>
    <w:p w:rsidR="00554B12" w:rsidRPr="00796E26" w:rsidRDefault="00554B12" w:rsidP="00554B12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2.2024 года </w:t>
      </w:r>
      <w:r w:rsidR="002D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68</w:t>
      </w:r>
    </w:p>
    <w:p w:rsidR="000A35BF" w:rsidRPr="00796E26" w:rsidRDefault="000A35BF" w:rsidP="00554B1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ПОЛОЖЕНИЕ</w:t>
      </w:r>
    </w:p>
    <w:p w:rsidR="006A6DEB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комиссии по вопросам самовольного строительства на территории </w:t>
      </w:r>
    </w:p>
    <w:p w:rsidR="000A35BF" w:rsidRPr="00796E26" w:rsidRDefault="006A6DEB" w:rsidP="000A35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 Каширского муниципального района Воронежской области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(далее - комиссия).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 Компетенция комиссии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– Порядок).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 Организация работы комиссии</w:t>
      </w:r>
    </w:p>
    <w:p w:rsidR="000A35BF" w:rsidRPr="00796E26" w:rsidRDefault="000A35BF" w:rsidP="000A35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из числа членов комиссии. 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организаций, по согласованию с данными органами и организациями.</w:t>
      </w:r>
    </w:p>
    <w:p w:rsidR="000A35BF" w:rsidRPr="00796E26" w:rsidRDefault="000A35BF" w:rsidP="000A3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ar17"/>
      <w:bookmarkEnd w:id="0"/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 Председатель комиссии: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осуществляет общее руководство деятельностью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ведет заседания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запрашивает информацию, необходимую для работы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направляет информацию, предусмотренную порядком;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осуществляет иные полномочия, по вопросам деятельности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3.5. Члены комиссии: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участвуют в работе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вносят предложения по вопросам, относящимся к деятельности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подписывают документы, предусмотренные Порядком.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3.6. Организацию заседаний комиссии осуществляет секретарь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Секретарь комиссии: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готовит материалы к очередному заседанию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 протоколы и иные документы, по вопросам деятельности комиссии;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обеспечивает ведение и сохранность документации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A35BF" w:rsidRPr="00796E26" w:rsidRDefault="000A35BF" w:rsidP="000A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Глава администрации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Г.Н. Лихачев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6DEB" w:rsidRPr="00796E26" w:rsidRDefault="006A6DEB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tabs>
          <w:tab w:val="left" w:pos="7050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Утверждено </w:t>
      </w:r>
    </w:p>
    <w:p w:rsidR="000A35BF" w:rsidRPr="00796E26" w:rsidRDefault="000A35BF" w:rsidP="000A35B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0A35BF" w:rsidRPr="00554B12" w:rsidRDefault="000A35BF" w:rsidP="00554B1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Круглянского сельского поселения</w:t>
      </w:r>
    </w:p>
    <w:p w:rsidR="00554B12" w:rsidRPr="00796E26" w:rsidRDefault="00554B12" w:rsidP="00554B12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2.2024 года </w:t>
      </w:r>
      <w:r w:rsidR="002D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68</w:t>
      </w:r>
      <w:bookmarkStart w:id="1" w:name="_GoBack"/>
      <w:bookmarkEnd w:id="1"/>
    </w:p>
    <w:p w:rsidR="000A35BF" w:rsidRPr="00796E26" w:rsidRDefault="000A35BF" w:rsidP="000A35BF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x-none" w:eastAsia="ru-RU"/>
        </w:rPr>
      </w:pPr>
      <w:r w:rsidRPr="00796E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x-none" w:eastAsia="ru-RU"/>
        </w:rPr>
        <w:t xml:space="preserve">СОСТАВ </w:t>
      </w:r>
    </w:p>
    <w:p w:rsidR="000A35BF" w:rsidRPr="00796E26" w:rsidRDefault="000A35BF" w:rsidP="000A35BF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x-none"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x-none" w:eastAsia="ru-RU"/>
        </w:rPr>
        <w:t>комиссии по пресечению самовольного строительства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x-none" w:eastAsia="ru-RU"/>
        </w:rPr>
        <w:t xml:space="preserve"> и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принятию мер по сносу самовольных построек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на территории  </w:t>
      </w: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x-none" w:eastAsia="ru-RU"/>
        </w:rPr>
        <w:t>Круглянского сельского поселения</w:t>
      </w:r>
    </w:p>
    <w:p w:rsidR="000A35BF" w:rsidRPr="00796E26" w:rsidRDefault="000A35BF" w:rsidP="000A35BF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796E26" w:rsidRPr="00796E26" w:rsidTr="00A17607">
        <w:trPr>
          <w:trHeight w:val="1125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 по вопросам самовольного строительства на территории Круглянского сельского поселения;</w:t>
            </w: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740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(Ф.И.О.)</w:t>
            </w: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вопросам самовольного строительства на территории Круглянского сельского поселения;</w:t>
            </w: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1557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комиссии по вопросам самовольного строительства на территории Круглянского сельского поселения;</w:t>
            </w: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76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tabs>
                <w:tab w:val="left" w:pos="50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40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(должность);</w:t>
            </w: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282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(должность);</w:t>
            </w: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282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 </w:t>
            </w: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(должность);</w:t>
            </w: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282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(должность);</w:t>
            </w:r>
          </w:p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6E26" w:rsidRPr="00796E26" w:rsidTr="00A17607">
        <w:trPr>
          <w:trHeight w:val="286"/>
        </w:trPr>
        <w:tc>
          <w:tcPr>
            <w:tcW w:w="4395" w:type="dxa"/>
            <w:shd w:val="clear" w:color="auto" w:fill="auto"/>
          </w:tcPr>
          <w:p w:rsidR="000A35BF" w:rsidRPr="00796E26" w:rsidRDefault="000A35BF" w:rsidP="000A35BF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35BF" w:rsidRPr="00796E26" w:rsidRDefault="000A35BF" w:rsidP="000A35BF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0A35BF" w:rsidRPr="00796E26" w:rsidRDefault="000A35BF" w:rsidP="000A35B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A35BF" w:rsidRPr="00796E26" w:rsidRDefault="000A35BF" w:rsidP="000A3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6E2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(должность);</w:t>
            </w:r>
          </w:p>
          <w:p w:rsidR="000A35BF" w:rsidRPr="00796E26" w:rsidRDefault="000A35BF" w:rsidP="000A35BF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35BF" w:rsidRPr="00796E26" w:rsidRDefault="000A35BF" w:rsidP="000A35BF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A35BF" w:rsidRPr="00796E26" w:rsidRDefault="000A35BF" w:rsidP="000A35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A6DEB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6A6DEB"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алминистрации</w:t>
      </w:r>
      <w:proofErr w:type="spellEnd"/>
      <w:r w:rsidR="006A6DEB"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35BF" w:rsidRPr="00796E26" w:rsidRDefault="000A35BF" w:rsidP="000A35B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Круглянского сельского поселения</w:t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</w:t>
      </w:r>
      <w:r w:rsidR="006A6DEB"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796E2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="006A6DEB" w:rsidRPr="007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Г.Н. Лихачев</w:t>
      </w:r>
    </w:p>
    <w:p w:rsidR="00832EB3" w:rsidRPr="00796E26" w:rsidRDefault="00832EB3" w:rsidP="000A35BF">
      <w:pPr>
        <w:spacing w:after="0" w:line="240" w:lineRule="auto"/>
        <w:ind w:left="-426" w:right="-185" w:firstLine="426"/>
        <w:rPr>
          <w:color w:val="000000" w:themeColor="text1"/>
          <w:sz w:val="24"/>
          <w:szCs w:val="24"/>
        </w:rPr>
      </w:pPr>
    </w:p>
    <w:sectPr w:rsidR="00832EB3" w:rsidRPr="00796E26" w:rsidSect="000A35BF"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D6" w:rsidRDefault="00B428D6" w:rsidP="00415DF0">
      <w:pPr>
        <w:spacing w:after="0" w:line="240" w:lineRule="auto"/>
      </w:pPr>
      <w:r>
        <w:separator/>
      </w:r>
    </w:p>
  </w:endnote>
  <w:endnote w:type="continuationSeparator" w:id="0">
    <w:p w:rsidR="00B428D6" w:rsidRDefault="00B428D6" w:rsidP="0041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D6" w:rsidRDefault="00B428D6" w:rsidP="00415DF0">
      <w:pPr>
        <w:spacing w:after="0" w:line="240" w:lineRule="auto"/>
      </w:pPr>
      <w:r>
        <w:separator/>
      </w:r>
    </w:p>
  </w:footnote>
  <w:footnote w:type="continuationSeparator" w:id="0">
    <w:p w:rsidR="00B428D6" w:rsidRDefault="00B428D6" w:rsidP="00415DF0">
      <w:pPr>
        <w:spacing w:after="0" w:line="240" w:lineRule="auto"/>
      </w:pPr>
      <w:r>
        <w:continuationSeparator/>
      </w:r>
    </w:p>
  </w:footnote>
  <w:footnote w:id="1">
    <w:p w:rsidR="000A35BF" w:rsidRPr="0055488F" w:rsidRDefault="000A35BF" w:rsidP="000A35BF">
      <w:pPr>
        <w:pStyle w:val="af0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70609E"/>
    <w:multiLevelType w:val="multilevel"/>
    <w:tmpl w:val="974E0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3A15493"/>
    <w:multiLevelType w:val="multilevel"/>
    <w:tmpl w:val="B8AAE9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4C351C3"/>
    <w:multiLevelType w:val="multilevel"/>
    <w:tmpl w:val="EF6C9D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2"/>
    <w:rsid w:val="000A35BF"/>
    <w:rsid w:val="00272CC1"/>
    <w:rsid w:val="002D4F90"/>
    <w:rsid w:val="0031571A"/>
    <w:rsid w:val="00415DF0"/>
    <w:rsid w:val="00517FC6"/>
    <w:rsid w:val="00554B12"/>
    <w:rsid w:val="00636E41"/>
    <w:rsid w:val="006A6DEB"/>
    <w:rsid w:val="00796E26"/>
    <w:rsid w:val="00832EB3"/>
    <w:rsid w:val="00852E42"/>
    <w:rsid w:val="009A1AA0"/>
    <w:rsid w:val="009D3DE3"/>
    <w:rsid w:val="00B428D6"/>
    <w:rsid w:val="00D6233D"/>
    <w:rsid w:val="00E737E1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ECFF-C05F-48B0-BFDE-83E9E83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42"/>
  </w:style>
  <w:style w:type="paragraph" w:styleId="1">
    <w:name w:val="heading 1"/>
    <w:basedOn w:val="a"/>
    <w:next w:val="a"/>
    <w:link w:val="10"/>
    <w:uiPriority w:val="99"/>
    <w:qFormat/>
    <w:rsid w:val="000A35BF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i/>
      <w:caps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A35B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3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DF0"/>
  </w:style>
  <w:style w:type="paragraph" w:styleId="a7">
    <w:name w:val="footer"/>
    <w:basedOn w:val="a"/>
    <w:link w:val="a8"/>
    <w:unhideWhenUsed/>
    <w:rsid w:val="0041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DF0"/>
  </w:style>
  <w:style w:type="character" w:customStyle="1" w:styleId="10">
    <w:name w:val="Заголовок 1 Знак"/>
    <w:basedOn w:val="a0"/>
    <w:link w:val="1"/>
    <w:uiPriority w:val="99"/>
    <w:rsid w:val="000A35BF"/>
    <w:rPr>
      <w:rFonts w:ascii="Times New Roman" w:eastAsia="Calibri" w:hAnsi="Times New Roman" w:cs="Times New Roman"/>
      <w:b/>
      <w:i/>
      <w:caps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A35BF"/>
    <w:rPr>
      <w:rFonts w:ascii="Times New Roman" w:eastAsia="Calibri" w:hAnsi="Times New Roman" w:cs="Times New Roman"/>
      <w:bCs/>
      <w:sz w:val="28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A35BF"/>
  </w:style>
  <w:style w:type="paragraph" w:styleId="a9">
    <w:name w:val="Body Text"/>
    <w:basedOn w:val="a"/>
    <w:link w:val="aa"/>
    <w:uiPriority w:val="99"/>
    <w:rsid w:val="000A35B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0A35BF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b">
    <w:name w:val="Body Text Indent"/>
    <w:basedOn w:val="a"/>
    <w:link w:val="ac"/>
    <w:uiPriority w:val="99"/>
    <w:rsid w:val="000A35BF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A35BF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customStyle="1" w:styleId="12">
    <w:name w:val="Абзац списка1"/>
    <w:basedOn w:val="a"/>
    <w:uiPriority w:val="99"/>
    <w:rsid w:val="000A35B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3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0A35B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A35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0A35BF"/>
    <w:rPr>
      <w:vertAlign w:val="superscript"/>
    </w:rPr>
  </w:style>
  <w:style w:type="paragraph" w:styleId="af0">
    <w:name w:val="footnote text"/>
    <w:basedOn w:val="a"/>
    <w:link w:val="af1"/>
    <w:semiHidden/>
    <w:rsid w:val="000A35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0A35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0A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AF0BB602378C4C26E10D79ADB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C93D-F618-48A1-8532-F74FEC6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6</cp:revision>
  <cp:lastPrinted>2024-12-25T08:38:00Z</cp:lastPrinted>
  <dcterms:created xsi:type="dcterms:W3CDTF">2024-12-25T08:46:00Z</dcterms:created>
  <dcterms:modified xsi:type="dcterms:W3CDTF">2025-01-14T10:22:00Z</dcterms:modified>
</cp:coreProperties>
</file>