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4E" w:rsidRPr="00B430DB" w:rsidRDefault="007B324E">
      <w:pPr>
        <w:spacing w:line="1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324E" w:rsidRPr="00B430DB" w:rsidRDefault="003952F3">
      <w:pPr>
        <w:pStyle w:val="1"/>
        <w:spacing w:after="300"/>
        <w:jc w:val="center"/>
        <w:rPr>
          <w:color w:val="000000" w:themeColor="text1"/>
        </w:rPr>
      </w:pPr>
      <w:r w:rsidRPr="00B430DB">
        <w:rPr>
          <w:b/>
          <w:bCs/>
          <w:color w:val="000000" w:themeColor="text1"/>
        </w:rPr>
        <w:t>АДМИНИСТРАЦИЯ</w:t>
      </w:r>
      <w:r w:rsidR="00B430DB" w:rsidRPr="00B430DB">
        <w:rPr>
          <w:b/>
          <w:bCs/>
          <w:color w:val="000000" w:themeColor="text1"/>
        </w:rPr>
        <w:t xml:space="preserve"> КРУГЛЯНСКОГО СЕЛЬСКОГО ПОСЕЛЕНИЯ</w:t>
      </w:r>
      <w:r w:rsidRPr="00B430DB">
        <w:rPr>
          <w:b/>
          <w:bCs/>
          <w:color w:val="000000" w:themeColor="text1"/>
        </w:rPr>
        <w:br/>
        <w:t>КАШИРСКОГО МУНИЦИПАЛЬНОГО РАЙОНА</w:t>
      </w:r>
      <w:r w:rsidRPr="00B430DB">
        <w:rPr>
          <w:b/>
          <w:bCs/>
          <w:color w:val="000000" w:themeColor="text1"/>
        </w:rPr>
        <w:br/>
        <w:t>ВОРОНЕЖСКОЙ ОБЛАСТИ</w:t>
      </w:r>
    </w:p>
    <w:p w:rsidR="007B324E" w:rsidRPr="00B430DB" w:rsidRDefault="003952F3">
      <w:pPr>
        <w:pStyle w:val="1"/>
        <w:spacing w:after="620"/>
        <w:jc w:val="center"/>
        <w:rPr>
          <w:color w:val="000000" w:themeColor="text1"/>
        </w:rPr>
      </w:pPr>
      <w:r w:rsidRPr="00B430DB">
        <w:rPr>
          <w:b/>
          <w:bCs/>
          <w:color w:val="000000" w:themeColor="text1"/>
        </w:rPr>
        <w:t>РАСПОРЯЖЕНИЕ</w:t>
      </w:r>
    </w:p>
    <w:p w:rsidR="007B324E" w:rsidRPr="00B430DB" w:rsidRDefault="003952F3">
      <w:pPr>
        <w:pStyle w:val="1"/>
        <w:tabs>
          <w:tab w:val="left" w:leader="underscore" w:pos="2717"/>
        </w:tabs>
        <w:spacing w:after="0"/>
        <w:rPr>
          <w:color w:val="000000" w:themeColor="text1"/>
        </w:rPr>
      </w:pPr>
      <w:r w:rsidRPr="00B430DB">
        <w:rPr>
          <w:color w:val="000000" w:themeColor="text1"/>
        </w:rPr>
        <w:t xml:space="preserve">от </w:t>
      </w:r>
      <w:r w:rsidR="00B430DB" w:rsidRPr="00B430DB">
        <w:rPr>
          <w:color w:val="000000" w:themeColor="text1"/>
        </w:rPr>
        <w:t xml:space="preserve">13 февраля 2024 года </w:t>
      </w:r>
      <w:r w:rsidRPr="00B430DB">
        <w:rPr>
          <w:rFonts w:eastAsia="Arial"/>
          <w:iCs/>
          <w:smallCaps/>
          <w:color w:val="000000" w:themeColor="text1"/>
        </w:rPr>
        <w:t>№</w:t>
      </w:r>
      <w:r w:rsidR="00B430DB">
        <w:rPr>
          <w:rFonts w:eastAsia="Arial"/>
          <w:iCs/>
          <w:smallCaps/>
          <w:color w:val="000000" w:themeColor="text1"/>
        </w:rPr>
        <w:t xml:space="preserve"> 7</w:t>
      </w:r>
      <w:r w:rsidR="00AA0478" w:rsidRPr="00AA0478">
        <w:rPr>
          <w:rFonts w:eastAsia="Arial"/>
          <w:iCs/>
          <w:smallCaps/>
          <w:color w:val="000000" w:themeColor="text1"/>
          <w:sz w:val="24"/>
        </w:rPr>
        <w:t xml:space="preserve"> р</w:t>
      </w:r>
      <w:r w:rsidR="00B430DB" w:rsidRPr="00B430DB">
        <w:rPr>
          <w:rFonts w:eastAsia="Arial"/>
          <w:iCs/>
          <w:smallCaps/>
          <w:color w:val="000000" w:themeColor="text1"/>
        </w:rPr>
        <w:t>-ОД</w:t>
      </w:r>
    </w:p>
    <w:p w:rsidR="007B324E" w:rsidRPr="00B430DB" w:rsidRDefault="003952F3">
      <w:pPr>
        <w:pStyle w:val="1"/>
        <w:spacing w:after="300" w:line="230" w:lineRule="auto"/>
        <w:ind w:firstLine="720"/>
        <w:jc w:val="both"/>
        <w:rPr>
          <w:color w:val="000000" w:themeColor="text1"/>
        </w:rPr>
      </w:pPr>
      <w:r w:rsidRPr="00B430DB">
        <w:rPr>
          <w:color w:val="000000" w:themeColor="text1"/>
        </w:rPr>
        <w:t>с. К</w:t>
      </w:r>
      <w:r w:rsidR="00B430DB" w:rsidRPr="00B430DB">
        <w:rPr>
          <w:color w:val="000000" w:themeColor="text1"/>
        </w:rPr>
        <w:t>руглое</w:t>
      </w:r>
      <w:bookmarkStart w:id="0" w:name="_GoBack"/>
      <w:bookmarkEnd w:id="0"/>
    </w:p>
    <w:p w:rsidR="007B324E" w:rsidRPr="00B430DB" w:rsidRDefault="003952F3">
      <w:pPr>
        <w:pStyle w:val="1"/>
        <w:spacing w:after="620"/>
        <w:rPr>
          <w:color w:val="000000" w:themeColor="text1"/>
        </w:rPr>
      </w:pPr>
      <w:r w:rsidRPr="00B430DB">
        <w:rPr>
          <w:color w:val="000000" w:themeColor="text1"/>
        </w:rPr>
        <w:t>Об организации внутреннего защищенного электронного документооборота</w:t>
      </w:r>
    </w:p>
    <w:p w:rsidR="007B324E" w:rsidRPr="00B430DB" w:rsidRDefault="003952F3">
      <w:pPr>
        <w:pStyle w:val="1"/>
        <w:spacing w:after="120" w:line="288" w:lineRule="auto"/>
        <w:ind w:firstLine="580"/>
        <w:jc w:val="both"/>
        <w:rPr>
          <w:color w:val="000000" w:themeColor="text1"/>
        </w:rPr>
      </w:pPr>
      <w:r w:rsidRPr="00B430DB">
        <w:rPr>
          <w:color w:val="000000" w:themeColor="text1"/>
        </w:rPr>
        <w:t xml:space="preserve">В целях организации системы защиты информации при ее обработке и передаче по телекоммуникационным каналам связи с использованием средств криптографической защиты информации </w:t>
      </w:r>
      <w:r w:rsidRPr="00B430DB">
        <w:rPr>
          <w:color w:val="000000" w:themeColor="text1"/>
          <w:lang w:val="en-US" w:eastAsia="en-US" w:bidi="en-US"/>
        </w:rPr>
        <w:t>ViPNet</w:t>
      </w:r>
      <w:r w:rsidRPr="00B430DB">
        <w:rPr>
          <w:color w:val="000000" w:themeColor="text1"/>
          <w:lang w:eastAsia="en-US" w:bidi="en-US"/>
        </w:rPr>
        <w:t xml:space="preserve"> </w:t>
      </w:r>
      <w:r w:rsidRPr="00B430DB">
        <w:rPr>
          <w:color w:val="000000" w:themeColor="text1"/>
        </w:rPr>
        <w:t>Координатор в соответствии с действующим законодательством РФ, нормативными документами федеральных органов, регламентирующими использование СКЗИ:</w:t>
      </w:r>
    </w:p>
    <w:p w:rsidR="007B324E" w:rsidRPr="00B430DB" w:rsidRDefault="003952F3">
      <w:pPr>
        <w:pStyle w:val="1"/>
        <w:numPr>
          <w:ilvl w:val="0"/>
          <w:numId w:val="1"/>
        </w:numPr>
        <w:tabs>
          <w:tab w:val="left" w:pos="731"/>
        </w:tabs>
        <w:spacing w:after="460" w:line="286" w:lineRule="auto"/>
        <w:ind w:left="720" w:hanging="360"/>
        <w:jc w:val="both"/>
        <w:rPr>
          <w:color w:val="000000" w:themeColor="text1"/>
        </w:rPr>
      </w:pPr>
      <w:r w:rsidRPr="00B430DB">
        <w:rPr>
          <w:color w:val="000000" w:themeColor="text1"/>
        </w:rPr>
        <w:t xml:space="preserve">Назначить ответственным за организацию использования СКЗИ в Системе внутреннего защищенного информационного обмена электронными документами по телекоммуникационным каналам связи в администрации </w:t>
      </w:r>
      <w:r w:rsidR="00B430DB">
        <w:rPr>
          <w:color w:val="000000" w:themeColor="text1"/>
        </w:rPr>
        <w:t xml:space="preserve">Круглянского сельского поселения </w:t>
      </w:r>
      <w:r w:rsidRPr="00B430DB">
        <w:rPr>
          <w:color w:val="000000" w:themeColor="text1"/>
        </w:rPr>
        <w:t xml:space="preserve">Каширского муниципального района Воронежской области - </w:t>
      </w:r>
      <w:r w:rsidR="00B430DB">
        <w:rPr>
          <w:color w:val="000000" w:themeColor="text1"/>
        </w:rPr>
        <w:t>ведущего</w:t>
      </w:r>
      <w:r w:rsidRPr="00B430DB">
        <w:rPr>
          <w:color w:val="000000" w:themeColor="text1"/>
        </w:rPr>
        <w:t xml:space="preserve"> специалиста </w:t>
      </w:r>
      <w:r w:rsidR="00B430DB">
        <w:rPr>
          <w:color w:val="000000" w:themeColor="text1"/>
        </w:rPr>
        <w:t>администрации</w:t>
      </w:r>
      <w:r w:rsidRPr="00B430DB">
        <w:rPr>
          <w:color w:val="000000" w:themeColor="text1"/>
        </w:rPr>
        <w:t xml:space="preserve"> </w:t>
      </w:r>
      <w:r w:rsidR="00B430DB">
        <w:rPr>
          <w:color w:val="000000" w:themeColor="text1"/>
        </w:rPr>
        <w:t>Саратову Надежду Владимировну</w:t>
      </w:r>
    </w:p>
    <w:p w:rsidR="007B324E" w:rsidRPr="00B430DB" w:rsidRDefault="003952F3">
      <w:pPr>
        <w:pStyle w:val="1"/>
        <w:numPr>
          <w:ilvl w:val="0"/>
          <w:numId w:val="1"/>
        </w:numPr>
        <w:tabs>
          <w:tab w:val="left" w:pos="731"/>
        </w:tabs>
        <w:spacing w:line="286" w:lineRule="auto"/>
        <w:ind w:left="720" w:hanging="360"/>
        <w:jc w:val="both"/>
        <w:rPr>
          <w:color w:val="000000" w:themeColor="text1"/>
        </w:rPr>
      </w:pPr>
      <w:r w:rsidRPr="00B430DB">
        <w:rPr>
          <w:color w:val="000000" w:themeColor="text1"/>
        </w:rPr>
        <w:t>Назначить ответственными пользователями СКЗИ на соответствующих рабочих местах сотрудников, указанных в Перечне, согласно приложению к настоящему распоряжению.</w:t>
      </w:r>
    </w:p>
    <w:p w:rsidR="007B324E" w:rsidRPr="00B430DB" w:rsidRDefault="003952F3">
      <w:pPr>
        <w:pStyle w:val="1"/>
        <w:numPr>
          <w:ilvl w:val="0"/>
          <w:numId w:val="1"/>
        </w:numPr>
        <w:tabs>
          <w:tab w:val="left" w:pos="731"/>
        </w:tabs>
        <w:spacing w:after="1280" w:line="286" w:lineRule="auto"/>
        <w:ind w:firstLine="320"/>
        <w:rPr>
          <w:color w:val="000000" w:themeColor="text1"/>
        </w:rPr>
      </w:pPr>
      <w:r w:rsidRPr="00B430DB">
        <w:rPr>
          <w:color w:val="000000" w:themeColor="text1"/>
        </w:rPr>
        <w:t>Контроль за выполнением настоящего распоряжения оставляю за собой.</w:t>
      </w:r>
    </w:p>
    <w:p w:rsidR="007B324E" w:rsidRPr="00B430DB" w:rsidRDefault="00B430DB" w:rsidP="00B430DB">
      <w:pPr>
        <w:pStyle w:val="1"/>
        <w:tabs>
          <w:tab w:val="left" w:pos="4872"/>
          <w:tab w:val="left" w:pos="6941"/>
        </w:tabs>
        <w:spacing w:after="0"/>
        <w:ind w:left="320"/>
        <w:rPr>
          <w:color w:val="000000" w:themeColor="text1"/>
        </w:rPr>
      </w:pPr>
      <w:r w:rsidRPr="00B430DB">
        <w:rPr>
          <w:color w:val="000000" w:themeColor="text1"/>
        </w:rPr>
        <w:t>Глава администрации</w:t>
      </w:r>
      <w:r w:rsidRPr="00B430DB">
        <w:rPr>
          <w:color w:val="000000" w:themeColor="text1"/>
        </w:rPr>
        <w:tab/>
      </w:r>
      <w:r w:rsidRPr="00B430DB">
        <w:rPr>
          <w:color w:val="000000" w:themeColor="text1"/>
        </w:rPr>
        <w:tab/>
      </w:r>
    </w:p>
    <w:p w:rsidR="007B324E" w:rsidRPr="00B430DB" w:rsidRDefault="00B430DB" w:rsidP="00B430DB">
      <w:pPr>
        <w:pStyle w:val="1"/>
        <w:tabs>
          <w:tab w:val="left" w:pos="7147"/>
        </w:tabs>
        <w:spacing w:after="420"/>
        <w:ind w:left="320"/>
        <w:rPr>
          <w:color w:val="000000" w:themeColor="text1"/>
        </w:rPr>
      </w:pPr>
      <w:r>
        <w:rPr>
          <w:color w:val="000000" w:themeColor="text1"/>
        </w:rPr>
        <w:t>Круглянского сельского поселения</w:t>
      </w:r>
      <w:r w:rsidRPr="00B430DB">
        <w:rPr>
          <w:color w:val="000000" w:themeColor="text1"/>
        </w:rPr>
        <w:tab/>
      </w:r>
      <w:r>
        <w:rPr>
          <w:color w:val="000000" w:themeColor="text1"/>
        </w:rPr>
        <w:t>Г.Н. Лихачев</w:t>
      </w:r>
      <w:r w:rsidR="003952F3" w:rsidRPr="00B430DB">
        <w:rPr>
          <w:color w:val="000000" w:themeColor="text1"/>
        </w:rPr>
        <w:br w:type="page"/>
      </w:r>
    </w:p>
    <w:p w:rsidR="007B324E" w:rsidRPr="00B430DB" w:rsidRDefault="003952F3">
      <w:pPr>
        <w:pStyle w:val="1"/>
        <w:tabs>
          <w:tab w:val="left" w:pos="10050"/>
        </w:tabs>
        <w:spacing w:after="640"/>
        <w:ind w:left="4640" w:right="280"/>
        <w:jc w:val="right"/>
        <w:rPr>
          <w:color w:val="000000" w:themeColor="text1"/>
        </w:rPr>
      </w:pPr>
      <w:r w:rsidRPr="00B430DB">
        <w:rPr>
          <w:color w:val="000000" w:themeColor="text1"/>
        </w:rPr>
        <w:lastRenderedPageBreak/>
        <w:t xml:space="preserve">Приложение к распоряжению администрации </w:t>
      </w:r>
      <w:r w:rsidR="00B430DB" w:rsidRPr="00B430DB">
        <w:rPr>
          <w:color w:val="000000" w:themeColor="text1"/>
        </w:rPr>
        <w:t xml:space="preserve">Круглянского сельского поселения </w:t>
      </w:r>
      <w:r w:rsidRPr="00B430DB">
        <w:rPr>
          <w:color w:val="000000" w:themeColor="text1"/>
        </w:rPr>
        <w:t xml:space="preserve">№ </w:t>
      </w:r>
      <w:r w:rsidR="00B430DB">
        <w:rPr>
          <w:color w:val="000000" w:themeColor="text1"/>
        </w:rPr>
        <w:t xml:space="preserve">7 р-ОД </w:t>
      </w:r>
      <w:r w:rsidRPr="00B430DB">
        <w:rPr>
          <w:color w:val="000000" w:themeColor="text1"/>
        </w:rPr>
        <w:t>от</w:t>
      </w:r>
      <w:r w:rsidR="00B430DB">
        <w:rPr>
          <w:color w:val="000000" w:themeColor="text1"/>
        </w:rPr>
        <w:t xml:space="preserve"> 13.02.2024 года</w:t>
      </w:r>
      <w:r w:rsidRPr="00B430DB">
        <w:rPr>
          <w:rFonts w:eastAsia="Courier New"/>
          <w:iCs/>
          <w:color w:val="000000" w:themeColor="text1"/>
        </w:rPr>
        <w:tab/>
      </w:r>
    </w:p>
    <w:p w:rsidR="007B324E" w:rsidRPr="00B430DB" w:rsidRDefault="003952F3">
      <w:pPr>
        <w:pStyle w:val="1"/>
        <w:spacing w:after="280"/>
        <w:jc w:val="center"/>
        <w:rPr>
          <w:color w:val="000000" w:themeColor="text1"/>
        </w:rPr>
      </w:pPr>
      <w:r w:rsidRPr="00B430DB">
        <w:rPr>
          <w:color w:val="000000" w:themeColor="text1"/>
        </w:rPr>
        <w:t>Перечень</w:t>
      </w:r>
      <w:r w:rsidRPr="00B430DB">
        <w:rPr>
          <w:color w:val="000000" w:themeColor="text1"/>
        </w:rPr>
        <w:br/>
        <w:t>ответственных пользователей СКЗИ</w:t>
      </w:r>
      <w:r w:rsidRPr="00B430DB">
        <w:rPr>
          <w:color w:val="000000" w:themeColor="text1"/>
        </w:rPr>
        <w:br/>
        <w:t xml:space="preserve">администрации </w:t>
      </w:r>
      <w:r w:rsidR="00B430DB">
        <w:rPr>
          <w:color w:val="000000" w:themeColor="text1"/>
        </w:rPr>
        <w:t>Круглянского сельского поселения</w:t>
      </w:r>
      <w:r w:rsidR="00B430DB" w:rsidRPr="00B430DB">
        <w:rPr>
          <w:color w:val="000000" w:themeColor="text1"/>
        </w:rPr>
        <w:t xml:space="preserve"> </w:t>
      </w:r>
      <w:r w:rsidRPr="00B430DB">
        <w:rPr>
          <w:color w:val="000000" w:themeColor="text1"/>
        </w:rPr>
        <w:t>Каширского муниципального района Воронежской области</w:t>
      </w:r>
    </w:p>
    <w:tbl>
      <w:tblPr>
        <w:tblOverlap w:val="never"/>
        <w:tblW w:w="104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2650"/>
        <w:gridCol w:w="1277"/>
        <w:gridCol w:w="3970"/>
        <w:gridCol w:w="1973"/>
      </w:tblGrid>
      <w:tr w:rsidR="00B430DB" w:rsidRPr="00B430DB" w:rsidTr="00B430DB">
        <w:trPr>
          <w:trHeight w:hRule="exact" w:val="132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24E" w:rsidRPr="00B430DB" w:rsidRDefault="003952F3">
            <w:pPr>
              <w:pStyle w:val="a5"/>
              <w:spacing w:after="0"/>
              <w:jc w:val="center"/>
              <w:rPr>
                <w:color w:val="000000" w:themeColor="text1"/>
              </w:rPr>
            </w:pPr>
            <w:r w:rsidRPr="00B430DB">
              <w:rPr>
                <w:color w:val="000000" w:themeColor="text1"/>
              </w:rPr>
              <w:t>№ п/п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24E" w:rsidRPr="00B430DB" w:rsidRDefault="003952F3" w:rsidP="00B430DB">
            <w:pPr>
              <w:pStyle w:val="a5"/>
              <w:spacing w:after="0"/>
              <w:jc w:val="center"/>
              <w:rPr>
                <w:color w:val="000000" w:themeColor="text1"/>
              </w:rPr>
            </w:pPr>
            <w:r w:rsidRPr="00B430DB">
              <w:rPr>
                <w:color w:val="000000" w:themeColor="text1"/>
              </w:rPr>
              <w:t xml:space="preserve">Наименование АРМ (абонентского пункта </w:t>
            </w:r>
            <w:r w:rsidRPr="00B430DB">
              <w:rPr>
                <w:color w:val="000000" w:themeColor="text1"/>
                <w:lang w:val="en-US" w:eastAsia="en-US" w:bidi="en-US"/>
              </w:rPr>
              <w:t>ViPNet</w:t>
            </w:r>
            <w:r w:rsidRPr="00B430DB">
              <w:rPr>
                <w:color w:val="000000" w:themeColor="text1"/>
                <w:lang w:eastAsia="en-US" w:bidi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24E" w:rsidRPr="00B430DB" w:rsidRDefault="003952F3">
            <w:pPr>
              <w:pStyle w:val="a5"/>
              <w:spacing w:after="0"/>
              <w:jc w:val="center"/>
              <w:rPr>
                <w:color w:val="000000" w:themeColor="text1"/>
              </w:rPr>
            </w:pPr>
            <w:r w:rsidRPr="00B430DB">
              <w:rPr>
                <w:color w:val="000000" w:themeColor="text1"/>
              </w:rPr>
              <w:t>Наимен ование СКЗИ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324E" w:rsidRPr="00B430DB" w:rsidRDefault="003952F3">
            <w:pPr>
              <w:pStyle w:val="a5"/>
              <w:spacing w:after="0"/>
              <w:jc w:val="center"/>
              <w:rPr>
                <w:color w:val="000000" w:themeColor="text1"/>
              </w:rPr>
            </w:pPr>
            <w:r w:rsidRPr="00B430DB">
              <w:rPr>
                <w:color w:val="000000" w:themeColor="text1"/>
              </w:rPr>
              <w:t>Должность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24E" w:rsidRPr="00B430DB" w:rsidRDefault="003952F3">
            <w:pPr>
              <w:pStyle w:val="a5"/>
              <w:spacing w:after="0"/>
              <w:jc w:val="center"/>
              <w:rPr>
                <w:color w:val="000000" w:themeColor="text1"/>
              </w:rPr>
            </w:pPr>
            <w:r w:rsidRPr="00B430DB">
              <w:rPr>
                <w:color w:val="000000" w:themeColor="text1"/>
              </w:rPr>
              <w:t>ФИО</w:t>
            </w:r>
          </w:p>
        </w:tc>
      </w:tr>
      <w:tr w:rsidR="00B430DB" w:rsidRPr="00B430DB" w:rsidTr="00B430DB">
        <w:trPr>
          <w:trHeight w:hRule="exact" w:val="196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24E" w:rsidRPr="00B430DB" w:rsidRDefault="00B430DB">
            <w:pPr>
              <w:pStyle w:val="a5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24E" w:rsidRPr="00B430DB" w:rsidRDefault="003952F3" w:rsidP="00AA0478">
            <w:pPr>
              <w:pStyle w:val="a5"/>
              <w:spacing w:after="0"/>
              <w:rPr>
                <w:color w:val="000000" w:themeColor="text1"/>
              </w:rPr>
            </w:pPr>
            <w:r w:rsidRPr="00B430DB">
              <w:rPr>
                <w:color w:val="000000" w:themeColor="text1"/>
              </w:rPr>
              <w:t>Администрация</w:t>
            </w:r>
            <w:r w:rsidR="00B430DB">
              <w:rPr>
                <w:color w:val="000000" w:themeColor="text1"/>
              </w:rPr>
              <w:t xml:space="preserve"> Круглянского сельского поселения</w:t>
            </w:r>
            <w:r w:rsidRPr="00B430DB">
              <w:rPr>
                <w:color w:val="000000" w:themeColor="text1"/>
              </w:rPr>
              <w:t xml:space="preserve"> </w:t>
            </w:r>
            <w:r w:rsidR="00B430DB" w:rsidRPr="00B430DB">
              <w:rPr>
                <w:color w:val="000000" w:themeColor="text1"/>
              </w:rPr>
              <w:t>Каширского района 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24E" w:rsidRPr="00B430DB" w:rsidRDefault="003952F3">
            <w:pPr>
              <w:pStyle w:val="a5"/>
              <w:spacing w:after="0"/>
              <w:rPr>
                <w:color w:val="000000" w:themeColor="text1"/>
              </w:rPr>
            </w:pPr>
            <w:r w:rsidRPr="00B430DB">
              <w:rPr>
                <w:color w:val="000000" w:themeColor="text1"/>
                <w:lang w:val="en-US" w:eastAsia="en-US" w:bidi="en-US"/>
              </w:rPr>
              <w:t>ViPNet</w:t>
            </w:r>
          </w:p>
          <w:p w:rsidR="007B324E" w:rsidRPr="00B430DB" w:rsidRDefault="003952F3">
            <w:pPr>
              <w:pStyle w:val="a5"/>
              <w:spacing w:after="0"/>
              <w:rPr>
                <w:color w:val="000000" w:themeColor="text1"/>
              </w:rPr>
            </w:pPr>
            <w:r w:rsidRPr="00B430DB">
              <w:rPr>
                <w:color w:val="000000" w:themeColor="text1"/>
              </w:rPr>
              <w:t>Клиент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24E" w:rsidRPr="00B430DB" w:rsidRDefault="00B430DB">
            <w:pPr>
              <w:pStyle w:val="a5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администрации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24E" w:rsidRPr="00B430DB" w:rsidRDefault="00B430DB">
            <w:pPr>
              <w:pStyle w:val="a5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Саратова Надежда Владимировна</w:t>
            </w:r>
          </w:p>
        </w:tc>
      </w:tr>
      <w:tr w:rsidR="00AA0478" w:rsidRPr="00B430DB" w:rsidTr="00B430DB">
        <w:trPr>
          <w:trHeight w:hRule="exact" w:val="196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478" w:rsidRDefault="00AA0478">
            <w:pPr>
              <w:pStyle w:val="a5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478" w:rsidRPr="00B430DB" w:rsidRDefault="00AA0478" w:rsidP="00AA0478">
            <w:pPr>
              <w:pStyle w:val="a5"/>
              <w:spacing w:after="0"/>
              <w:rPr>
                <w:color w:val="000000" w:themeColor="text1"/>
              </w:rPr>
            </w:pPr>
            <w:r w:rsidRPr="00B430DB">
              <w:rPr>
                <w:color w:val="000000" w:themeColor="text1"/>
              </w:rPr>
              <w:t>Администрация</w:t>
            </w:r>
            <w:r>
              <w:rPr>
                <w:color w:val="000000" w:themeColor="text1"/>
              </w:rPr>
              <w:t xml:space="preserve"> Круглянского сельского поселения</w:t>
            </w:r>
            <w:r w:rsidRPr="00B430DB">
              <w:rPr>
                <w:color w:val="000000" w:themeColor="text1"/>
              </w:rPr>
              <w:t xml:space="preserve"> Каширского района 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478" w:rsidRPr="00B430DB" w:rsidRDefault="00AA0478" w:rsidP="00AA0478">
            <w:pPr>
              <w:pStyle w:val="a5"/>
              <w:spacing w:after="0"/>
              <w:rPr>
                <w:color w:val="000000" w:themeColor="text1"/>
              </w:rPr>
            </w:pPr>
            <w:r w:rsidRPr="00B430DB">
              <w:rPr>
                <w:color w:val="000000" w:themeColor="text1"/>
                <w:lang w:val="en-US" w:eastAsia="en-US" w:bidi="en-US"/>
              </w:rPr>
              <w:t>ViPNet</w:t>
            </w:r>
          </w:p>
          <w:p w:rsidR="00AA0478" w:rsidRPr="00AA0478" w:rsidRDefault="00AA0478" w:rsidP="00AA0478">
            <w:pPr>
              <w:pStyle w:val="a5"/>
              <w:spacing w:after="0"/>
              <w:rPr>
                <w:color w:val="000000" w:themeColor="text1"/>
                <w:lang w:eastAsia="en-US" w:bidi="en-US"/>
              </w:rPr>
            </w:pPr>
            <w:r w:rsidRPr="00B430DB">
              <w:rPr>
                <w:color w:val="000000" w:themeColor="text1"/>
              </w:rPr>
              <w:t>Клиент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478" w:rsidRDefault="00AA0478">
            <w:pPr>
              <w:pStyle w:val="a5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Инспектор администрации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478" w:rsidRDefault="00AA0478">
            <w:pPr>
              <w:pStyle w:val="a5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Бударина Дарья Олеговна</w:t>
            </w:r>
          </w:p>
        </w:tc>
      </w:tr>
    </w:tbl>
    <w:p w:rsidR="007B324E" w:rsidRPr="00B430DB" w:rsidRDefault="007B324E">
      <w:pPr>
        <w:spacing w:line="1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324E" w:rsidRPr="00B430DB" w:rsidRDefault="007B324E">
      <w:pPr>
        <w:spacing w:line="1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B324E" w:rsidRPr="00B430DB">
      <w:pgSz w:w="11900" w:h="16840"/>
      <w:pgMar w:top="1095" w:right="608" w:bottom="1658" w:left="819" w:header="667" w:footer="12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895" w:rsidRDefault="006D2895">
      <w:r>
        <w:separator/>
      </w:r>
    </w:p>
  </w:endnote>
  <w:endnote w:type="continuationSeparator" w:id="0">
    <w:p w:rsidR="006D2895" w:rsidRDefault="006D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895" w:rsidRDefault="006D2895"/>
  </w:footnote>
  <w:footnote w:type="continuationSeparator" w:id="0">
    <w:p w:rsidR="006D2895" w:rsidRDefault="006D28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10CF0"/>
    <w:multiLevelType w:val="multilevel"/>
    <w:tmpl w:val="0554B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C494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4E"/>
    <w:rsid w:val="003952F3"/>
    <w:rsid w:val="006D2895"/>
    <w:rsid w:val="007B324E"/>
    <w:rsid w:val="00AA0478"/>
    <w:rsid w:val="00B4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60EE"/>
  <w15:docId w15:val="{7CFEBAE5-6C5E-4AA8-B9C3-915926E8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94A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94A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400"/>
    </w:pPr>
    <w:rPr>
      <w:rFonts w:ascii="Times New Roman" w:eastAsia="Times New Roman" w:hAnsi="Times New Roman" w:cs="Times New Roman"/>
      <w:color w:val="4C494A"/>
      <w:sz w:val="28"/>
      <w:szCs w:val="28"/>
    </w:rPr>
  </w:style>
  <w:style w:type="paragraph" w:customStyle="1" w:styleId="a5">
    <w:name w:val="Другое"/>
    <w:basedOn w:val="a"/>
    <w:link w:val="a4"/>
    <w:pPr>
      <w:spacing w:after="400"/>
    </w:pPr>
    <w:rPr>
      <w:rFonts w:ascii="Times New Roman" w:eastAsia="Times New Roman" w:hAnsi="Times New Roman" w:cs="Times New Roman"/>
      <w:color w:val="4C494A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A04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047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Круглое</cp:lastModifiedBy>
  <cp:revision>3</cp:revision>
  <cp:lastPrinted>2024-02-16T08:32:00Z</cp:lastPrinted>
  <dcterms:created xsi:type="dcterms:W3CDTF">2024-02-16T07:56:00Z</dcterms:created>
  <dcterms:modified xsi:type="dcterms:W3CDTF">2024-02-16T08:32:00Z</dcterms:modified>
</cp:coreProperties>
</file>